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05" w:rsidRPr="00CB4E4A" w:rsidRDefault="00406E05" w:rsidP="00A6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4A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06E05" w:rsidRDefault="00406E05" w:rsidP="00A6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4A">
        <w:rPr>
          <w:rFonts w:ascii="Times New Roman" w:hAnsi="Times New Roman" w:cs="Times New Roman"/>
          <w:b/>
          <w:sz w:val="28"/>
          <w:szCs w:val="28"/>
        </w:rPr>
        <w:t>ОБЪЯВЛЯЕТСЯ КОНКУРС РЕФЕРАТИВНЫХ РАБОТ</w:t>
      </w:r>
      <w:r w:rsidR="0096568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13A5">
        <w:rPr>
          <w:rFonts w:ascii="Times New Roman" w:hAnsi="Times New Roman" w:cs="Times New Roman"/>
          <w:b/>
          <w:sz w:val="28"/>
          <w:szCs w:val="28"/>
        </w:rPr>
        <w:t>21</w:t>
      </w:r>
      <w:r w:rsidR="0096568B">
        <w:rPr>
          <w:rFonts w:ascii="Times New Roman" w:hAnsi="Times New Roman" w:cs="Times New Roman"/>
          <w:b/>
          <w:sz w:val="28"/>
          <w:szCs w:val="28"/>
        </w:rPr>
        <w:t>-202</w:t>
      </w:r>
      <w:r w:rsidR="009D13A5">
        <w:rPr>
          <w:rFonts w:ascii="Times New Roman" w:hAnsi="Times New Roman" w:cs="Times New Roman"/>
          <w:b/>
          <w:sz w:val="28"/>
          <w:szCs w:val="28"/>
        </w:rPr>
        <w:t>2</w:t>
      </w:r>
      <w:r w:rsidR="00965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0A0" w:rsidRPr="00CB4E4A" w:rsidRDefault="009020A0" w:rsidP="00A60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5" w:rsidRDefault="0089579E" w:rsidP="009D13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</w:rPr>
        <w:t>XX</w:t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</w:rPr>
        <w:t xml:space="preserve"> психолого-педагогически</w:t>
      </w:r>
      <w:r w:rsidR="009D13A5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</w:rPr>
        <w:t xml:space="preserve"> чтен</w:t>
      </w:r>
      <w:r w:rsidR="009D13A5">
        <w:rPr>
          <w:rFonts w:ascii="Times New Roman" w:hAnsi="Times New Roman" w:cs="Times New Roman"/>
          <w:b/>
          <w:i/>
          <w:sz w:val="32"/>
          <w:szCs w:val="32"/>
        </w:rPr>
        <w:t>ия</w:t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</w:rPr>
        <w:t xml:space="preserve"> по теме</w:t>
      </w:r>
      <w:r w:rsidR="00B3253C"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</w:p>
    <w:p w:rsidR="00B3253C" w:rsidRDefault="009D13A5" w:rsidP="009D13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13A5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Pr="009D13A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Модернизация педагогического образования на основе идей культурно-исторической психологии Л. С. Выготского</w:t>
      </w:r>
      <w:r w:rsidRPr="009D13A5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:rsidR="00AF12E5" w:rsidRDefault="00B3253C" w:rsidP="009D13A5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23144EE" wp14:editId="672E43E9">
            <wp:simplePos x="0" y="0"/>
            <wp:positionH relativeFrom="margin">
              <wp:posOffset>333375</wp:posOffset>
            </wp:positionH>
            <wp:positionV relativeFrom="margin">
              <wp:posOffset>1971675</wp:posOffset>
            </wp:positionV>
            <wp:extent cx="6048375" cy="3543300"/>
            <wp:effectExtent l="133350" t="95250" r="142875" b="1714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готский картин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543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3A5" w:rsidRPr="009D13A5">
        <w:rPr>
          <w:rFonts w:ascii="Times New Roman" w:hAnsi="Times New Roman" w:cs="Times New Roman"/>
          <w:b/>
          <w:i/>
          <w:sz w:val="32"/>
          <w:szCs w:val="32"/>
        </w:rPr>
        <w:t>(к 125-летию со дня рождения).</w:t>
      </w:r>
    </w:p>
    <w:p w:rsidR="00126D4E" w:rsidRPr="00CE0E1E" w:rsidRDefault="00126D4E" w:rsidP="009D13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06E05" w:rsidRPr="00B3253C" w:rsidRDefault="00406E05" w:rsidP="00A60F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53C">
        <w:rPr>
          <w:rFonts w:ascii="Times New Roman" w:hAnsi="Times New Roman" w:cs="Times New Roman"/>
          <w:sz w:val="24"/>
          <w:szCs w:val="24"/>
        </w:rPr>
        <w:t xml:space="preserve">В рамках проведения ежегодных психолого-педагогических чтений, объявляется конкурс реферативных работ среди студентов Донского педагогического колледжа, посвящённый </w:t>
      </w:r>
      <w:r w:rsidR="00745694" w:rsidRPr="00B3253C">
        <w:rPr>
          <w:rFonts w:ascii="Times New Roman" w:hAnsi="Times New Roman" w:cs="Times New Roman"/>
          <w:sz w:val="24"/>
          <w:szCs w:val="24"/>
        </w:rPr>
        <w:t>1</w:t>
      </w:r>
      <w:r w:rsidR="009020A0" w:rsidRPr="00B3253C">
        <w:rPr>
          <w:rFonts w:ascii="Times New Roman" w:hAnsi="Times New Roman" w:cs="Times New Roman"/>
          <w:sz w:val="24"/>
          <w:szCs w:val="24"/>
        </w:rPr>
        <w:t>25</w:t>
      </w:r>
      <w:r w:rsidR="007B221A" w:rsidRPr="00B3253C">
        <w:rPr>
          <w:rFonts w:ascii="Times New Roman" w:hAnsi="Times New Roman" w:cs="Times New Roman"/>
          <w:sz w:val="24"/>
          <w:szCs w:val="24"/>
        </w:rPr>
        <w:t xml:space="preserve">-летию со дня рождения </w:t>
      </w:r>
      <w:r w:rsidR="009020A0" w:rsidRPr="00B3253C">
        <w:rPr>
          <w:rFonts w:ascii="Times New Roman" w:hAnsi="Times New Roman" w:cs="Times New Roman"/>
          <w:bCs/>
          <w:iCs/>
          <w:sz w:val="24"/>
          <w:szCs w:val="24"/>
        </w:rPr>
        <w:t>Л. С. Выготского</w:t>
      </w:r>
      <w:r w:rsidR="00745694" w:rsidRPr="00B3253C">
        <w:rPr>
          <w:rFonts w:ascii="Times New Roman" w:hAnsi="Times New Roman" w:cs="Times New Roman"/>
          <w:sz w:val="24"/>
          <w:szCs w:val="24"/>
        </w:rPr>
        <w:t>.</w:t>
      </w:r>
    </w:p>
    <w:p w:rsidR="00A60FE1" w:rsidRPr="00B3253C" w:rsidRDefault="00A60FE1" w:rsidP="00A60F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E05" w:rsidRPr="00B3253C" w:rsidRDefault="00406E05" w:rsidP="00A60FE1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B3253C">
        <w:rPr>
          <w:rFonts w:ascii="Times New Roman" w:hAnsi="Times New Roman" w:cs="Times New Roman"/>
          <w:sz w:val="28"/>
          <w:szCs w:val="24"/>
        </w:rPr>
        <w:t xml:space="preserve">Конкурс проводится в период с </w:t>
      </w:r>
      <w:r w:rsidR="00B3253C" w:rsidRPr="00B3253C">
        <w:rPr>
          <w:rFonts w:ascii="Times New Roman" w:hAnsi="Times New Roman" w:cs="Times New Roman"/>
          <w:sz w:val="28"/>
          <w:szCs w:val="24"/>
        </w:rPr>
        <w:t>15</w:t>
      </w:r>
      <w:r w:rsidRPr="00B3253C">
        <w:rPr>
          <w:rFonts w:ascii="Times New Roman" w:hAnsi="Times New Roman" w:cs="Times New Roman"/>
          <w:sz w:val="28"/>
          <w:szCs w:val="24"/>
        </w:rPr>
        <w:t xml:space="preserve"> октября 20</w:t>
      </w:r>
      <w:r w:rsidR="009020A0" w:rsidRPr="00B3253C">
        <w:rPr>
          <w:rFonts w:ascii="Times New Roman" w:hAnsi="Times New Roman" w:cs="Times New Roman"/>
          <w:sz w:val="28"/>
          <w:szCs w:val="24"/>
        </w:rPr>
        <w:t>21</w:t>
      </w:r>
      <w:r w:rsidR="001F7F65" w:rsidRPr="00B3253C">
        <w:rPr>
          <w:rFonts w:ascii="Times New Roman" w:hAnsi="Times New Roman" w:cs="Times New Roman"/>
          <w:sz w:val="28"/>
          <w:szCs w:val="24"/>
        </w:rPr>
        <w:t xml:space="preserve"> по 07 февраля 202</w:t>
      </w:r>
      <w:r w:rsidR="009020A0" w:rsidRPr="00B3253C">
        <w:rPr>
          <w:rFonts w:ascii="Times New Roman" w:hAnsi="Times New Roman" w:cs="Times New Roman"/>
          <w:sz w:val="28"/>
          <w:szCs w:val="24"/>
        </w:rPr>
        <w:t>2</w:t>
      </w:r>
      <w:r w:rsidRPr="00B3253C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406E05" w:rsidRPr="00B3253C" w:rsidRDefault="00406E05" w:rsidP="00A60FE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Этапы конкурса:</w:t>
      </w:r>
    </w:p>
    <w:p w:rsidR="00406E05" w:rsidRPr="00B3253C" w:rsidRDefault="00B3253C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.10.20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21</w:t>
      </w:r>
      <w:r w:rsidR="002E23DF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.10.20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21</w:t>
      </w:r>
      <w:r w:rsidR="006E2E3D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- выбор темы и научного руководителя;</w:t>
      </w:r>
    </w:p>
    <w:p w:rsidR="00406E05" w:rsidRPr="00B3253C" w:rsidRDefault="00B3253C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.10.20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21</w:t>
      </w:r>
      <w:r w:rsidR="002E23DF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-</w:t>
      </w:r>
      <w:r w:rsidR="002E23DF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1</w:t>
      </w:r>
      <w:r w:rsidR="00CB4E4A" w:rsidRPr="00B3253C">
        <w:rPr>
          <w:rFonts w:ascii="Times New Roman" w:hAnsi="Times New Roman" w:cs="Times New Roman"/>
          <w:b/>
          <w:sz w:val="24"/>
          <w:szCs w:val="24"/>
        </w:rPr>
        <w:t>1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>.12.20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21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 xml:space="preserve">– написание реферативных работ; </w:t>
      </w:r>
    </w:p>
    <w:p w:rsidR="00406E05" w:rsidRPr="00B3253C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12.12. 20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21</w:t>
      </w:r>
      <w:r w:rsidRPr="00B3253C">
        <w:rPr>
          <w:rFonts w:ascii="Times New Roman" w:hAnsi="Times New Roman" w:cs="Times New Roman"/>
          <w:b/>
          <w:sz w:val="24"/>
          <w:szCs w:val="24"/>
        </w:rPr>
        <w:t xml:space="preserve"> – сбор реферативных работ в 304 к. (1 корпус)</w:t>
      </w:r>
      <w:r w:rsidR="007D7520" w:rsidRPr="00B3253C">
        <w:rPr>
          <w:rFonts w:ascii="Times New Roman" w:hAnsi="Times New Roman" w:cs="Times New Roman"/>
          <w:b/>
          <w:sz w:val="24"/>
          <w:szCs w:val="24"/>
        </w:rPr>
        <w:t>;</w:t>
      </w:r>
    </w:p>
    <w:p w:rsidR="00406E05" w:rsidRPr="00B3253C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13.12.20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21</w:t>
      </w:r>
      <w:r w:rsidR="007D7520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3C">
        <w:rPr>
          <w:rFonts w:ascii="Times New Roman" w:hAnsi="Times New Roman" w:cs="Times New Roman"/>
          <w:b/>
          <w:sz w:val="24"/>
          <w:szCs w:val="24"/>
        </w:rPr>
        <w:t>-</w:t>
      </w:r>
      <w:r w:rsidR="007D7520" w:rsidRPr="00B3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CB4E4A" w:rsidRPr="00B3253C">
        <w:rPr>
          <w:rFonts w:ascii="Times New Roman" w:hAnsi="Times New Roman" w:cs="Times New Roman"/>
          <w:b/>
          <w:sz w:val="24"/>
          <w:szCs w:val="24"/>
        </w:rPr>
        <w:t>8</w:t>
      </w:r>
      <w:r w:rsidR="004E688B" w:rsidRPr="00B3253C">
        <w:rPr>
          <w:rFonts w:ascii="Times New Roman" w:hAnsi="Times New Roman" w:cs="Times New Roman"/>
          <w:b/>
          <w:sz w:val="24"/>
          <w:szCs w:val="24"/>
        </w:rPr>
        <w:t>.01.202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Pr="00B3253C">
        <w:rPr>
          <w:rFonts w:ascii="Times New Roman" w:hAnsi="Times New Roman" w:cs="Times New Roman"/>
          <w:b/>
          <w:sz w:val="24"/>
          <w:szCs w:val="24"/>
        </w:rPr>
        <w:t xml:space="preserve"> – работа экспертной комиссии по оцениванию реферативных работ;</w:t>
      </w:r>
    </w:p>
    <w:p w:rsidR="00406E05" w:rsidRPr="00B3253C" w:rsidRDefault="004E688B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30.01.202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 xml:space="preserve"> – подведение итогов конкурса;</w:t>
      </w:r>
    </w:p>
    <w:p w:rsidR="00406E05" w:rsidRPr="00B3253C" w:rsidRDefault="00B72C3F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07</w:t>
      </w:r>
      <w:r w:rsidR="004E688B" w:rsidRPr="00B3253C">
        <w:rPr>
          <w:rFonts w:ascii="Times New Roman" w:hAnsi="Times New Roman" w:cs="Times New Roman"/>
          <w:b/>
          <w:sz w:val="24"/>
          <w:szCs w:val="24"/>
        </w:rPr>
        <w:t>.02.202</w:t>
      </w:r>
      <w:r w:rsidR="009020A0" w:rsidRPr="00B3253C">
        <w:rPr>
          <w:rFonts w:ascii="Times New Roman" w:hAnsi="Times New Roman" w:cs="Times New Roman"/>
          <w:b/>
          <w:sz w:val="24"/>
          <w:szCs w:val="24"/>
        </w:rPr>
        <w:t>2</w:t>
      </w:r>
      <w:r w:rsidR="00406E05" w:rsidRPr="00B3253C">
        <w:rPr>
          <w:rFonts w:ascii="Times New Roman" w:hAnsi="Times New Roman" w:cs="Times New Roman"/>
          <w:b/>
          <w:sz w:val="24"/>
          <w:szCs w:val="24"/>
        </w:rPr>
        <w:t xml:space="preserve"> – открытое выступление финалистов конкурса.</w:t>
      </w:r>
    </w:p>
    <w:p w:rsidR="00081A92" w:rsidRPr="00B3253C" w:rsidRDefault="00081A92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E05" w:rsidRPr="00B3253C" w:rsidRDefault="00406E05" w:rsidP="00A60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53C">
        <w:rPr>
          <w:rFonts w:ascii="Times New Roman" w:hAnsi="Times New Roman" w:cs="Times New Roman"/>
          <w:b/>
          <w:sz w:val="24"/>
          <w:szCs w:val="24"/>
        </w:rPr>
        <w:t>Участники Конкурса представляют:</w:t>
      </w:r>
    </w:p>
    <w:p w:rsidR="00406E05" w:rsidRPr="00B3253C" w:rsidRDefault="00406E05" w:rsidP="00A60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3C">
        <w:rPr>
          <w:rFonts w:ascii="Times New Roman" w:hAnsi="Times New Roman" w:cs="Times New Roman"/>
          <w:sz w:val="24"/>
          <w:szCs w:val="24"/>
        </w:rPr>
        <w:t>•</w:t>
      </w:r>
      <w:r w:rsidRPr="00B3253C">
        <w:rPr>
          <w:rFonts w:ascii="Times New Roman" w:hAnsi="Times New Roman" w:cs="Times New Roman"/>
          <w:sz w:val="24"/>
          <w:szCs w:val="24"/>
        </w:rPr>
        <w:tab/>
        <w:t>реферат, оформленный с учетом разработанных требований в срок до 1</w:t>
      </w:r>
      <w:r w:rsidR="00CB4E4A" w:rsidRPr="00B3253C">
        <w:rPr>
          <w:rFonts w:ascii="Times New Roman" w:hAnsi="Times New Roman" w:cs="Times New Roman"/>
          <w:sz w:val="24"/>
          <w:szCs w:val="24"/>
        </w:rPr>
        <w:t>1</w:t>
      </w:r>
      <w:r w:rsidRPr="00B3253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020A0" w:rsidRPr="00B3253C">
        <w:rPr>
          <w:rFonts w:ascii="Times New Roman" w:hAnsi="Times New Roman" w:cs="Times New Roman"/>
          <w:sz w:val="24"/>
          <w:szCs w:val="24"/>
        </w:rPr>
        <w:t>21</w:t>
      </w:r>
      <w:r w:rsidRPr="00B3253C">
        <w:rPr>
          <w:rFonts w:ascii="Times New Roman" w:hAnsi="Times New Roman" w:cs="Times New Roman"/>
          <w:sz w:val="24"/>
          <w:szCs w:val="24"/>
        </w:rPr>
        <w:t>;</w:t>
      </w:r>
    </w:p>
    <w:p w:rsidR="00406E05" w:rsidRPr="00B3253C" w:rsidRDefault="00406E05" w:rsidP="00A60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3C">
        <w:rPr>
          <w:rFonts w:ascii="Times New Roman" w:hAnsi="Times New Roman" w:cs="Times New Roman"/>
          <w:sz w:val="24"/>
          <w:szCs w:val="24"/>
        </w:rPr>
        <w:t>•</w:t>
      </w:r>
      <w:r w:rsidRPr="00B3253C">
        <w:rPr>
          <w:rFonts w:ascii="Times New Roman" w:hAnsi="Times New Roman" w:cs="Times New Roman"/>
          <w:sz w:val="24"/>
          <w:szCs w:val="24"/>
        </w:rPr>
        <w:tab/>
        <w:t>презентацию (только для финалистов конкурса) как наглядное приложение к реферату (редактор POWER POINT или сайт) в срок до 0</w:t>
      </w:r>
      <w:r w:rsidR="00CB4E4A" w:rsidRPr="00B3253C">
        <w:rPr>
          <w:rFonts w:ascii="Times New Roman" w:hAnsi="Times New Roman" w:cs="Times New Roman"/>
          <w:sz w:val="24"/>
          <w:szCs w:val="24"/>
        </w:rPr>
        <w:t>6</w:t>
      </w:r>
      <w:r w:rsidRPr="00B3253C">
        <w:rPr>
          <w:rFonts w:ascii="Times New Roman" w:hAnsi="Times New Roman" w:cs="Times New Roman"/>
          <w:sz w:val="24"/>
          <w:szCs w:val="24"/>
        </w:rPr>
        <w:t>.02.20</w:t>
      </w:r>
      <w:r w:rsidR="00B3253C">
        <w:rPr>
          <w:rFonts w:ascii="Times New Roman" w:hAnsi="Times New Roman" w:cs="Times New Roman"/>
          <w:sz w:val="24"/>
          <w:szCs w:val="24"/>
        </w:rPr>
        <w:t>22.</w:t>
      </w:r>
      <w:r w:rsidRPr="00B3253C">
        <w:rPr>
          <w:rFonts w:ascii="Times New Roman" w:hAnsi="Times New Roman" w:cs="Times New Roman"/>
          <w:sz w:val="24"/>
          <w:szCs w:val="24"/>
        </w:rPr>
        <w:t>.</w:t>
      </w:r>
    </w:p>
    <w:p w:rsidR="00406E05" w:rsidRPr="00B3253C" w:rsidRDefault="00406E05" w:rsidP="00A60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3C">
        <w:rPr>
          <w:rFonts w:ascii="Times New Roman" w:hAnsi="Times New Roman" w:cs="Times New Roman"/>
          <w:sz w:val="24"/>
          <w:szCs w:val="24"/>
        </w:rPr>
        <w:t>Всем участникам конкурса будут выданы сертификаты участников в электронном виде, а победителям дипломы I, II, III степе</w:t>
      </w:r>
      <w:r w:rsidR="00C538F4" w:rsidRPr="00B3253C">
        <w:rPr>
          <w:rFonts w:ascii="Times New Roman" w:hAnsi="Times New Roman" w:cs="Times New Roman"/>
          <w:sz w:val="24"/>
          <w:szCs w:val="24"/>
        </w:rPr>
        <w:t>ни на бумажном носителе.</w:t>
      </w:r>
    </w:p>
    <w:p w:rsidR="00A60FE1" w:rsidRPr="00A60FE1" w:rsidRDefault="00A60FE1" w:rsidP="00A60FE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D04B1" w:rsidRDefault="00406E05" w:rsidP="00A60F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FE1">
        <w:rPr>
          <w:rFonts w:ascii="Times New Roman" w:hAnsi="Times New Roman" w:cs="Times New Roman"/>
          <w:b/>
          <w:sz w:val="28"/>
          <w:szCs w:val="28"/>
        </w:rPr>
        <w:lastRenderedPageBreak/>
        <w:t>Темы для написания реферативных работ:</w:t>
      </w:r>
    </w:p>
    <w:p w:rsidR="00B3253C" w:rsidRPr="00A60FE1" w:rsidRDefault="00B3253C" w:rsidP="00A60F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0A0" w:rsidRPr="00B3253C" w:rsidRDefault="009020A0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Лев Семенович Выготский как личность и этапы его</w:t>
      </w:r>
      <w:r w:rsidR="00647A2A">
        <w:rPr>
          <w:rFonts w:ascii="Times New Roman" w:hAnsi="Times New Roman" w:cs="Times New Roman"/>
          <w:sz w:val="28"/>
          <w:szCs w:val="28"/>
        </w:rPr>
        <w:t xml:space="preserve"> психолого-педагогического</w:t>
      </w:r>
      <w:bookmarkStart w:id="0" w:name="_GoBack"/>
      <w:bookmarkEnd w:id="0"/>
      <w:r w:rsidRPr="00B3253C"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:rsidR="009020A0" w:rsidRPr="00B3253C" w:rsidRDefault="009020A0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Исторический путь трудов Л.С. Выготского</w:t>
      </w:r>
    </w:p>
    <w:p w:rsidR="009020A0" w:rsidRPr="00B3253C" w:rsidRDefault="009020A0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Концепция развития и обучения Л.С. Выго</w:t>
      </w:r>
      <w:r w:rsidR="00B3253C">
        <w:rPr>
          <w:rFonts w:ascii="Times New Roman" w:hAnsi="Times New Roman" w:cs="Times New Roman"/>
          <w:sz w:val="28"/>
          <w:szCs w:val="28"/>
        </w:rPr>
        <w:t>тс</w:t>
      </w:r>
      <w:r w:rsidRPr="00B3253C">
        <w:rPr>
          <w:rFonts w:ascii="Times New Roman" w:hAnsi="Times New Roman" w:cs="Times New Roman"/>
          <w:sz w:val="28"/>
          <w:szCs w:val="28"/>
        </w:rPr>
        <w:t>кого; Основные концепции воспитания</w:t>
      </w:r>
    </w:p>
    <w:p w:rsidR="009020A0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Феномен творчества в культурно-исторической психологии: полидисциплинарная перспектива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Л.С. Выготский и психология искусства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Системы памяти: от эволюции – к истории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Л.С. Выготский и проблема субъекта в социологии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Выготский – философ: теория и методология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Концепция внутренней речи Л.С. Выготского: эвристический потенциал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Л.С. Выготский и современное детство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Проектирование безопасной образовательной среды в контексте культурно-исторической психологии Л.С. Выготского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Культурно-историческая теория Л.С. Выготского – методология вариативного развивающего образования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Психология искусства Л.С. Выготского: от теории к практике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Идеи Л.С. Выготского в мире образовательной политики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Влияние методологии Л.С. Выготского на политику в сфере образования и науки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Влияние методологии Л.С. Выготского на современную педагогическую науку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Актуальные проблемы обучения математике в школе и ву</w:t>
      </w:r>
      <w:r w:rsidR="00B3253C">
        <w:rPr>
          <w:rFonts w:ascii="Times New Roman" w:hAnsi="Times New Roman" w:cs="Times New Roman"/>
          <w:sz w:val="28"/>
          <w:szCs w:val="28"/>
        </w:rPr>
        <w:t>зе в свете идей Л.С. Выготского</w:t>
      </w:r>
    </w:p>
    <w:p w:rsidR="00AA3C54" w:rsidRPr="00B3253C" w:rsidRDefault="00AA3C54" w:rsidP="009020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Л.С. Выготский и информационная цивилизация</w:t>
      </w:r>
    </w:p>
    <w:p w:rsidR="009020A0" w:rsidRDefault="009020A0" w:rsidP="00CB4E4A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05383" w:rsidRPr="00DD04B1" w:rsidRDefault="00CB4E4A" w:rsidP="00CB4E4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D04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60FE1" w:rsidRPr="00DD04B1">
        <w:rPr>
          <w:sz w:val="28"/>
          <w:szCs w:val="28"/>
        </w:rPr>
        <w:t xml:space="preserve"> </w:t>
      </w:r>
      <w:r w:rsidR="00A60FE1" w:rsidRPr="00DD04B1">
        <w:rPr>
          <w:rFonts w:ascii="Times New Roman" w:hAnsi="Times New Roman" w:cs="Times New Roman"/>
          <w:b/>
          <w:sz w:val="28"/>
          <w:szCs w:val="28"/>
        </w:rPr>
        <w:t>для написания реферативных работ</w:t>
      </w:r>
      <w:r w:rsidRPr="00DD04B1">
        <w:rPr>
          <w:rFonts w:ascii="Times New Roman" w:hAnsi="Times New Roman" w:cs="Times New Roman"/>
          <w:b/>
          <w:sz w:val="28"/>
          <w:szCs w:val="28"/>
        </w:rPr>
        <w:t>: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. Выгодская Г. Л., Лифанова Т. М. Лев Семенович Выготский. Жизнь. Деятельность. Штрихи к портрету. М., 1996.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. Гальперин П. Я. К учению об интериоризации // Вопр. психол. 1966. № 6. 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. Зинченко В.П. Посох Осипа Мандельштама и Трубка Мамардашвили. К началам органической психологии 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. Леонтьев А.Н. Деятельность.Сознание.Личность М.: Смысл, Академия, 2005. — 352 с.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. Пузырей А.А. Психология. Психотехника. Психагогика: Смысл; М.; 2005 </w:t>
      </w:r>
    </w:p>
    <w:p w:rsidR="00B3253C" w:rsidRPr="00B3253C" w:rsidRDefault="00B3253C" w:rsidP="00B325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. Сенющенков С. П. Типы интериоризации в теории Л.С. Выготского. Вопросы психологии. 2006 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. Фрумкина Р. М. Культурно-историческая психология Выготского-Лурия. https://coollib.com/b/137949/read 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lastRenderedPageBreak/>
        <w:t xml:space="preserve">. Ярошевский М. Г. Л. С. Выготский: в поисках новой психологии. СПб.: Изд-во Междунар. фонда истории науки, 1993. </w:t>
      </w:r>
    </w:p>
    <w:p w:rsidR="00B3253C" w:rsidRPr="00B3253C" w:rsidRDefault="00B3253C" w:rsidP="00902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.Божович Л.И. Концепция культурно-исторического развития психики и ее перспективы //Вопросы психологии. № 2, 1977 г. .Выготский Л.С. Собр. соч.: В 6т. Т. 2. М., 1982. .</w:t>
      </w:r>
    </w:p>
    <w:p w:rsidR="00B3253C" w:rsidRPr="00B3253C" w:rsidRDefault="00B3253C" w:rsidP="00902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.Божович Л.И. О культурно-исторической концепции Л.С. Выготского и ее значении для современных исследований психологии личности // Проблемы формирования личности / Под ред. Д.И. Фельдштейна. М.; Воронеж,1995.</w:t>
      </w:r>
    </w:p>
    <w:p w:rsidR="00B3253C" w:rsidRPr="00B3253C" w:rsidRDefault="00B3253C" w:rsidP="00902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.Леонтьев А.Н. Учение о среде в педагогических работах Л.С. Выготского (критическое исследование) // Психол. наука и образование. №1. 1998.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.Лурия А.Р. Маленькая книжка о большой памяти </w:t>
      </w:r>
    </w:p>
    <w:p w:rsidR="00B3253C" w:rsidRPr="00B3253C" w:rsidRDefault="00B3253C" w:rsidP="00902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.Пископпель А.А. Научное наследие Л.С. Выготского вчера и сегодня// Вопросы методологии, № 3-4, 1994. .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 Бехтерев В. М. Избранные труды.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Выготский Л. С. Собрание сочинений: В 6-ти т. Проблемы развития психики/Под ред. А. М. Матюшкина. — М.: Педагогика, 1982-1984.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 Выготский Л.С. Психология развития человека. Орудие и знак в развитии ребенка. — М.: Изд-во Смысл; Эксмо, 2005. </w:t>
      </w:r>
    </w:p>
    <w:p w:rsidR="00B3253C" w:rsidRPr="00B3253C" w:rsidRDefault="00B3253C" w:rsidP="00902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Давыдов В.В., Радзиховский Л.А. Теория Л.С. Выготского и деятельностный подход в психологии. //Вопросы психологии .№ 6, 1980. 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Л. С. Выготского и современная психология: Тезисы докладов Всесоюз. конф. 22-24 декабря 1981 г. М., 1981.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Леонтьев А.А. А. Н. Леонтьев — Л. С. Выготский: Очерк развития схизиса. 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Леонтьев А.А. Деятельный ум. (Деятельность, Знак, Личность): Смысл; Москва; 2001 </w:t>
      </w:r>
    </w:p>
    <w:p w:rsidR="00B3253C" w:rsidRPr="00B3253C" w:rsidRDefault="00B3253C" w:rsidP="00AA3C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 xml:space="preserve">Леонтьев Д.А., Стеценко А.П., ЭйдманЕ.В..Научное наследие Л.С. Выготского и мировая психология. Москва </w:t>
      </w:r>
    </w:p>
    <w:p w:rsidR="00B3253C" w:rsidRPr="00B3253C" w:rsidRDefault="00B3253C" w:rsidP="00902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Пузырей А.А. Культурно-историческая теория Л. С.Выготского и современная психология. М., 1986. .</w:t>
      </w:r>
    </w:p>
    <w:p w:rsidR="00B3253C" w:rsidRPr="00B3253C" w:rsidRDefault="00B3253C" w:rsidP="00902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3C">
        <w:rPr>
          <w:rFonts w:ascii="Times New Roman" w:hAnsi="Times New Roman" w:cs="Times New Roman"/>
          <w:sz w:val="28"/>
          <w:szCs w:val="28"/>
        </w:rPr>
        <w:t>Ярошевский М.Г., Гургенидзе Г.С. Л. С.Выготский — исследователь проблем методологии науки. //Вопросы философии. № 8, 1977.</w:t>
      </w:r>
    </w:p>
    <w:p w:rsidR="005F5F46" w:rsidRPr="00B3253C" w:rsidRDefault="005F5F46" w:rsidP="00B3253C">
      <w:pPr>
        <w:pStyle w:val="a3"/>
        <w:spacing w:after="0" w:line="240" w:lineRule="auto"/>
        <w:ind w:left="1004"/>
        <w:rPr>
          <w:rFonts w:ascii="Times New Roman" w:hAnsi="Times New Roman" w:cs="Times New Roman"/>
          <w:sz w:val="28"/>
          <w:szCs w:val="28"/>
        </w:rPr>
      </w:pPr>
    </w:p>
    <w:sectPr w:rsidR="005F5F46" w:rsidRPr="00B3253C" w:rsidSect="0094160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661"/>
    <w:multiLevelType w:val="hybridMultilevel"/>
    <w:tmpl w:val="41FA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7F6"/>
    <w:multiLevelType w:val="hybridMultilevel"/>
    <w:tmpl w:val="2F0EA7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311EF8"/>
    <w:multiLevelType w:val="hybridMultilevel"/>
    <w:tmpl w:val="94EE1A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CD237C"/>
    <w:multiLevelType w:val="hybridMultilevel"/>
    <w:tmpl w:val="E680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01E"/>
    <w:multiLevelType w:val="hybridMultilevel"/>
    <w:tmpl w:val="0974E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F74EA6"/>
    <w:multiLevelType w:val="hybridMultilevel"/>
    <w:tmpl w:val="E0C219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9"/>
    <w:rsid w:val="00081A92"/>
    <w:rsid w:val="00126D4E"/>
    <w:rsid w:val="00130E60"/>
    <w:rsid w:val="00146D1A"/>
    <w:rsid w:val="00154266"/>
    <w:rsid w:val="0016387D"/>
    <w:rsid w:val="00163B22"/>
    <w:rsid w:val="00166A58"/>
    <w:rsid w:val="001F7F65"/>
    <w:rsid w:val="00216048"/>
    <w:rsid w:val="002B3349"/>
    <w:rsid w:val="002E23DF"/>
    <w:rsid w:val="0030315E"/>
    <w:rsid w:val="00305383"/>
    <w:rsid w:val="00406E05"/>
    <w:rsid w:val="004C4558"/>
    <w:rsid w:val="004E688B"/>
    <w:rsid w:val="00511467"/>
    <w:rsid w:val="00511DE8"/>
    <w:rsid w:val="00534BE0"/>
    <w:rsid w:val="005978F2"/>
    <w:rsid w:val="005F5F46"/>
    <w:rsid w:val="00647A2A"/>
    <w:rsid w:val="0069601F"/>
    <w:rsid w:val="006B5F1C"/>
    <w:rsid w:val="006E2E3D"/>
    <w:rsid w:val="00720AB6"/>
    <w:rsid w:val="00733964"/>
    <w:rsid w:val="00745694"/>
    <w:rsid w:val="007A1F34"/>
    <w:rsid w:val="007A7F71"/>
    <w:rsid w:val="007B221A"/>
    <w:rsid w:val="007D7520"/>
    <w:rsid w:val="007E257A"/>
    <w:rsid w:val="007F2F8F"/>
    <w:rsid w:val="008455B9"/>
    <w:rsid w:val="0089579E"/>
    <w:rsid w:val="008D60EB"/>
    <w:rsid w:val="009020A0"/>
    <w:rsid w:val="00941603"/>
    <w:rsid w:val="0096568B"/>
    <w:rsid w:val="009811AB"/>
    <w:rsid w:val="00992B49"/>
    <w:rsid w:val="009B1A56"/>
    <w:rsid w:val="009D13A5"/>
    <w:rsid w:val="00A60FE1"/>
    <w:rsid w:val="00AA3C54"/>
    <w:rsid w:val="00AF12E5"/>
    <w:rsid w:val="00B020FF"/>
    <w:rsid w:val="00B20A35"/>
    <w:rsid w:val="00B3253C"/>
    <w:rsid w:val="00B3373C"/>
    <w:rsid w:val="00B47F01"/>
    <w:rsid w:val="00B72C3F"/>
    <w:rsid w:val="00C02B98"/>
    <w:rsid w:val="00C538F4"/>
    <w:rsid w:val="00CB4E4A"/>
    <w:rsid w:val="00CE0E1E"/>
    <w:rsid w:val="00D756C2"/>
    <w:rsid w:val="00DD04B1"/>
    <w:rsid w:val="00DD3AD4"/>
    <w:rsid w:val="00DF0C29"/>
    <w:rsid w:val="00E17FE7"/>
    <w:rsid w:val="00E94373"/>
    <w:rsid w:val="00EC64AD"/>
    <w:rsid w:val="00F63735"/>
    <w:rsid w:val="00F67312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0ACF-DE65-4AE3-B2C0-669C3B3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3CDF-7E8E-4CC4-9484-8AAEDC66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2018-09-28T09:03:00Z</cp:lastPrinted>
  <dcterms:created xsi:type="dcterms:W3CDTF">2021-09-15T09:39:00Z</dcterms:created>
  <dcterms:modified xsi:type="dcterms:W3CDTF">2021-09-20T07:33:00Z</dcterms:modified>
</cp:coreProperties>
</file>