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050" w:rsidRPr="00C42050" w:rsidRDefault="00C42050" w:rsidP="00C42050">
      <w:pPr>
        <w:spacing w:after="0" w:line="360" w:lineRule="auto"/>
        <w:jc w:val="center"/>
        <w:rPr>
          <w:b/>
          <w:sz w:val="28"/>
          <w:szCs w:val="28"/>
        </w:rPr>
      </w:pPr>
      <w:r w:rsidRPr="00C42050">
        <w:rPr>
          <w:rFonts w:ascii="Times New Roman" w:hAnsi="Times New Roman" w:cs="Times New Roman"/>
          <w:b/>
          <w:sz w:val="28"/>
          <w:szCs w:val="28"/>
        </w:rPr>
        <w:t>РЕКОМЕНДАЦИИ ДЛЯ ПРЕПОДАВАТЕЛЕЙ, РАБОТАЮЩИХ В СИСТЕМЕ ИНКЛЮЗИВНОГО ОБУЧЕНИЯ С ГЛУХИМИ И СЛАБОСЛЫШАЩИМИ ОБУЧАЮЩИМИСЯ</w:t>
      </w:r>
    </w:p>
    <w:p w:rsidR="00C42050" w:rsidRDefault="00C42050" w:rsidP="00C4205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sidR="00A717A0" w:rsidRPr="00C42050">
        <w:rPr>
          <w:rFonts w:ascii="Times New Roman" w:hAnsi="Times New Roman" w:cs="Times New Roman"/>
          <w:b/>
          <w:sz w:val="28"/>
          <w:szCs w:val="28"/>
        </w:rPr>
        <w:t>Дорфман</w:t>
      </w:r>
      <w:proofErr w:type="spellEnd"/>
      <w:r w:rsidR="00A717A0" w:rsidRPr="00C42050">
        <w:rPr>
          <w:rFonts w:ascii="Times New Roman" w:hAnsi="Times New Roman" w:cs="Times New Roman"/>
          <w:b/>
          <w:sz w:val="28"/>
          <w:szCs w:val="28"/>
        </w:rPr>
        <w:t xml:space="preserve"> Г.М.</w:t>
      </w:r>
    </w:p>
    <w:p w:rsidR="00C42050" w:rsidRDefault="00C42050" w:rsidP="00C4205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учитель</w:t>
      </w:r>
    </w:p>
    <w:p w:rsidR="00C42050" w:rsidRDefault="00C42050" w:rsidP="00C42050">
      <w:pPr>
        <w:spacing w:after="0" w:line="360" w:lineRule="auto"/>
        <w:jc w:val="center"/>
        <w:rPr>
          <w:rFonts w:ascii="Times New Roman" w:hAnsi="Times New Roman" w:cs="Times New Roman"/>
          <w:sz w:val="28"/>
          <w:szCs w:val="28"/>
        </w:rPr>
      </w:pPr>
      <w:r w:rsidRPr="00E601E6">
        <w:rPr>
          <w:rFonts w:ascii="Times New Roman" w:hAnsi="Times New Roman" w:cs="Times New Roman"/>
          <w:sz w:val="28"/>
          <w:szCs w:val="28"/>
        </w:rPr>
        <w:t xml:space="preserve">ГКОУ РО </w:t>
      </w:r>
      <w:r>
        <w:rPr>
          <w:rFonts w:ascii="Times New Roman" w:hAnsi="Times New Roman" w:cs="Times New Roman"/>
          <w:sz w:val="28"/>
          <w:szCs w:val="28"/>
        </w:rPr>
        <w:t>«Ростовский областной центр образования</w:t>
      </w:r>
    </w:p>
    <w:p w:rsidR="00C42050" w:rsidRPr="00E601E6" w:rsidRDefault="00C42050" w:rsidP="00C42050">
      <w:pPr>
        <w:spacing w:after="0"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неслышащих</w:t>
      </w:r>
      <w:proofErr w:type="spellEnd"/>
      <w:r>
        <w:rPr>
          <w:rFonts w:ascii="Times New Roman" w:hAnsi="Times New Roman" w:cs="Times New Roman"/>
          <w:sz w:val="28"/>
          <w:szCs w:val="28"/>
        </w:rPr>
        <w:t xml:space="preserve"> учащихся», г. Ростов-на-Дону, Российская Федерация</w:t>
      </w:r>
    </w:p>
    <w:p w:rsidR="00C42050" w:rsidRPr="00C42050" w:rsidRDefault="00C42050" w:rsidP="00C42050">
      <w:pPr>
        <w:spacing w:line="360" w:lineRule="auto"/>
        <w:ind w:left="1701"/>
        <w:jc w:val="both"/>
        <w:rPr>
          <w:rFonts w:ascii="Times New Roman" w:hAnsi="Times New Roman" w:cs="Times New Roman"/>
          <w:b/>
          <w:sz w:val="28"/>
          <w:szCs w:val="28"/>
        </w:rPr>
      </w:pPr>
    </w:p>
    <w:p w:rsidR="00C42050" w:rsidRDefault="007D356B" w:rsidP="00C42050">
      <w:pPr>
        <w:spacing w:line="360" w:lineRule="auto"/>
        <w:ind w:firstLine="708"/>
        <w:jc w:val="both"/>
        <w:rPr>
          <w:rFonts w:ascii="Times New Roman" w:hAnsi="Times New Roman" w:cs="Times New Roman"/>
          <w:sz w:val="28"/>
          <w:szCs w:val="28"/>
        </w:rPr>
      </w:pPr>
      <w:r w:rsidRPr="00A21FC1">
        <w:rPr>
          <w:rFonts w:ascii="Times New Roman" w:hAnsi="Times New Roman" w:cs="Times New Roman"/>
          <w:sz w:val="28"/>
          <w:szCs w:val="28"/>
        </w:rPr>
        <w:t xml:space="preserve">Педагогам, работающим с </w:t>
      </w:r>
      <w:proofErr w:type="spellStart"/>
      <w:r w:rsidRPr="00A21FC1">
        <w:rPr>
          <w:rFonts w:ascii="Times New Roman" w:hAnsi="Times New Roman" w:cs="Times New Roman"/>
          <w:sz w:val="28"/>
          <w:szCs w:val="28"/>
        </w:rPr>
        <w:t>неслышащими</w:t>
      </w:r>
      <w:proofErr w:type="spellEnd"/>
      <w:r w:rsidRPr="00A21FC1">
        <w:rPr>
          <w:rFonts w:ascii="Times New Roman" w:hAnsi="Times New Roman" w:cs="Times New Roman"/>
          <w:sz w:val="28"/>
          <w:szCs w:val="28"/>
        </w:rPr>
        <w:t xml:space="preserve"> и слабослышащими учащимися, известно, что наши обучаемые живут в своём мире, где звуки, слова, весь информационный материал воспринимается по-своему, чаще не так как у людей с нормальным слухом.</w:t>
      </w:r>
      <w:r w:rsidR="00C42050">
        <w:rPr>
          <w:rFonts w:ascii="Times New Roman" w:hAnsi="Times New Roman" w:cs="Times New Roman"/>
          <w:sz w:val="28"/>
          <w:szCs w:val="28"/>
        </w:rPr>
        <w:t xml:space="preserve"> </w:t>
      </w:r>
      <w:r w:rsidRPr="00A21FC1">
        <w:rPr>
          <w:rFonts w:ascii="Times New Roman" w:hAnsi="Times New Roman" w:cs="Times New Roman"/>
          <w:sz w:val="28"/>
          <w:szCs w:val="28"/>
        </w:rPr>
        <w:t>В учебно- воспитательном процессе нужно учитывать психологические и физиологические особенности, ограниченность информации, что приводит к отставанию наших учащихся от их слышащих сверстников. Цель инклюзивного обучения</w:t>
      </w:r>
      <w:r w:rsidR="002E595F" w:rsidRPr="00A21FC1">
        <w:rPr>
          <w:rFonts w:ascii="Times New Roman" w:hAnsi="Times New Roman" w:cs="Times New Roman"/>
          <w:sz w:val="28"/>
          <w:szCs w:val="28"/>
        </w:rPr>
        <w:t xml:space="preserve"> как можно больше приблизить </w:t>
      </w:r>
      <w:proofErr w:type="spellStart"/>
      <w:r w:rsidR="002E595F" w:rsidRPr="00A21FC1">
        <w:rPr>
          <w:rFonts w:ascii="Times New Roman" w:hAnsi="Times New Roman" w:cs="Times New Roman"/>
          <w:sz w:val="28"/>
          <w:szCs w:val="28"/>
        </w:rPr>
        <w:t>неслышащих</w:t>
      </w:r>
      <w:proofErr w:type="spellEnd"/>
      <w:r w:rsidR="002E595F" w:rsidRPr="00A21FC1">
        <w:rPr>
          <w:rFonts w:ascii="Times New Roman" w:hAnsi="Times New Roman" w:cs="Times New Roman"/>
          <w:sz w:val="28"/>
          <w:szCs w:val="28"/>
        </w:rPr>
        <w:t xml:space="preserve"> учащихся к слышащим, р</w:t>
      </w:r>
      <w:r w:rsidRPr="00A21FC1">
        <w:rPr>
          <w:rFonts w:ascii="Times New Roman" w:hAnsi="Times New Roman" w:cs="Times New Roman"/>
          <w:sz w:val="28"/>
          <w:szCs w:val="28"/>
        </w:rPr>
        <w:t>азвивать их общение, понимание друг друга, т.к. им придётся тесно</w:t>
      </w:r>
      <w:r w:rsidR="00A46335" w:rsidRPr="00A21FC1">
        <w:rPr>
          <w:rFonts w:ascii="Times New Roman" w:hAnsi="Times New Roman" w:cs="Times New Roman"/>
          <w:sz w:val="28"/>
          <w:szCs w:val="28"/>
        </w:rPr>
        <w:t xml:space="preserve"> взаимодействовать в быту и на </w:t>
      </w:r>
      <w:r w:rsidR="00237F43">
        <w:rPr>
          <w:rFonts w:ascii="Times New Roman" w:hAnsi="Times New Roman" w:cs="Times New Roman"/>
          <w:sz w:val="28"/>
          <w:szCs w:val="28"/>
        </w:rPr>
        <w:t>производстве.</w:t>
      </w:r>
      <w:r w:rsidR="00A46335" w:rsidRPr="00A21FC1">
        <w:rPr>
          <w:rFonts w:ascii="Times New Roman" w:hAnsi="Times New Roman" w:cs="Times New Roman"/>
          <w:sz w:val="28"/>
          <w:szCs w:val="28"/>
        </w:rPr>
        <w:t xml:space="preserve">   Необходимым условием и, в то же время, одним из результатов изучения ист</w:t>
      </w:r>
      <w:r w:rsidR="002E595F" w:rsidRPr="00A21FC1">
        <w:rPr>
          <w:rFonts w:ascii="Times New Roman" w:hAnsi="Times New Roman" w:cs="Times New Roman"/>
          <w:sz w:val="28"/>
          <w:szCs w:val="28"/>
        </w:rPr>
        <w:t>ории, обществознания</w:t>
      </w:r>
      <w:r w:rsidR="00A46335" w:rsidRPr="00A21FC1">
        <w:rPr>
          <w:rFonts w:ascii="Times New Roman" w:hAnsi="Times New Roman" w:cs="Times New Roman"/>
          <w:sz w:val="28"/>
          <w:szCs w:val="28"/>
        </w:rPr>
        <w:t xml:space="preserve"> является социализация и адаптация обучаемых к современным условиям. Это же нужно учитывать при  планировании. </w:t>
      </w:r>
    </w:p>
    <w:p w:rsidR="00B77C1F" w:rsidRDefault="00A46335" w:rsidP="00C42050">
      <w:pPr>
        <w:spacing w:line="360" w:lineRule="auto"/>
        <w:ind w:firstLine="708"/>
        <w:jc w:val="both"/>
        <w:rPr>
          <w:rFonts w:ascii="Times New Roman" w:hAnsi="Times New Roman" w:cs="Times New Roman"/>
          <w:sz w:val="28"/>
          <w:szCs w:val="28"/>
        </w:rPr>
      </w:pPr>
      <w:r w:rsidRPr="00A21FC1">
        <w:rPr>
          <w:rFonts w:ascii="Times New Roman" w:hAnsi="Times New Roman" w:cs="Times New Roman"/>
          <w:sz w:val="28"/>
          <w:szCs w:val="28"/>
        </w:rPr>
        <w:t>Перечисляем самые важные задачи гуманитарных (общественных) наук:</w:t>
      </w:r>
    </w:p>
    <w:p w:rsidR="00A46335" w:rsidRPr="00A21FC1" w:rsidRDefault="00A46335" w:rsidP="00C42050">
      <w:pPr>
        <w:spacing w:line="360" w:lineRule="auto"/>
        <w:ind w:left="-57"/>
        <w:jc w:val="both"/>
        <w:rPr>
          <w:rFonts w:ascii="Times New Roman" w:hAnsi="Times New Roman" w:cs="Times New Roman"/>
          <w:sz w:val="28"/>
          <w:szCs w:val="28"/>
        </w:rPr>
      </w:pPr>
      <w:r w:rsidRPr="00A21FC1">
        <w:rPr>
          <w:rFonts w:ascii="Times New Roman" w:hAnsi="Times New Roman" w:cs="Times New Roman"/>
          <w:sz w:val="28"/>
          <w:szCs w:val="28"/>
        </w:rPr>
        <w:t>1.Пополнять знания учащихся по предметам, развивать их познавательный интерес. Включать специальные коррекционные задания.</w:t>
      </w:r>
    </w:p>
    <w:p w:rsidR="00A46335" w:rsidRPr="00A21FC1" w:rsidRDefault="00A46335" w:rsidP="00C42050">
      <w:pPr>
        <w:spacing w:line="360" w:lineRule="auto"/>
        <w:jc w:val="both"/>
        <w:rPr>
          <w:rFonts w:ascii="Times New Roman" w:hAnsi="Times New Roman" w:cs="Times New Roman"/>
          <w:sz w:val="28"/>
          <w:szCs w:val="28"/>
        </w:rPr>
      </w:pPr>
      <w:r w:rsidRPr="00A21FC1">
        <w:rPr>
          <w:rFonts w:ascii="Times New Roman" w:hAnsi="Times New Roman" w:cs="Times New Roman"/>
          <w:sz w:val="28"/>
          <w:szCs w:val="28"/>
        </w:rPr>
        <w:t>2.Пополнять словарный запас, развивая устные и письменные речевые навыки, понимание как обычных слов и словосочетаний, так и специфических терминов и понятий по предметам.</w:t>
      </w:r>
    </w:p>
    <w:p w:rsidR="00A46335" w:rsidRPr="00A21FC1" w:rsidRDefault="00A46335" w:rsidP="00C42050">
      <w:pPr>
        <w:spacing w:line="360" w:lineRule="auto"/>
        <w:jc w:val="both"/>
        <w:rPr>
          <w:rFonts w:ascii="Times New Roman" w:hAnsi="Times New Roman" w:cs="Times New Roman"/>
          <w:sz w:val="28"/>
          <w:szCs w:val="28"/>
        </w:rPr>
      </w:pPr>
      <w:r w:rsidRPr="00A21FC1">
        <w:rPr>
          <w:rFonts w:ascii="Times New Roman" w:hAnsi="Times New Roman" w:cs="Times New Roman"/>
          <w:sz w:val="28"/>
          <w:szCs w:val="28"/>
        </w:rPr>
        <w:lastRenderedPageBreak/>
        <w:t xml:space="preserve">3.Развивать </w:t>
      </w:r>
      <w:proofErr w:type="spellStart"/>
      <w:r w:rsidRPr="00A21FC1">
        <w:rPr>
          <w:rFonts w:ascii="Times New Roman" w:hAnsi="Times New Roman" w:cs="Times New Roman"/>
          <w:sz w:val="28"/>
          <w:szCs w:val="28"/>
        </w:rPr>
        <w:t>коммуникативность</w:t>
      </w:r>
      <w:proofErr w:type="spellEnd"/>
      <w:r w:rsidRPr="00A21FC1">
        <w:rPr>
          <w:rFonts w:ascii="Times New Roman" w:hAnsi="Times New Roman" w:cs="Times New Roman"/>
          <w:sz w:val="28"/>
          <w:szCs w:val="28"/>
        </w:rPr>
        <w:t xml:space="preserve"> и, одновременно, самостоятельность, личную ответственность.</w:t>
      </w:r>
    </w:p>
    <w:p w:rsidR="00A46335" w:rsidRPr="00A21FC1" w:rsidRDefault="00A46335" w:rsidP="00C42050">
      <w:pPr>
        <w:spacing w:line="360" w:lineRule="auto"/>
        <w:jc w:val="both"/>
        <w:rPr>
          <w:rFonts w:ascii="Times New Roman" w:hAnsi="Times New Roman" w:cs="Times New Roman"/>
          <w:sz w:val="28"/>
          <w:szCs w:val="28"/>
        </w:rPr>
      </w:pPr>
      <w:r w:rsidRPr="00A21FC1">
        <w:rPr>
          <w:rFonts w:ascii="Times New Roman" w:hAnsi="Times New Roman" w:cs="Times New Roman"/>
          <w:sz w:val="28"/>
          <w:szCs w:val="28"/>
        </w:rPr>
        <w:t>4.Формировать умение сравнивать, анализировать, делать выводы, решать проблемные задания, высказывать собственное мнение, отстаивать личную позицию.</w:t>
      </w:r>
    </w:p>
    <w:p w:rsidR="005F2EE1" w:rsidRPr="00A21FC1" w:rsidRDefault="00A46335" w:rsidP="00C42050">
      <w:pPr>
        <w:spacing w:line="360" w:lineRule="auto"/>
        <w:jc w:val="both"/>
        <w:rPr>
          <w:rFonts w:ascii="Times New Roman" w:hAnsi="Times New Roman" w:cs="Times New Roman"/>
          <w:sz w:val="28"/>
          <w:szCs w:val="28"/>
        </w:rPr>
      </w:pPr>
      <w:r w:rsidRPr="00A21FC1">
        <w:rPr>
          <w:rFonts w:ascii="Times New Roman" w:hAnsi="Times New Roman" w:cs="Times New Roman"/>
          <w:sz w:val="28"/>
          <w:szCs w:val="28"/>
        </w:rPr>
        <w:t>5.Самостоятельно составлять простые и сложные планы, конспекты, развивать умение строить развёрнутые ответы, использовать опорные слова.</w:t>
      </w:r>
      <w:r w:rsidR="005F2EE1" w:rsidRPr="00A21FC1">
        <w:rPr>
          <w:rFonts w:ascii="Times New Roman" w:hAnsi="Times New Roman" w:cs="Times New Roman"/>
          <w:sz w:val="28"/>
          <w:szCs w:val="28"/>
        </w:rPr>
        <w:t xml:space="preserve"> Весь учебно-воспитательный процесс строить с учётом индивидуальных особенностей каждого ученика (возраст, уровень подготовки, социальное положение, жизненные приоритеты, семейное положение, ментальность, отношение к религии (</w:t>
      </w:r>
      <w:proofErr w:type="spellStart"/>
      <w:r w:rsidR="005F2EE1" w:rsidRPr="00A21FC1">
        <w:rPr>
          <w:rFonts w:ascii="Times New Roman" w:hAnsi="Times New Roman" w:cs="Times New Roman"/>
          <w:sz w:val="28"/>
          <w:szCs w:val="28"/>
        </w:rPr>
        <w:t>конфессионность</w:t>
      </w:r>
      <w:proofErr w:type="spellEnd"/>
      <w:r w:rsidR="005F2EE1" w:rsidRPr="00A21FC1">
        <w:rPr>
          <w:rFonts w:ascii="Times New Roman" w:hAnsi="Times New Roman" w:cs="Times New Roman"/>
          <w:sz w:val="28"/>
          <w:szCs w:val="28"/>
        </w:rPr>
        <w:t>) и пр.</w:t>
      </w:r>
    </w:p>
    <w:p w:rsidR="005F2EE1" w:rsidRPr="00A21FC1" w:rsidRDefault="005F2EE1" w:rsidP="00C42050">
      <w:pPr>
        <w:spacing w:line="360" w:lineRule="auto"/>
        <w:jc w:val="both"/>
        <w:rPr>
          <w:rFonts w:ascii="Times New Roman" w:hAnsi="Times New Roman" w:cs="Times New Roman"/>
          <w:sz w:val="28"/>
          <w:szCs w:val="28"/>
        </w:rPr>
      </w:pPr>
      <w:r w:rsidRPr="00A21FC1">
        <w:rPr>
          <w:rFonts w:ascii="Times New Roman" w:hAnsi="Times New Roman" w:cs="Times New Roman"/>
          <w:sz w:val="28"/>
          <w:szCs w:val="28"/>
        </w:rPr>
        <w:t xml:space="preserve">6.Использовать </w:t>
      </w:r>
      <w:proofErr w:type="spellStart"/>
      <w:r w:rsidRPr="00A21FC1">
        <w:rPr>
          <w:rFonts w:ascii="Times New Roman" w:hAnsi="Times New Roman" w:cs="Times New Roman"/>
          <w:sz w:val="28"/>
          <w:szCs w:val="28"/>
        </w:rPr>
        <w:t>межпредметные</w:t>
      </w:r>
      <w:proofErr w:type="spellEnd"/>
      <w:r w:rsidRPr="00A21FC1">
        <w:rPr>
          <w:rFonts w:ascii="Times New Roman" w:hAnsi="Times New Roman" w:cs="Times New Roman"/>
          <w:sz w:val="28"/>
          <w:szCs w:val="28"/>
        </w:rPr>
        <w:t xml:space="preserve"> связи. Тесно переплетать учебную деятельность с внеклассными и внешкольными мероприятиями.</w:t>
      </w:r>
    </w:p>
    <w:p w:rsidR="00B77C1F" w:rsidRDefault="005F2EE1" w:rsidP="00C42050">
      <w:pPr>
        <w:spacing w:line="360" w:lineRule="auto"/>
        <w:jc w:val="both"/>
        <w:rPr>
          <w:rFonts w:ascii="Times New Roman" w:hAnsi="Times New Roman" w:cs="Times New Roman"/>
          <w:sz w:val="28"/>
          <w:szCs w:val="28"/>
        </w:rPr>
      </w:pPr>
      <w:r w:rsidRPr="00A21FC1">
        <w:rPr>
          <w:rFonts w:ascii="Times New Roman" w:hAnsi="Times New Roman" w:cs="Times New Roman"/>
          <w:sz w:val="28"/>
          <w:szCs w:val="28"/>
        </w:rPr>
        <w:t>7.Все предложения и новации по учебно-воспитательному процессу изучаются на заседаниях методических объединений.</w:t>
      </w:r>
    </w:p>
    <w:p w:rsidR="001369E9" w:rsidRPr="00A21FC1" w:rsidRDefault="005F2EE1" w:rsidP="00C42050">
      <w:pPr>
        <w:spacing w:line="360" w:lineRule="auto"/>
        <w:jc w:val="both"/>
        <w:rPr>
          <w:rFonts w:ascii="Times New Roman" w:hAnsi="Times New Roman" w:cs="Times New Roman"/>
          <w:sz w:val="28"/>
          <w:szCs w:val="28"/>
        </w:rPr>
      </w:pPr>
      <w:r w:rsidRPr="00A21FC1">
        <w:rPr>
          <w:rFonts w:ascii="Times New Roman" w:hAnsi="Times New Roman" w:cs="Times New Roman"/>
          <w:sz w:val="28"/>
          <w:szCs w:val="28"/>
        </w:rPr>
        <w:t xml:space="preserve"> </w:t>
      </w:r>
      <w:r w:rsidR="00C42050">
        <w:rPr>
          <w:rFonts w:ascii="Times New Roman" w:hAnsi="Times New Roman" w:cs="Times New Roman"/>
          <w:sz w:val="28"/>
          <w:szCs w:val="28"/>
        </w:rPr>
        <w:tab/>
      </w:r>
      <w:r w:rsidRPr="00A21FC1">
        <w:rPr>
          <w:rFonts w:ascii="Times New Roman" w:hAnsi="Times New Roman" w:cs="Times New Roman"/>
          <w:sz w:val="28"/>
          <w:szCs w:val="28"/>
        </w:rPr>
        <w:t>Необходимым условием изучения исто</w:t>
      </w:r>
      <w:r w:rsidR="002E595F" w:rsidRPr="00A21FC1">
        <w:rPr>
          <w:rFonts w:ascii="Times New Roman" w:hAnsi="Times New Roman" w:cs="Times New Roman"/>
          <w:sz w:val="28"/>
          <w:szCs w:val="28"/>
        </w:rPr>
        <w:t xml:space="preserve">рии, обществознания и </w:t>
      </w:r>
      <w:r w:rsidRPr="00A21FC1">
        <w:rPr>
          <w:rFonts w:ascii="Times New Roman" w:hAnsi="Times New Roman" w:cs="Times New Roman"/>
          <w:sz w:val="28"/>
          <w:szCs w:val="28"/>
        </w:rPr>
        <w:t>является формирование у учащихся исторических представлений, созданных на основе ярких и впечатляющих событий прошлого и настоящего. Особенно это важно для глухих, мышление которых носит преимущественно конкретный характер, и кот</w:t>
      </w:r>
      <w:r w:rsidR="00FE49E9" w:rsidRPr="00A21FC1">
        <w:rPr>
          <w:rFonts w:ascii="Times New Roman" w:hAnsi="Times New Roman" w:cs="Times New Roman"/>
          <w:sz w:val="28"/>
          <w:szCs w:val="28"/>
        </w:rPr>
        <w:t>орые в своём познании мира боль</w:t>
      </w:r>
      <w:r w:rsidRPr="00A21FC1">
        <w:rPr>
          <w:rFonts w:ascii="Times New Roman" w:hAnsi="Times New Roman" w:cs="Times New Roman"/>
          <w:sz w:val="28"/>
          <w:szCs w:val="28"/>
        </w:rPr>
        <w:t>ше опираются на систему образов</w:t>
      </w:r>
      <w:r w:rsidR="00FE49E9" w:rsidRPr="00A21FC1">
        <w:rPr>
          <w:rFonts w:ascii="Times New Roman" w:hAnsi="Times New Roman" w:cs="Times New Roman"/>
          <w:sz w:val="28"/>
          <w:szCs w:val="28"/>
        </w:rPr>
        <w:t>, нежели на систему абстрактных понятий.</w:t>
      </w:r>
      <w:r w:rsidRPr="00A21FC1">
        <w:rPr>
          <w:rFonts w:ascii="Times New Roman" w:hAnsi="Times New Roman" w:cs="Times New Roman"/>
          <w:sz w:val="28"/>
          <w:szCs w:val="28"/>
        </w:rPr>
        <w:t xml:space="preserve"> </w:t>
      </w:r>
      <w:r w:rsidR="00FE49E9" w:rsidRPr="00A21FC1">
        <w:rPr>
          <w:rFonts w:ascii="Times New Roman" w:hAnsi="Times New Roman" w:cs="Times New Roman"/>
          <w:sz w:val="28"/>
          <w:szCs w:val="28"/>
        </w:rPr>
        <w:t>Образность – необходимая предпосылка освоения и запоминания нового материала. Важно уделять особое внимание образному яркому изложению и его приёмам. Образовательно-воспитательная эффективность драматизации определяется сочетанием художественного слова, яркими зрительными впечатлениями и действием.</w:t>
      </w:r>
    </w:p>
    <w:p w:rsidR="00AA1B5D" w:rsidRPr="00A21FC1" w:rsidRDefault="00FE49E9" w:rsidP="00C42050">
      <w:pPr>
        <w:spacing w:line="360" w:lineRule="auto"/>
        <w:jc w:val="both"/>
        <w:rPr>
          <w:rFonts w:ascii="Times New Roman" w:hAnsi="Times New Roman" w:cs="Times New Roman"/>
          <w:sz w:val="28"/>
          <w:szCs w:val="28"/>
        </w:rPr>
      </w:pPr>
      <w:r w:rsidRPr="00A21FC1">
        <w:rPr>
          <w:rFonts w:ascii="Times New Roman" w:hAnsi="Times New Roman" w:cs="Times New Roman"/>
          <w:sz w:val="28"/>
          <w:szCs w:val="28"/>
        </w:rPr>
        <w:t xml:space="preserve"> </w:t>
      </w:r>
      <w:r w:rsidR="00C42050">
        <w:rPr>
          <w:rFonts w:ascii="Times New Roman" w:hAnsi="Times New Roman" w:cs="Times New Roman"/>
          <w:sz w:val="28"/>
          <w:szCs w:val="28"/>
        </w:rPr>
        <w:tab/>
      </w:r>
      <w:bookmarkStart w:id="0" w:name="_GoBack"/>
      <w:bookmarkEnd w:id="0"/>
      <w:r w:rsidRPr="00A21FC1">
        <w:rPr>
          <w:rFonts w:ascii="Times New Roman" w:hAnsi="Times New Roman" w:cs="Times New Roman"/>
          <w:sz w:val="28"/>
          <w:szCs w:val="28"/>
        </w:rPr>
        <w:t>Например, на уроках использую сцены из жизн</w:t>
      </w:r>
      <w:r w:rsidR="009D51F3" w:rsidRPr="00A21FC1">
        <w:rPr>
          <w:rFonts w:ascii="Times New Roman" w:hAnsi="Times New Roman" w:cs="Times New Roman"/>
          <w:sz w:val="28"/>
          <w:szCs w:val="28"/>
        </w:rPr>
        <w:t>и, быта, исторических событий.</w:t>
      </w:r>
      <w:r w:rsidR="002E595F" w:rsidRPr="00A21FC1">
        <w:rPr>
          <w:rFonts w:ascii="Times New Roman" w:hAnsi="Times New Roman" w:cs="Times New Roman"/>
          <w:sz w:val="28"/>
          <w:szCs w:val="28"/>
        </w:rPr>
        <w:t xml:space="preserve"> (</w:t>
      </w:r>
      <w:r w:rsidR="009D51F3" w:rsidRPr="00A21FC1">
        <w:rPr>
          <w:rFonts w:ascii="Times New Roman" w:hAnsi="Times New Roman" w:cs="Times New Roman"/>
          <w:sz w:val="28"/>
          <w:szCs w:val="28"/>
        </w:rPr>
        <w:t xml:space="preserve"> </w:t>
      </w:r>
      <w:r w:rsidRPr="00A21FC1">
        <w:rPr>
          <w:rFonts w:ascii="Times New Roman" w:hAnsi="Times New Roman" w:cs="Times New Roman"/>
          <w:sz w:val="28"/>
          <w:szCs w:val="28"/>
        </w:rPr>
        <w:t>Обращение А. Суворова к своим чудо-богатырям</w:t>
      </w:r>
      <w:r w:rsidR="002E595F" w:rsidRPr="00A21FC1">
        <w:rPr>
          <w:rFonts w:ascii="Times New Roman" w:hAnsi="Times New Roman" w:cs="Times New Roman"/>
          <w:sz w:val="28"/>
          <w:szCs w:val="28"/>
        </w:rPr>
        <w:t>,</w:t>
      </w:r>
      <w:r w:rsidRPr="00A21FC1">
        <w:rPr>
          <w:rFonts w:ascii="Times New Roman" w:hAnsi="Times New Roman" w:cs="Times New Roman"/>
          <w:sz w:val="28"/>
          <w:szCs w:val="28"/>
        </w:rPr>
        <w:t xml:space="preserve"> Заседание </w:t>
      </w:r>
      <w:r w:rsidRPr="00A21FC1">
        <w:rPr>
          <w:rFonts w:ascii="Times New Roman" w:hAnsi="Times New Roman" w:cs="Times New Roman"/>
          <w:sz w:val="28"/>
          <w:szCs w:val="28"/>
        </w:rPr>
        <w:lastRenderedPageBreak/>
        <w:t xml:space="preserve">Совнаркома во главе с В.И. Лениным. Назначение Г. Жукова и отзыв К. Ворошилова И. Сталиным. Обращение политрука </w:t>
      </w:r>
      <w:proofErr w:type="spellStart"/>
      <w:r w:rsidRPr="00A21FC1">
        <w:rPr>
          <w:rFonts w:ascii="Times New Roman" w:hAnsi="Times New Roman" w:cs="Times New Roman"/>
          <w:sz w:val="28"/>
          <w:szCs w:val="28"/>
        </w:rPr>
        <w:t>Клочкова</w:t>
      </w:r>
      <w:proofErr w:type="spellEnd"/>
      <w:r w:rsidRPr="00A21FC1">
        <w:rPr>
          <w:rFonts w:ascii="Times New Roman" w:hAnsi="Times New Roman" w:cs="Times New Roman"/>
          <w:sz w:val="28"/>
          <w:szCs w:val="28"/>
        </w:rPr>
        <w:t xml:space="preserve"> к солд</w:t>
      </w:r>
      <w:r w:rsidR="009D51F3" w:rsidRPr="00A21FC1">
        <w:rPr>
          <w:rFonts w:ascii="Times New Roman" w:hAnsi="Times New Roman" w:cs="Times New Roman"/>
          <w:sz w:val="28"/>
          <w:szCs w:val="28"/>
        </w:rPr>
        <w:t xml:space="preserve">атам у деревни </w:t>
      </w:r>
      <w:proofErr w:type="spellStart"/>
      <w:r w:rsidR="009D51F3" w:rsidRPr="00A21FC1">
        <w:rPr>
          <w:rFonts w:ascii="Times New Roman" w:hAnsi="Times New Roman" w:cs="Times New Roman"/>
          <w:sz w:val="28"/>
          <w:szCs w:val="28"/>
        </w:rPr>
        <w:t>Дубосеково</w:t>
      </w:r>
      <w:proofErr w:type="spellEnd"/>
      <w:r w:rsidRPr="00A21FC1">
        <w:rPr>
          <w:rFonts w:ascii="Times New Roman" w:hAnsi="Times New Roman" w:cs="Times New Roman"/>
          <w:sz w:val="28"/>
          <w:szCs w:val="28"/>
        </w:rPr>
        <w:t xml:space="preserve">. </w:t>
      </w:r>
      <w:r w:rsidR="009D51F3" w:rsidRPr="00A21FC1">
        <w:rPr>
          <w:rFonts w:ascii="Times New Roman" w:hAnsi="Times New Roman" w:cs="Times New Roman"/>
          <w:sz w:val="28"/>
          <w:szCs w:val="28"/>
        </w:rPr>
        <w:t xml:space="preserve"> Яркие запоминающиеся сцены, описывающие поведение генералов Багратиона и </w:t>
      </w:r>
      <w:proofErr w:type="spellStart"/>
      <w:r w:rsidR="009D51F3" w:rsidRPr="00A21FC1">
        <w:rPr>
          <w:rFonts w:ascii="Times New Roman" w:hAnsi="Times New Roman" w:cs="Times New Roman"/>
          <w:sz w:val="28"/>
          <w:szCs w:val="28"/>
        </w:rPr>
        <w:t>Коновницина</w:t>
      </w:r>
      <w:proofErr w:type="spellEnd"/>
      <w:r w:rsidR="009D51F3" w:rsidRPr="00A21FC1">
        <w:rPr>
          <w:rFonts w:ascii="Times New Roman" w:hAnsi="Times New Roman" w:cs="Times New Roman"/>
          <w:sz w:val="28"/>
          <w:szCs w:val="28"/>
        </w:rPr>
        <w:t xml:space="preserve"> во время Бородинского сражения. Исторические лица – Подтёлков, </w:t>
      </w:r>
      <w:proofErr w:type="spellStart"/>
      <w:r w:rsidR="009D51F3" w:rsidRPr="00A21FC1">
        <w:rPr>
          <w:rFonts w:ascii="Times New Roman" w:hAnsi="Times New Roman" w:cs="Times New Roman"/>
          <w:sz w:val="28"/>
          <w:szCs w:val="28"/>
        </w:rPr>
        <w:t>Кривошлыков</w:t>
      </w:r>
      <w:proofErr w:type="spellEnd"/>
      <w:r w:rsidR="009D51F3" w:rsidRPr="00A21FC1">
        <w:rPr>
          <w:rFonts w:ascii="Times New Roman" w:hAnsi="Times New Roman" w:cs="Times New Roman"/>
          <w:sz w:val="28"/>
          <w:szCs w:val="28"/>
        </w:rPr>
        <w:t xml:space="preserve"> и отрывки из «Донских рассказов» М. Шолохова</w:t>
      </w:r>
      <w:r w:rsidR="002E595F" w:rsidRPr="00A21FC1">
        <w:rPr>
          <w:rFonts w:ascii="Times New Roman" w:hAnsi="Times New Roman" w:cs="Times New Roman"/>
          <w:sz w:val="28"/>
          <w:szCs w:val="28"/>
        </w:rPr>
        <w:t>)</w:t>
      </w:r>
      <w:r w:rsidR="009D51F3" w:rsidRPr="00A21FC1">
        <w:rPr>
          <w:rFonts w:ascii="Times New Roman" w:hAnsi="Times New Roman" w:cs="Times New Roman"/>
          <w:sz w:val="28"/>
          <w:szCs w:val="28"/>
        </w:rPr>
        <w:t xml:space="preserve">.   На уроках обществознания показываю различные жизненные ситуации, чтобы обучаемые определили степень правонарушения (административное, уголовное). Строю ситуации с яркими примерами, зачитываю отрывки из произведений, по которым учащиеся должны определить сферу деятельности </w:t>
      </w:r>
      <w:r w:rsidR="005B5591" w:rsidRPr="00A21FC1">
        <w:rPr>
          <w:rFonts w:ascii="Times New Roman" w:hAnsi="Times New Roman" w:cs="Times New Roman"/>
          <w:sz w:val="28"/>
          <w:szCs w:val="28"/>
        </w:rPr>
        <w:t xml:space="preserve">жизни </w:t>
      </w:r>
      <w:r w:rsidR="009D51F3" w:rsidRPr="00A21FC1">
        <w:rPr>
          <w:rFonts w:ascii="Times New Roman" w:hAnsi="Times New Roman" w:cs="Times New Roman"/>
          <w:sz w:val="28"/>
          <w:szCs w:val="28"/>
        </w:rPr>
        <w:t>общества.</w:t>
      </w:r>
      <w:r w:rsidR="005B5591" w:rsidRPr="00A21FC1">
        <w:rPr>
          <w:rFonts w:ascii="Times New Roman" w:hAnsi="Times New Roman" w:cs="Times New Roman"/>
          <w:sz w:val="28"/>
          <w:szCs w:val="28"/>
        </w:rPr>
        <w:t xml:space="preserve"> Разыгрываем с учащимися ситуацию, когда два руководителя (владельца) предприятий, выпускающих однородную продукцию) являются конкурентами. Задаётся вопрос каждому из участников </w:t>
      </w:r>
      <w:r w:rsidR="00FA52B3" w:rsidRPr="00A21FC1">
        <w:rPr>
          <w:rFonts w:ascii="Times New Roman" w:hAnsi="Times New Roman" w:cs="Times New Roman"/>
          <w:sz w:val="28"/>
          <w:szCs w:val="28"/>
        </w:rPr>
        <w:t>игры: как нужно построить работ</w:t>
      </w:r>
      <w:r w:rsidR="005B5591" w:rsidRPr="00A21FC1">
        <w:rPr>
          <w:rFonts w:ascii="Times New Roman" w:hAnsi="Times New Roman" w:cs="Times New Roman"/>
          <w:sz w:val="28"/>
          <w:szCs w:val="28"/>
        </w:rPr>
        <w:t>у, чтобы их предприятия были рентабельными</w:t>
      </w:r>
      <w:r w:rsidR="00FA52B3" w:rsidRPr="00A21FC1">
        <w:rPr>
          <w:rFonts w:ascii="Times New Roman" w:hAnsi="Times New Roman" w:cs="Times New Roman"/>
          <w:sz w:val="28"/>
          <w:szCs w:val="28"/>
        </w:rPr>
        <w:t>?</w:t>
      </w:r>
      <w:r w:rsidRPr="00A21FC1">
        <w:rPr>
          <w:rFonts w:ascii="Times New Roman" w:hAnsi="Times New Roman" w:cs="Times New Roman"/>
          <w:sz w:val="28"/>
          <w:szCs w:val="28"/>
        </w:rPr>
        <w:t xml:space="preserve">  Процесс обучения, особенно глухих, строится на рисунке, макете, натуре носит занимательный характер. Работу учителя облегчает наличие электронных носителей. Любые иллюстрации можно воспроизвести через компьютер. Психологами отмечено, что память детей отличается большой пластичностью, быстрым забыванием материала, нужна его смысловая перегруппировка, чтобы они его не забывали.</w:t>
      </w:r>
      <w:r w:rsidR="00430FA9" w:rsidRPr="00A21FC1">
        <w:rPr>
          <w:rFonts w:ascii="Times New Roman" w:hAnsi="Times New Roman" w:cs="Times New Roman"/>
          <w:sz w:val="28"/>
          <w:szCs w:val="28"/>
        </w:rPr>
        <w:t xml:space="preserve"> Чтобы удовлетворить стремление обучаемых видеть материализованные результаты своего труда, в познавательную деятельность необходимо включать больше действия и заданий практического характера. </w:t>
      </w:r>
      <w:r w:rsidR="00430FA9" w:rsidRPr="00B77C1F">
        <w:rPr>
          <w:rFonts w:ascii="Times New Roman" w:hAnsi="Times New Roman" w:cs="Times New Roman"/>
          <w:i/>
          <w:sz w:val="28"/>
          <w:szCs w:val="28"/>
        </w:rPr>
        <w:t xml:space="preserve">Важно </w:t>
      </w:r>
      <w:r w:rsidR="00430FA9" w:rsidRPr="00A21FC1">
        <w:rPr>
          <w:rFonts w:ascii="Times New Roman" w:hAnsi="Times New Roman" w:cs="Times New Roman"/>
          <w:sz w:val="28"/>
          <w:szCs w:val="28"/>
        </w:rPr>
        <w:t xml:space="preserve">продумать и адаптировать к нашему контингенту тесты, контрольно-зачётные задания, включать туда иллюстративный материал. </w:t>
      </w:r>
      <w:r w:rsidR="00430FA9" w:rsidRPr="00B77C1F">
        <w:rPr>
          <w:rFonts w:ascii="Times New Roman" w:hAnsi="Times New Roman" w:cs="Times New Roman"/>
          <w:i/>
          <w:sz w:val="28"/>
          <w:szCs w:val="28"/>
        </w:rPr>
        <w:t>Важно</w:t>
      </w:r>
      <w:r w:rsidR="00430FA9" w:rsidRPr="00A21FC1">
        <w:rPr>
          <w:rFonts w:ascii="Times New Roman" w:hAnsi="Times New Roman" w:cs="Times New Roman"/>
          <w:sz w:val="28"/>
          <w:szCs w:val="28"/>
        </w:rPr>
        <w:t>, чтобы учебник истории был лучше иллюстрирован, а учебные пособия по обществознанию имело бы таблицы и</w:t>
      </w:r>
      <w:r w:rsidR="007F4148" w:rsidRPr="00A21FC1">
        <w:rPr>
          <w:rFonts w:ascii="Times New Roman" w:hAnsi="Times New Roman" w:cs="Times New Roman"/>
          <w:sz w:val="28"/>
          <w:szCs w:val="28"/>
        </w:rPr>
        <w:t xml:space="preserve"> графики. Д</w:t>
      </w:r>
      <w:r w:rsidR="00430FA9" w:rsidRPr="00A21FC1">
        <w:rPr>
          <w:rFonts w:ascii="Times New Roman" w:hAnsi="Times New Roman" w:cs="Times New Roman"/>
          <w:sz w:val="28"/>
          <w:szCs w:val="28"/>
        </w:rPr>
        <w:t>ля развития связной речи, лучшего восприятия, запоминания</w:t>
      </w:r>
      <w:r w:rsidR="009659A8" w:rsidRPr="00A21FC1">
        <w:rPr>
          <w:rFonts w:ascii="Times New Roman" w:hAnsi="Times New Roman" w:cs="Times New Roman"/>
          <w:sz w:val="28"/>
          <w:szCs w:val="28"/>
        </w:rPr>
        <w:t xml:space="preserve"> изученного материала, учащие</w:t>
      </w:r>
      <w:r w:rsidR="00430FA9" w:rsidRPr="00A21FC1">
        <w:rPr>
          <w:rFonts w:ascii="Times New Roman" w:hAnsi="Times New Roman" w:cs="Times New Roman"/>
          <w:sz w:val="28"/>
          <w:szCs w:val="28"/>
        </w:rPr>
        <w:t>ся</w:t>
      </w:r>
      <w:r w:rsidR="009659A8" w:rsidRPr="00A21FC1">
        <w:rPr>
          <w:rFonts w:ascii="Times New Roman" w:hAnsi="Times New Roman" w:cs="Times New Roman"/>
          <w:sz w:val="28"/>
          <w:szCs w:val="28"/>
        </w:rPr>
        <w:t xml:space="preserve"> самостоятельно описывают содержание</w:t>
      </w:r>
      <w:r w:rsidR="00430FA9" w:rsidRPr="00A21FC1">
        <w:rPr>
          <w:rFonts w:ascii="Times New Roman" w:hAnsi="Times New Roman" w:cs="Times New Roman"/>
          <w:sz w:val="28"/>
          <w:szCs w:val="28"/>
        </w:rPr>
        <w:t xml:space="preserve"> картин, цветных таблиц и иллюстраций из учебника. Если учащиеся затрудняются с ответом, к ним на помощь приходит педагог. Объяснение нового материала сопровождается показом</w:t>
      </w:r>
      <w:r w:rsidR="007F4148" w:rsidRPr="00A21FC1">
        <w:rPr>
          <w:rFonts w:ascii="Times New Roman" w:hAnsi="Times New Roman" w:cs="Times New Roman"/>
          <w:sz w:val="28"/>
          <w:szCs w:val="28"/>
        </w:rPr>
        <w:t xml:space="preserve"> иллюстраций.</w:t>
      </w:r>
      <w:r w:rsidR="005B5591" w:rsidRPr="00A21FC1">
        <w:rPr>
          <w:rFonts w:ascii="Times New Roman" w:hAnsi="Times New Roman" w:cs="Times New Roman"/>
          <w:sz w:val="28"/>
          <w:szCs w:val="28"/>
        </w:rPr>
        <w:t xml:space="preserve">  </w:t>
      </w:r>
      <w:r w:rsidR="005B5591" w:rsidRPr="00A21FC1">
        <w:rPr>
          <w:rFonts w:ascii="Times New Roman" w:hAnsi="Times New Roman" w:cs="Times New Roman"/>
          <w:sz w:val="28"/>
          <w:szCs w:val="28"/>
        </w:rPr>
        <w:lastRenderedPageBreak/>
        <w:t>Современные учащиеся не всегда могут зрительно представить какое-либо историческое лицо, поэтому использую карты-задания, где в квадратах написаны Ф.И.О., псевдоним, род занятий того или иного исторического лица. Нужно подобрать соответствующую карточку. Важную роль играют картосхемы, карты</w:t>
      </w:r>
      <w:r w:rsidR="00AA1B5D" w:rsidRPr="00A21FC1">
        <w:rPr>
          <w:rFonts w:ascii="Times New Roman" w:hAnsi="Times New Roman" w:cs="Times New Roman"/>
          <w:sz w:val="28"/>
          <w:szCs w:val="28"/>
        </w:rPr>
        <w:t>. Карта локализует событие территориально. Целесообразно пользоваться историческими, географическими и современной</w:t>
      </w:r>
      <w:r w:rsidR="00430FA9" w:rsidRPr="00A21FC1">
        <w:rPr>
          <w:rFonts w:ascii="Times New Roman" w:hAnsi="Times New Roman" w:cs="Times New Roman"/>
          <w:sz w:val="28"/>
          <w:szCs w:val="28"/>
        </w:rPr>
        <w:t xml:space="preserve"> </w:t>
      </w:r>
      <w:r w:rsidR="00AA1B5D" w:rsidRPr="00A21FC1">
        <w:rPr>
          <w:rFonts w:ascii="Times New Roman" w:hAnsi="Times New Roman" w:cs="Times New Roman"/>
          <w:sz w:val="28"/>
          <w:szCs w:val="28"/>
        </w:rPr>
        <w:t xml:space="preserve">политической картой параллельно. Одновременная демонстрация объекта на различных картах вырабатывает навык ориентации. </w:t>
      </w:r>
      <w:proofErr w:type="spellStart"/>
      <w:r w:rsidR="00AA1B5D" w:rsidRPr="00A21FC1">
        <w:rPr>
          <w:rFonts w:ascii="Times New Roman" w:hAnsi="Times New Roman" w:cs="Times New Roman"/>
          <w:sz w:val="28"/>
          <w:szCs w:val="28"/>
        </w:rPr>
        <w:t>Неслышащие</w:t>
      </w:r>
      <w:proofErr w:type="spellEnd"/>
      <w:r w:rsidR="00AA1B5D" w:rsidRPr="00A21FC1">
        <w:rPr>
          <w:rFonts w:ascii="Times New Roman" w:hAnsi="Times New Roman" w:cs="Times New Roman"/>
          <w:sz w:val="28"/>
          <w:szCs w:val="28"/>
        </w:rPr>
        <w:t xml:space="preserve"> учащиеся на переменах рассматривают настенные карты, показывают учителю</w:t>
      </w:r>
      <w:r w:rsidR="00430FA9" w:rsidRPr="00A21FC1">
        <w:rPr>
          <w:rFonts w:ascii="Times New Roman" w:hAnsi="Times New Roman" w:cs="Times New Roman"/>
          <w:sz w:val="28"/>
          <w:szCs w:val="28"/>
        </w:rPr>
        <w:t xml:space="preserve"> </w:t>
      </w:r>
      <w:r w:rsidR="00AA1B5D" w:rsidRPr="00A21FC1">
        <w:rPr>
          <w:rFonts w:ascii="Times New Roman" w:hAnsi="Times New Roman" w:cs="Times New Roman"/>
          <w:sz w:val="28"/>
          <w:szCs w:val="28"/>
        </w:rPr>
        <w:t>и товарищам те города и страны, о которых рассказывали на уроках, показывали в телепередачах, где они сами побывали. При изучении темы «Великая Отечественная война» (история России), вторая Мировая война (всеобщая история), на карте «Вторая Мировая война» флажками отмечаем, при объяснении нового материала, его закреплении и при опросе, отмечаем флажками места сражений. Изучая экономические связи, можно проследить как уголь из Ростовской области на судах река-море достигает средиземноморских портов. Прослеживаем, как из Ростовской</w:t>
      </w:r>
      <w:r w:rsidR="00204FDC">
        <w:rPr>
          <w:rFonts w:ascii="Times New Roman" w:hAnsi="Times New Roman" w:cs="Times New Roman"/>
          <w:sz w:val="28"/>
          <w:szCs w:val="28"/>
        </w:rPr>
        <w:t xml:space="preserve"> </w:t>
      </w:r>
      <w:r w:rsidR="00AA1B5D" w:rsidRPr="00A21FC1">
        <w:rPr>
          <w:rFonts w:ascii="Times New Roman" w:hAnsi="Times New Roman" w:cs="Times New Roman"/>
          <w:sz w:val="28"/>
          <w:szCs w:val="28"/>
        </w:rPr>
        <w:t xml:space="preserve">области доставляется по </w:t>
      </w:r>
      <w:r w:rsidR="00204FDC">
        <w:rPr>
          <w:rFonts w:ascii="Times New Roman" w:hAnsi="Times New Roman" w:cs="Times New Roman"/>
          <w:sz w:val="28"/>
          <w:szCs w:val="28"/>
        </w:rPr>
        <w:t xml:space="preserve"> </w:t>
      </w:r>
      <w:proofErr w:type="spellStart"/>
      <w:r w:rsidR="00204FDC" w:rsidRPr="00A21FC1">
        <w:rPr>
          <w:rFonts w:ascii="Times New Roman" w:hAnsi="Times New Roman" w:cs="Times New Roman"/>
          <w:sz w:val="28"/>
          <w:szCs w:val="28"/>
        </w:rPr>
        <w:t>по</w:t>
      </w:r>
      <w:proofErr w:type="spellEnd"/>
      <w:r w:rsidR="00204FDC" w:rsidRPr="00A21FC1">
        <w:rPr>
          <w:rFonts w:ascii="Times New Roman" w:hAnsi="Times New Roman" w:cs="Times New Roman"/>
          <w:sz w:val="28"/>
          <w:szCs w:val="28"/>
        </w:rPr>
        <w:t xml:space="preserve"> вновь возведённому мосту сырьё и готовая продукция в Крым. </w:t>
      </w:r>
      <w:r w:rsidR="00AA1B5D" w:rsidRPr="00A21FC1">
        <w:rPr>
          <w:rFonts w:ascii="Times New Roman" w:hAnsi="Times New Roman" w:cs="Times New Roman"/>
          <w:sz w:val="28"/>
          <w:szCs w:val="28"/>
        </w:rPr>
        <w:t xml:space="preserve">   Необходимо развивать чувство прекрасного, формировать высокие эстетические вкусы, умение понимать и</w:t>
      </w:r>
      <w:r w:rsidR="00515BD4" w:rsidRPr="00A21FC1">
        <w:rPr>
          <w:rFonts w:ascii="Times New Roman" w:hAnsi="Times New Roman" w:cs="Times New Roman"/>
          <w:sz w:val="28"/>
          <w:szCs w:val="28"/>
        </w:rPr>
        <w:t xml:space="preserve"> ценить произведения искусства, памятники истории и культуры, красоту и богатство родной природы. Например, после изучения темы «Культура второй</w:t>
      </w:r>
      <w:r w:rsidR="00204FDC">
        <w:rPr>
          <w:rFonts w:ascii="Times New Roman" w:hAnsi="Times New Roman" w:cs="Times New Roman"/>
          <w:sz w:val="28"/>
          <w:szCs w:val="28"/>
        </w:rPr>
        <w:t xml:space="preserve"> </w:t>
      </w:r>
      <w:r w:rsidR="00515BD4" w:rsidRPr="00A21FC1">
        <w:rPr>
          <w:rFonts w:ascii="Times New Roman" w:hAnsi="Times New Roman" w:cs="Times New Roman"/>
          <w:sz w:val="28"/>
          <w:szCs w:val="28"/>
        </w:rPr>
        <w:t>половины 19 века», прошу учащихся описать картину «Три богатыря». Задаются вопросы:</w:t>
      </w:r>
    </w:p>
    <w:p w:rsidR="00515BD4" w:rsidRPr="00A21FC1" w:rsidRDefault="00515BD4" w:rsidP="00C42050">
      <w:pPr>
        <w:spacing w:line="360" w:lineRule="auto"/>
        <w:jc w:val="both"/>
        <w:rPr>
          <w:rFonts w:ascii="Times New Roman" w:hAnsi="Times New Roman" w:cs="Times New Roman"/>
          <w:sz w:val="28"/>
          <w:szCs w:val="28"/>
        </w:rPr>
      </w:pPr>
      <w:r w:rsidRPr="00A21FC1">
        <w:rPr>
          <w:rFonts w:ascii="Times New Roman" w:hAnsi="Times New Roman" w:cs="Times New Roman"/>
          <w:sz w:val="28"/>
          <w:szCs w:val="28"/>
        </w:rPr>
        <w:t>1.Кто автор? Какие ещё его картины вы знаете?</w:t>
      </w:r>
    </w:p>
    <w:p w:rsidR="00515BD4" w:rsidRPr="00A21FC1" w:rsidRDefault="00515BD4" w:rsidP="00C42050">
      <w:pPr>
        <w:spacing w:line="360" w:lineRule="auto"/>
        <w:jc w:val="both"/>
        <w:rPr>
          <w:rFonts w:ascii="Times New Roman" w:hAnsi="Times New Roman" w:cs="Times New Roman"/>
          <w:sz w:val="28"/>
          <w:szCs w:val="28"/>
        </w:rPr>
      </w:pPr>
      <w:r w:rsidRPr="00A21FC1">
        <w:rPr>
          <w:rFonts w:ascii="Times New Roman" w:hAnsi="Times New Roman" w:cs="Times New Roman"/>
          <w:sz w:val="28"/>
          <w:szCs w:val="28"/>
        </w:rPr>
        <w:t>2.Назовите былинных героев, изображённых на картине.</w:t>
      </w:r>
    </w:p>
    <w:p w:rsidR="00515BD4" w:rsidRPr="00A21FC1" w:rsidRDefault="001369E9" w:rsidP="00C42050">
      <w:pPr>
        <w:spacing w:line="360" w:lineRule="auto"/>
        <w:jc w:val="both"/>
        <w:rPr>
          <w:rFonts w:ascii="Times New Roman" w:hAnsi="Times New Roman" w:cs="Times New Roman"/>
          <w:sz w:val="28"/>
          <w:szCs w:val="28"/>
        </w:rPr>
      </w:pPr>
      <w:r w:rsidRPr="00A21FC1">
        <w:rPr>
          <w:rFonts w:ascii="Times New Roman" w:hAnsi="Times New Roman" w:cs="Times New Roman"/>
          <w:sz w:val="28"/>
          <w:szCs w:val="28"/>
        </w:rPr>
        <w:t>3.Опишите и</w:t>
      </w:r>
      <w:r w:rsidR="00515BD4" w:rsidRPr="00A21FC1">
        <w:rPr>
          <w:rFonts w:ascii="Times New Roman" w:hAnsi="Times New Roman" w:cs="Times New Roman"/>
          <w:sz w:val="28"/>
          <w:szCs w:val="28"/>
        </w:rPr>
        <w:t xml:space="preserve">х оружие и доспехи. </w:t>
      </w:r>
    </w:p>
    <w:p w:rsidR="00CC665C" w:rsidRDefault="00515BD4" w:rsidP="00C42050">
      <w:pPr>
        <w:spacing w:line="360" w:lineRule="auto"/>
        <w:jc w:val="both"/>
        <w:rPr>
          <w:rFonts w:ascii="Times New Roman" w:hAnsi="Times New Roman" w:cs="Times New Roman"/>
          <w:sz w:val="28"/>
          <w:szCs w:val="28"/>
        </w:rPr>
      </w:pPr>
      <w:r w:rsidRPr="00A21FC1">
        <w:rPr>
          <w:rFonts w:ascii="Times New Roman" w:hAnsi="Times New Roman" w:cs="Times New Roman"/>
          <w:sz w:val="28"/>
          <w:szCs w:val="28"/>
        </w:rPr>
        <w:t xml:space="preserve">Учащиеся вспоминают из ранее пройденного: что такое былины, доспехи, богатыри.   Важную роль играют экскурсии в краеведческий музей г. Ростова, экскурсионные поездки в города Азов, Новочеркасск, Таганрог. Учащиеся </w:t>
      </w:r>
      <w:r w:rsidRPr="00A21FC1">
        <w:rPr>
          <w:rFonts w:ascii="Times New Roman" w:hAnsi="Times New Roman" w:cs="Times New Roman"/>
          <w:sz w:val="28"/>
          <w:szCs w:val="28"/>
        </w:rPr>
        <w:lastRenderedPageBreak/>
        <w:t>делятся после экскурсий впечатлениями, отвечают на поставленные вопросы. Проводятся пешие экскурсии по городу, на которых учащиеся знакомятся с различными стилями в архитектуре, памятниками и обелисками, посвящёнными героям Отечественной войны, знаменитым землякам и пр.     При обучении детей с нарушением слуха и интеллекта</w:t>
      </w:r>
      <w:r w:rsidR="00CC665C" w:rsidRPr="00A21FC1">
        <w:rPr>
          <w:rFonts w:ascii="Times New Roman" w:hAnsi="Times New Roman" w:cs="Times New Roman"/>
          <w:sz w:val="28"/>
          <w:szCs w:val="28"/>
        </w:rPr>
        <w:t xml:space="preserve"> замедленный темп обучения обусловлен сниженными познавательными возможностями. Коррекционная направленность обучения заключается в обработке и адаптации учебного материала, изложенного в учебнике, возможно его сокращение, выделение главного. Упрощается способ его донесения до учеников. Более сложный материал дробится на части. Особенностями обучения является также дифференциация и индивидуализация обучения. Важно учитывать, что ученики, имеющие остаток слуха и тотально глухие требуют индивидуального подхода. Одни воспринимают больше на слух, для других важна артикуляция, записи, наглядность. Ведущее место занимает работа над речью учащихся. Обязательной остаётся фонетическая зарядка. Гуманитарные науки требуют от учителя эмоциональности, умение объяснить непонятные слова, подобрать к ним синонимы, а для этого нужно, как минимум, знать </w:t>
      </w:r>
      <w:proofErr w:type="spellStart"/>
      <w:r w:rsidR="00CC665C" w:rsidRPr="00A21FC1">
        <w:rPr>
          <w:rFonts w:ascii="Times New Roman" w:hAnsi="Times New Roman" w:cs="Times New Roman"/>
          <w:sz w:val="28"/>
          <w:szCs w:val="28"/>
        </w:rPr>
        <w:t>дактильную</w:t>
      </w:r>
      <w:proofErr w:type="spellEnd"/>
      <w:r w:rsidR="00CC665C" w:rsidRPr="00A21FC1">
        <w:rPr>
          <w:rFonts w:ascii="Times New Roman" w:hAnsi="Times New Roman" w:cs="Times New Roman"/>
          <w:sz w:val="28"/>
          <w:szCs w:val="28"/>
        </w:rPr>
        <w:t xml:space="preserve"> азбуку. Нужно проговаривать с учащимися каждое слово, сложные слова по несколько раз. Сложные термины по обществознанию мною адаптированы и составлен словарь с упрощённым объяснением понятий. В то же время карточки-информаторы, карточка-задания должны быть доступны, апробированы, но не слишком упрощены. При подготовке устных и письменных ответов важно подбирать и использовать опорные слова.</w:t>
      </w:r>
      <w:r w:rsidR="00FC17D6" w:rsidRPr="00A21FC1">
        <w:rPr>
          <w:rFonts w:ascii="Times New Roman" w:hAnsi="Times New Roman" w:cs="Times New Roman"/>
          <w:sz w:val="28"/>
          <w:szCs w:val="28"/>
        </w:rPr>
        <w:t xml:space="preserve"> Научить неслышащих давать развёрнутые ответ сложно, но возможно. Для лучшего запоминания и проверки знаний по предметам использую тестирование. Тесты должны быть разнообразны и заставлять обучаемых мобилизовать все полученные знания, сообразительность, интеллект. Тексты должны быть адаптированы к нашему контингенту. Постепенно необходимо их усложнять и приближать для наиболее </w:t>
      </w:r>
      <w:r w:rsidR="00B00607" w:rsidRPr="00A21FC1">
        <w:rPr>
          <w:rFonts w:ascii="Times New Roman" w:hAnsi="Times New Roman" w:cs="Times New Roman"/>
          <w:sz w:val="28"/>
          <w:szCs w:val="28"/>
        </w:rPr>
        <w:t xml:space="preserve">сильных учащихся к требованиям </w:t>
      </w:r>
      <w:r w:rsidR="00FC17D6" w:rsidRPr="00A21FC1">
        <w:rPr>
          <w:rFonts w:ascii="Times New Roman" w:hAnsi="Times New Roman" w:cs="Times New Roman"/>
          <w:sz w:val="28"/>
          <w:szCs w:val="28"/>
        </w:rPr>
        <w:t>Г</w:t>
      </w:r>
      <w:r w:rsidR="00B00607" w:rsidRPr="00A21FC1">
        <w:rPr>
          <w:rFonts w:ascii="Times New Roman" w:hAnsi="Times New Roman" w:cs="Times New Roman"/>
          <w:sz w:val="28"/>
          <w:szCs w:val="28"/>
        </w:rPr>
        <w:t>В</w:t>
      </w:r>
      <w:r w:rsidR="00FC17D6" w:rsidRPr="00A21FC1">
        <w:rPr>
          <w:rFonts w:ascii="Times New Roman" w:hAnsi="Times New Roman" w:cs="Times New Roman"/>
          <w:sz w:val="28"/>
          <w:szCs w:val="28"/>
        </w:rPr>
        <w:t>Э.</w:t>
      </w:r>
    </w:p>
    <w:p w:rsidR="00E36ECE" w:rsidRDefault="00E36ECE" w:rsidP="00C42050">
      <w:pPr>
        <w:spacing w:line="360" w:lineRule="auto"/>
        <w:jc w:val="both"/>
        <w:rPr>
          <w:rFonts w:ascii="Times New Roman" w:hAnsi="Times New Roman" w:cs="Times New Roman"/>
          <w:sz w:val="28"/>
          <w:szCs w:val="28"/>
        </w:rPr>
      </w:pPr>
    </w:p>
    <w:p w:rsidR="00E36ECE" w:rsidRDefault="00E36ECE" w:rsidP="00C42050">
      <w:pPr>
        <w:spacing w:line="360" w:lineRule="auto"/>
        <w:jc w:val="both"/>
        <w:rPr>
          <w:rFonts w:ascii="Times New Roman" w:hAnsi="Times New Roman" w:cs="Times New Roman"/>
          <w:b/>
          <w:i/>
          <w:sz w:val="28"/>
          <w:szCs w:val="28"/>
        </w:rPr>
      </w:pPr>
      <w:r w:rsidRPr="00E36ECE">
        <w:rPr>
          <w:rFonts w:ascii="Times New Roman" w:hAnsi="Times New Roman" w:cs="Times New Roman"/>
          <w:b/>
          <w:i/>
          <w:sz w:val="28"/>
          <w:szCs w:val="28"/>
        </w:rPr>
        <w:t>Список используемой литературы:</w:t>
      </w:r>
    </w:p>
    <w:p w:rsidR="00E36ECE" w:rsidRDefault="00E36ECE" w:rsidP="00C42050">
      <w:pPr>
        <w:spacing w:line="360" w:lineRule="auto"/>
        <w:jc w:val="both"/>
        <w:rPr>
          <w:rFonts w:ascii="Times New Roman" w:hAnsi="Times New Roman" w:cs="Times New Roman"/>
          <w:sz w:val="28"/>
          <w:szCs w:val="28"/>
        </w:rPr>
      </w:pPr>
      <w:r>
        <w:rPr>
          <w:rFonts w:ascii="Times New Roman" w:hAnsi="Times New Roman" w:cs="Times New Roman"/>
          <w:sz w:val="28"/>
          <w:szCs w:val="28"/>
        </w:rPr>
        <w:t>1.Кантор З.В.</w:t>
      </w:r>
      <w:r w:rsidR="00656F1C">
        <w:rPr>
          <w:rFonts w:ascii="Times New Roman" w:hAnsi="Times New Roman" w:cs="Times New Roman"/>
          <w:sz w:val="28"/>
          <w:szCs w:val="28"/>
        </w:rPr>
        <w:t xml:space="preserve"> </w:t>
      </w:r>
      <w:r>
        <w:rPr>
          <w:rFonts w:ascii="Times New Roman" w:hAnsi="Times New Roman" w:cs="Times New Roman"/>
          <w:sz w:val="28"/>
          <w:szCs w:val="28"/>
        </w:rPr>
        <w:t>Инклюзивное образование</w:t>
      </w:r>
      <w:r w:rsidR="00656F1C">
        <w:rPr>
          <w:rFonts w:ascii="Times New Roman" w:hAnsi="Times New Roman" w:cs="Times New Roman"/>
          <w:sz w:val="28"/>
          <w:szCs w:val="28"/>
        </w:rPr>
        <w:t xml:space="preserve"> детей с ОВЗ. </w:t>
      </w:r>
      <w:proofErr w:type="spellStart"/>
      <w:r w:rsidR="00656F1C">
        <w:rPr>
          <w:rFonts w:ascii="Times New Roman" w:hAnsi="Times New Roman" w:cs="Times New Roman"/>
          <w:sz w:val="28"/>
          <w:szCs w:val="28"/>
        </w:rPr>
        <w:t>Здоровьесберегающееся</w:t>
      </w:r>
      <w:proofErr w:type="spellEnd"/>
      <w:r w:rsidR="00656F1C">
        <w:rPr>
          <w:rFonts w:ascii="Times New Roman" w:hAnsi="Times New Roman" w:cs="Times New Roman"/>
          <w:sz w:val="28"/>
          <w:szCs w:val="28"/>
        </w:rPr>
        <w:t xml:space="preserve"> образование, 2014</w:t>
      </w:r>
    </w:p>
    <w:p w:rsidR="00656F1C" w:rsidRDefault="00656F1C" w:rsidP="00C4205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2.Воробьева Е.С. Лица с инвалидностью в </w:t>
      </w:r>
      <w:proofErr w:type="spellStart"/>
      <w:r>
        <w:rPr>
          <w:rFonts w:ascii="Times New Roman" w:hAnsi="Times New Roman" w:cs="Times New Roman"/>
          <w:sz w:val="28"/>
          <w:szCs w:val="28"/>
        </w:rPr>
        <w:t>ракусе</w:t>
      </w:r>
      <w:proofErr w:type="spellEnd"/>
      <w:r>
        <w:rPr>
          <w:rFonts w:ascii="Times New Roman" w:hAnsi="Times New Roman" w:cs="Times New Roman"/>
          <w:sz w:val="28"/>
          <w:szCs w:val="28"/>
        </w:rPr>
        <w:t xml:space="preserve"> истории</w:t>
      </w:r>
      <w:r w:rsidR="00B4251E">
        <w:rPr>
          <w:rFonts w:ascii="Times New Roman" w:hAnsi="Times New Roman" w:cs="Times New Roman"/>
          <w:sz w:val="28"/>
          <w:szCs w:val="28"/>
        </w:rPr>
        <w:t xml:space="preserve">. Международная научно-практическая </w:t>
      </w:r>
      <w:proofErr w:type="spellStart"/>
      <w:r w:rsidR="00B4251E">
        <w:rPr>
          <w:rFonts w:ascii="Times New Roman" w:hAnsi="Times New Roman" w:cs="Times New Roman"/>
          <w:sz w:val="28"/>
          <w:szCs w:val="28"/>
        </w:rPr>
        <w:t>конференция.Челябинск</w:t>
      </w:r>
      <w:proofErr w:type="spellEnd"/>
      <w:r w:rsidR="00B4251E">
        <w:rPr>
          <w:rFonts w:ascii="Times New Roman" w:hAnsi="Times New Roman" w:cs="Times New Roman"/>
          <w:sz w:val="28"/>
          <w:szCs w:val="28"/>
        </w:rPr>
        <w:t>, 2015</w:t>
      </w:r>
    </w:p>
    <w:p w:rsidR="00B4251E" w:rsidRDefault="00B4251E" w:rsidP="00C4205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3.Кучмаева О.В. Проблемы развития инклюзивного образования.  </w:t>
      </w:r>
      <w:proofErr w:type="spellStart"/>
      <w:r w:rsidR="003D3398">
        <w:rPr>
          <w:rFonts w:ascii="Times New Roman" w:hAnsi="Times New Roman" w:cs="Times New Roman"/>
          <w:sz w:val="28"/>
          <w:szCs w:val="28"/>
        </w:rPr>
        <w:t>ж.</w:t>
      </w:r>
      <w:r>
        <w:rPr>
          <w:rFonts w:ascii="Times New Roman" w:hAnsi="Times New Roman" w:cs="Times New Roman"/>
          <w:sz w:val="28"/>
          <w:szCs w:val="28"/>
        </w:rPr>
        <w:t>Воспитание</w:t>
      </w:r>
      <w:proofErr w:type="spellEnd"/>
      <w:r>
        <w:rPr>
          <w:rFonts w:ascii="Times New Roman" w:hAnsi="Times New Roman" w:cs="Times New Roman"/>
          <w:sz w:val="28"/>
          <w:szCs w:val="28"/>
        </w:rPr>
        <w:t xml:space="preserve"> школьников 2013</w:t>
      </w:r>
    </w:p>
    <w:p w:rsidR="003D3398" w:rsidRPr="00E36ECE" w:rsidRDefault="003D3398" w:rsidP="00C42050">
      <w:pPr>
        <w:spacing w:line="360" w:lineRule="auto"/>
        <w:jc w:val="both"/>
        <w:rPr>
          <w:rFonts w:ascii="Times New Roman" w:hAnsi="Times New Roman" w:cs="Times New Roman"/>
          <w:sz w:val="28"/>
          <w:szCs w:val="28"/>
        </w:rPr>
      </w:pPr>
      <w:r>
        <w:rPr>
          <w:rFonts w:ascii="Times New Roman" w:hAnsi="Times New Roman" w:cs="Times New Roman"/>
          <w:sz w:val="28"/>
          <w:szCs w:val="28"/>
        </w:rPr>
        <w:t>4.Михальчик Е.В. Зарубежный опыт инклюзивного образования. М.:МГППУ,2012</w:t>
      </w:r>
    </w:p>
    <w:sectPr w:rsidR="003D3398" w:rsidRPr="00E36ECE" w:rsidSect="00C42050">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BD9"/>
    <w:rsid w:val="00055B12"/>
    <w:rsid w:val="001369E9"/>
    <w:rsid w:val="001C5BD9"/>
    <w:rsid w:val="00204FDC"/>
    <w:rsid w:val="00237F43"/>
    <w:rsid w:val="002E595F"/>
    <w:rsid w:val="00387667"/>
    <w:rsid w:val="003D3398"/>
    <w:rsid w:val="00430FA9"/>
    <w:rsid w:val="00515BD4"/>
    <w:rsid w:val="005B5591"/>
    <w:rsid w:val="005F2EE1"/>
    <w:rsid w:val="00656F1C"/>
    <w:rsid w:val="00765EED"/>
    <w:rsid w:val="007D0E7B"/>
    <w:rsid w:val="007D356B"/>
    <w:rsid w:val="007F4148"/>
    <w:rsid w:val="009659A8"/>
    <w:rsid w:val="009D51F3"/>
    <w:rsid w:val="00A21FC1"/>
    <w:rsid w:val="00A46335"/>
    <w:rsid w:val="00A717A0"/>
    <w:rsid w:val="00AA1B5D"/>
    <w:rsid w:val="00B00607"/>
    <w:rsid w:val="00B4251E"/>
    <w:rsid w:val="00B77C1F"/>
    <w:rsid w:val="00C42050"/>
    <w:rsid w:val="00CC665C"/>
    <w:rsid w:val="00E36ECE"/>
    <w:rsid w:val="00FA52B3"/>
    <w:rsid w:val="00FC17D6"/>
    <w:rsid w:val="00FE4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713D3-05B2-4BF3-BEE4-8CF1AB89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1413</Words>
  <Characters>8055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PCUser03</dc:creator>
  <cp:keywords/>
  <dc:description/>
  <cp:lastModifiedBy>Krasnoshekova</cp:lastModifiedBy>
  <cp:revision>3</cp:revision>
  <dcterms:created xsi:type="dcterms:W3CDTF">2019-04-20T09:33:00Z</dcterms:created>
  <dcterms:modified xsi:type="dcterms:W3CDTF">2019-04-20T10:54:00Z</dcterms:modified>
</cp:coreProperties>
</file>