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65F" w:rsidRDefault="00DD265F" w:rsidP="00DD265F">
      <w:pPr>
        <w:spacing w:after="0"/>
        <w:jc w:val="both"/>
        <w:rPr>
          <w:rFonts w:ascii="Times New Roman" w:hAnsi="Times New Roman"/>
          <w:sz w:val="28"/>
          <w:szCs w:val="28"/>
        </w:rPr>
      </w:pPr>
      <w:r>
        <w:rPr>
          <w:rFonts w:ascii="Times New Roman" w:hAnsi="Times New Roman"/>
          <w:b/>
          <w:sz w:val="28"/>
          <w:szCs w:val="28"/>
        </w:rPr>
        <w:t>Преподаватель:</w:t>
      </w:r>
      <w:r>
        <w:rPr>
          <w:rFonts w:ascii="Times New Roman" w:hAnsi="Times New Roman"/>
          <w:sz w:val="28"/>
          <w:szCs w:val="28"/>
        </w:rPr>
        <w:t xml:space="preserve"> Шибинская С.А.</w:t>
      </w:r>
    </w:p>
    <w:p w:rsidR="00DD265F" w:rsidRDefault="00DD265F" w:rsidP="00DD265F">
      <w:pPr>
        <w:spacing w:after="0"/>
        <w:jc w:val="both"/>
        <w:rPr>
          <w:rFonts w:ascii="Times New Roman" w:hAnsi="Times New Roman"/>
          <w:sz w:val="28"/>
          <w:szCs w:val="28"/>
        </w:rPr>
      </w:pPr>
      <w:bookmarkStart w:id="0" w:name="_GoBack"/>
      <w:bookmarkEnd w:id="0"/>
      <w:r>
        <w:rPr>
          <w:rFonts w:ascii="Times New Roman" w:hAnsi="Times New Roman"/>
          <w:b/>
          <w:sz w:val="28"/>
          <w:szCs w:val="28"/>
        </w:rPr>
        <w:t>Группы:</w:t>
      </w:r>
      <w:r>
        <w:rPr>
          <w:rFonts w:ascii="Times New Roman" w:hAnsi="Times New Roman"/>
          <w:sz w:val="28"/>
          <w:szCs w:val="28"/>
        </w:rPr>
        <w:t xml:space="preserve"> СД-1с, Ф-1с</w:t>
      </w:r>
    </w:p>
    <w:p w:rsidR="00DD265F" w:rsidRDefault="00DD265F" w:rsidP="00DD265F">
      <w:pPr>
        <w:spacing w:after="0"/>
        <w:jc w:val="both"/>
        <w:rPr>
          <w:rFonts w:ascii="Times New Roman" w:hAnsi="Times New Roman"/>
          <w:b/>
          <w:sz w:val="28"/>
          <w:szCs w:val="28"/>
        </w:rPr>
      </w:pPr>
      <w:r>
        <w:rPr>
          <w:rFonts w:ascii="Times New Roman" w:hAnsi="Times New Roman"/>
          <w:b/>
          <w:sz w:val="28"/>
          <w:szCs w:val="28"/>
        </w:rPr>
        <w:t>ОУД.11 Естествознание</w:t>
      </w:r>
    </w:p>
    <w:p w:rsidR="00DD265F" w:rsidRDefault="00DD265F" w:rsidP="00DD265F">
      <w:pPr>
        <w:spacing w:after="0"/>
        <w:jc w:val="both"/>
        <w:rPr>
          <w:rFonts w:ascii="Times New Roman" w:hAnsi="Times New Roman"/>
          <w:b/>
          <w:sz w:val="28"/>
          <w:szCs w:val="28"/>
        </w:rPr>
      </w:pPr>
    </w:p>
    <w:p w:rsidR="0040068B" w:rsidRPr="008A017B" w:rsidRDefault="0040068B" w:rsidP="0040068B">
      <w:pPr>
        <w:spacing w:after="0"/>
        <w:jc w:val="both"/>
        <w:rPr>
          <w:rFonts w:ascii="Times New Roman" w:hAnsi="Times New Roman"/>
          <w:b/>
          <w:sz w:val="28"/>
          <w:szCs w:val="28"/>
        </w:rPr>
      </w:pPr>
      <w:r>
        <w:rPr>
          <w:rFonts w:ascii="Times New Roman" w:hAnsi="Times New Roman"/>
          <w:b/>
          <w:sz w:val="28"/>
          <w:szCs w:val="28"/>
        </w:rPr>
        <w:t xml:space="preserve">Задание 1. </w:t>
      </w:r>
      <w:r w:rsidRPr="008A017B">
        <w:rPr>
          <w:rFonts w:ascii="Times New Roman" w:hAnsi="Times New Roman"/>
          <w:b/>
          <w:sz w:val="28"/>
          <w:szCs w:val="28"/>
        </w:rPr>
        <w:t>Изучить и законспектировать</w:t>
      </w:r>
      <w:r w:rsidR="00BC11DC">
        <w:rPr>
          <w:rFonts w:ascii="Times New Roman" w:hAnsi="Times New Roman"/>
          <w:b/>
          <w:sz w:val="28"/>
          <w:szCs w:val="28"/>
        </w:rPr>
        <w:t xml:space="preserve"> выделенное жирным шрифтом</w:t>
      </w:r>
      <w:r w:rsidRPr="008A017B">
        <w:rPr>
          <w:rFonts w:ascii="Times New Roman" w:hAnsi="Times New Roman"/>
          <w:b/>
          <w:sz w:val="28"/>
          <w:szCs w:val="28"/>
        </w:rPr>
        <w:t xml:space="preserve"> в тетрадь тему</w:t>
      </w:r>
      <w:r w:rsidR="00BC11DC">
        <w:rPr>
          <w:rFonts w:ascii="Times New Roman" w:hAnsi="Times New Roman"/>
          <w:b/>
          <w:sz w:val="28"/>
          <w:szCs w:val="28"/>
        </w:rPr>
        <w:t xml:space="preserve"> «Популяции</w:t>
      </w:r>
      <w:r w:rsidRPr="008A017B">
        <w:rPr>
          <w:rFonts w:ascii="Times New Roman" w:hAnsi="Times New Roman"/>
          <w:b/>
          <w:sz w:val="28"/>
          <w:szCs w:val="28"/>
        </w:rPr>
        <w:t>»</w:t>
      </w:r>
    </w:p>
    <w:p w:rsidR="0040068B" w:rsidRDefault="0040068B" w:rsidP="0040068B">
      <w:pPr>
        <w:shd w:val="clear" w:color="auto" w:fill="FCFCFC"/>
        <w:spacing w:after="0"/>
        <w:ind w:firstLine="567"/>
        <w:contextualSpacing/>
        <w:jc w:val="both"/>
        <w:textAlignment w:val="baseline"/>
        <w:rPr>
          <w:rFonts w:ascii="Times New Roman" w:eastAsia="Times New Roman" w:hAnsi="Times New Roman"/>
          <w:b/>
          <w:bCs/>
          <w:sz w:val="28"/>
          <w:szCs w:val="28"/>
        </w:rPr>
      </w:pPr>
    </w:p>
    <w:p w:rsidR="00BC11DC" w:rsidRPr="00BC11DC" w:rsidRDefault="00BC11DC" w:rsidP="00BC11DC">
      <w:pPr>
        <w:pStyle w:val="a3"/>
        <w:spacing w:before="0" w:beforeAutospacing="0" w:after="0" w:afterAutospacing="0" w:line="276" w:lineRule="auto"/>
        <w:ind w:firstLine="567"/>
        <w:jc w:val="both"/>
        <w:rPr>
          <w:b/>
          <w:i/>
          <w:sz w:val="28"/>
          <w:szCs w:val="28"/>
        </w:rPr>
      </w:pPr>
      <w:r w:rsidRPr="00BC11DC">
        <w:rPr>
          <w:b/>
          <w:i/>
          <w:sz w:val="28"/>
          <w:szCs w:val="28"/>
        </w:rPr>
        <w:t>ПОПУЛЯЦИЯ - это совокупность особей одного вида, имеющих общий генофонд и населяющих определенное пространство, с относительно однородными условиями обитания.</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BC11DC" w:rsidRPr="00BC11DC" w:rsidTr="0050188F">
        <w:trPr>
          <w:tblCellSpacing w:w="15" w:type="dxa"/>
        </w:trPr>
        <w:tc>
          <w:tcPr>
            <w:tcW w:w="0" w:type="auto"/>
            <w:hideMark/>
          </w:tcPr>
          <w:p w:rsidR="00BC11DC" w:rsidRPr="00BC11DC" w:rsidRDefault="00BC11DC" w:rsidP="00BC11DC">
            <w:pPr>
              <w:spacing w:after="0"/>
              <w:ind w:firstLine="567"/>
              <w:jc w:val="both"/>
              <w:rPr>
                <w:rFonts w:ascii="Times New Roman" w:hAnsi="Times New Roman" w:cs="Times New Roman"/>
                <w:b/>
                <w:sz w:val="28"/>
                <w:szCs w:val="28"/>
              </w:rPr>
            </w:pPr>
            <w:r w:rsidRPr="0054292F">
              <w:rPr>
                <w:rFonts w:ascii="Times New Roman" w:hAnsi="Times New Roman" w:cs="Times New Roman"/>
                <w:bCs/>
                <w:sz w:val="28"/>
                <w:szCs w:val="28"/>
              </w:rPr>
              <w:t>Типы популяций.</w:t>
            </w:r>
            <w:r w:rsidRPr="00BC11DC">
              <w:rPr>
                <w:rFonts w:ascii="Times New Roman" w:hAnsi="Times New Roman" w:cs="Times New Roman"/>
                <w:b/>
                <w:bCs/>
                <w:sz w:val="28"/>
                <w:szCs w:val="28"/>
              </w:rPr>
              <w:t xml:space="preserve"> </w:t>
            </w:r>
            <w:r w:rsidRPr="00BC11DC">
              <w:rPr>
                <w:rFonts w:ascii="Times New Roman" w:hAnsi="Times New Roman" w:cs="Times New Roman"/>
                <w:sz w:val="28"/>
                <w:szCs w:val="28"/>
              </w:rPr>
              <w:t xml:space="preserve">Популяции могут занимать разные по размеру площади и условия обитания в пределах местообитания одной популяции тоже могут быть не одинаковы. По этому признаку выделяют </w:t>
            </w:r>
            <w:r w:rsidRPr="00BC11DC">
              <w:rPr>
                <w:rFonts w:ascii="Times New Roman" w:hAnsi="Times New Roman" w:cs="Times New Roman"/>
                <w:b/>
                <w:sz w:val="28"/>
                <w:szCs w:val="28"/>
              </w:rPr>
              <w:t xml:space="preserve">три типа популяций: элементарную, экологическую, географическую. </w:t>
            </w:r>
          </w:p>
          <w:p w:rsidR="00BC11DC" w:rsidRPr="00BC11DC" w:rsidRDefault="00BC11DC" w:rsidP="00BC11DC">
            <w:pPr>
              <w:spacing w:after="0"/>
              <w:ind w:firstLine="567"/>
              <w:jc w:val="both"/>
              <w:rPr>
                <w:rFonts w:ascii="Times New Roman" w:hAnsi="Times New Roman" w:cs="Times New Roman"/>
                <w:sz w:val="28"/>
                <w:szCs w:val="28"/>
              </w:rPr>
            </w:pPr>
            <w:r w:rsidRPr="00BC11DC">
              <w:rPr>
                <w:rFonts w:ascii="Times New Roman" w:hAnsi="Times New Roman" w:cs="Times New Roman"/>
                <w:b/>
                <w:sz w:val="28"/>
                <w:szCs w:val="28"/>
              </w:rPr>
              <w:t xml:space="preserve">Элементарная </w:t>
            </w:r>
            <w:r w:rsidRPr="00BC11DC">
              <w:rPr>
                <w:rFonts w:ascii="Times New Roman" w:hAnsi="Times New Roman" w:cs="Times New Roman"/>
                <w:sz w:val="28"/>
                <w:szCs w:val="28"/>
              </w:rPr>
              <w:t xml:space="preserve">(локальная) </w:t>
            </w:r>
            <w:r w:rsidRPr="00BC11DC">
              <w:rPr>
                <w:rFonts w:ascii="Times New Roman" w:hAnsi="Times New Roman" w:cs="Times New Roman"/>
                <w:b/>
                <w:sz w:val="28"/>
                <w:szCs w:val="28"/>
              </w:rPr>
              <w:t>популяция – это совокупность особей одного вида, занимающих небольшой участок однородной площади.</w:t>
            </w:r>
            <w:r w:rsidRPr="00BC11DC">
              <w:rPr>
                <w:rFonts w:ascii="Times New Roman" w:hAnsi="Times New Roman" w:cs="Times New Roman"/>
                <w:sz w:val="28"/>
                <w:szCs w:val="28"/>
              </w:rPr>
              <w:t xml:space="preserve"> Между ними постоянно идет обмен генетической информацией. </w:t>
            </w:r>
          </w:p>
        </w:tc>
      </w:tr>
    </w:tbl>
    <w:p w:rsidR="00BC11DC" w:rsidRPr="00BC11DC" w:rsidRDefault="00BC11DC" w:rsidP="00BC11DC">
      <w:pPr>
        <w:spacing w:after="0"/>
        <w:ind w:firstLine="567"/>
        <w:jc w:val="both"/>
        <w:rPr>
          <w:rFonts w:ascii="Times New Roman" w:hAnsi="Times New Roman" w:cs="Times New Roman"/>
          <w:sz w:val="28"/>
          <w:szCs w:val="28"/>
        </w:rPr>
      </w:pPr>
      <w:r w:rsidRPr="00BC11DC">
        <w:rPr>
          <w:rFonts w:ascii="Times New Roman" w:hAnsi="Times New Roman" w:cs="Times New Roman"/>
          <w:sz w:val="28"/>
          <w:szCs w:val="28"/>
        </w:rPr>
        <w:t>ПРИМЕРЫ. Одна из нескольких стай рыб одного вида в озере; микрогруппировки ландыша  в березняке, растущие у оснований деревьев и на открытых местах; куртины деревьев одного вида (дуба монгольского, лиственницы, и др.), разобщенные лугами, куртинами других деревьев или кустарников, или болотцами.</w:t>
      </w:r>
    </w:p>
    <w:p w:rsidR="00BC11DC" w:rsidRPr="00BC11DC" w:rsidRDefault="00BC11DC" w:rsidP="00BC11DC">
      <w:pPr>
        <w:spacing w:after="0"/>
        <w:ind w:firstLine="567"/>
        <w:jc w:val="both"/>
        <w:rPr>
          <w:rFonts w:ascii="Times New Roman" w:hAnsi="Times New Roman" w:cs="Times New Roman"/>
          <w:sz w:val="28"/>
          <w:szCs w:val="28"/>
        </w:rPr>
      </w:pPr>
      <w:r w:rsidRPr="00BC11DC">
        <w:rPr>
          <w:rFonts w:ascii="Times New Roman" w:hAnsi="Times New Roman" w:cs="Times New Roman"/>
          <w:b/>
          <w:bCs/>
          <w:sz w:val="28"/>
          <w:szCs w:val="28"/>
        </w:rPr>
        <w:t>Экологическая популяция –</w:t>
      </w:r>
      <w:r w:rsidRPr="00BC11DC">
        <w:rPr>
          <w:rFonts w:ascii="Times New Roman" w:hAnsi="Times New Roman" w:cs="Times New Roman"/>
          <w:sz w:val="28"/>
          <w:szCs w:val="28"/>
        </w:rPr>
        <w:t xml:space="preserve"> </w:t>
      </w:r>
      <w:r w:rsidRPr="00BC11DC">
        <w:rPr>
          <w:rFonts w:ascii="Times New Roman" w:hAnsi="Times New Roman" w:cs="Times New Roman"/>
          <w:b/>
          <w:sz w:val="28"/>
          <w:szCs w:val="28"/>
        </w:rPr>
        <w:t>совокупность элементарных популяций, внутривидовые группировки,</w:t>
      </w:r>
      <w:r w:rsidRPr="00BC11DC">
        <w:rPr>
          <w:rFonts w:ascii="Times New Roman" w:hAnsi="Times New Roman" w:cs="Times New Roman"/>
          <w:sz w:val="28"/>
          <w:szCs w:val="28"/>
        </w:rPr>
        <w:t xml:space="preserve"> приуроченные к конкретным биоценозам. Обмен генетической информацией между ними происходит достаточно часто. </w:t>
      </w:r>
    </w:p>
    <w:p w:rsidR="00BC11DC" w:rsidRPr="00BC11DC" w:rsidRDefault="00BC11DC" w:rsidP="00BC11DC">
      <w:pPr>
        <w:spacing w:after="0"/>
        <w:ind w:firstLine="567"/>
        <w:jc w:val="both"/>
        <w:rPr>
          <w:rFonts w:ascii="Times New Roman" w:hAnsi="Times New Roman" w:cs="Times New Roman"/>
          <w:sz w:val="28"/>
          <w:szCs w:val="28"/>
        </w:rPr>
      </w:pPr>
      <w:r w:rsidRPr="00BC11DC">
        <w:rPr>
          <w:rFonts w:ascii="Times New Roman" w:hAnsi="Times New Roman" w:cs="Times New Roman"/>
          <w:sz w:val="28"/>
          <w:szCs w:val="28"/>
        </w:rPr>
        <w:t>ПРИМЕРЫ. Рыбы одного вида во всех стаях общего водоема; древостои в монодоминантных лесах, представляющих одну группу типов леса: травяных, лишайниковых или сфагновых лиственничников; популяции белок в сосновых, елово-пихтовых и широколиственных лесах одного района.</w:t>
      </w:r>
    </w:p>
    <w:p w:rsidR="00BC11DC" w:rsidRPr="00BC11DC" w:rsidRDefault="00BC11DC" w:rsidP="00BC11DC">
      <w:pPr>
        <w:spacing w:after="0"/>
        <w:ind w:firstLine="567"/>
        <w:jc w:val="both"/>
        <w:rPr>
          <w:rFonts w:ascii="Times New Roman" w:hAnsi="Times New Roman" w:cs="Times New Roman"/>
          <w:b/>
          <w:sz w:val="28"/>
          <w:szCs w:val="28"/>
        </w:rPr>
      </w:pPr>
      <w:r w:rsidRPr="00BC11DC">
        <w:rPr>
          <w:rFonts w:ascii="Times New Roman" w:hAnsi="Times New Roman" w:cs="Times New Roman"/>
          <w:b/>
          <w:bCs/>
          <w:sz w:val="28"/>
          <w:szCs w:val="28"/>
        </w:rPr>
        <w:t>Географическая популяция</w:t>
      </w:r>
      <w:r w:rsidRPr="00BC11DC">
        <w:rPr>
          <w:rFonts w:ascii="Times New Roman" w:hAnsi="Times New Roman" w:cs="Times New Roman"/>
          <w:sz w:val="28"/>
          <w:szCs w:val="28"/>
        </w:rPr>
        <w:t xml:space="preserve"> – </w:t>
      </w:r>
      <w:r w:rsidRPr="00BC11DC">
        <w:rPr>
          <w:rFonts w:ascii="Times New Roman" w:hAnsi="Times New Roman" w:cs="Times New Roman"/>
          <w:b/>
          <w:sz w:val="28"/>
          <w:szCs w:val="28"/>
        </w:rPr>
        <w:t>совокупность экологических популяций, заселивших географически сходные районы.</w:t>
      </w:r>
      <w:r w:rsidRPr="00BC11DC">
        <w:rPr>
          <w:rFonts w:ascii="Times New Roman" w:hAnsi="Times New Roman" w:cs="Times New Roman"/>
          <w:sz w:val="28"/>
          <w:szCs w:val="28"/>
        </w:rPr>
        <w:t xml:space="preserve"> Географические популяции существуют автономно, ареалы их относительно изолированы, обмен генами происходит редко – у животных и птиц – во время миграций, у растений – при разносе пыльцы, семян и плодов. </w:t>
      </w:r>
      <w:r w:rsidRPr="00BC11DC">
        <w:rPr>
          <w:rFonts w:ascii="Times New Roman" w:hAnsi="Times New Roman" w:cs="Times New Roman"/>
          <w:b/>
          <w:sz w:val="28"/>
          <w:szCs w:val="28"/>
        </w:rPr>
        <w:t xml:space="preserve">На этом уровне происходит формирование географических  разновидностей, выделяются подвиды. </w:t>
      </w:r>
    </w:p>
    <w:p w:rsidR="00BC11DC" w:rsidRPr="00BC11DC" w:rsidRDefault="00BC11DC" w:rsidP="00BC11DC">
      <w:pPr>
        <w:spacing w:after="0"/>
        <w:ind w:firstLine="567"/>
        <w:jc w:val="both"/>
        <w:rPr>
          <w:rFonts w:ascii="Times New Roman" w:hAnsi="Times New Roman" w:cs="Times New Roman"/>
          <w:sz w:val="28"/>
          <w:szCs w:val="28"/>
        </w:rPr>
      </w:pPr>
      <w:r w:rsidRPr="00BC11DC">
        <w:rPr>
          <w:rFonts w:ascii="Times New Roman" w:hAnsi="Times New Roman" w:cs="Times New Roman"/>
          <w:sz w:val="28"/>
          <w:szCs w:val="28"/>
        </w:rPr>
        <w:lastRenderedPageBreak/>
        <w:t>ПРИМЕРЫ. Известны географические расы лиственницы даурской: западная (к западу от Лены и восточная, северная и южная расы лиственницы курильской. Аналогично у березы каменной выделение двух подвидов: березы Эрмана и шерстистой . У вида "белка обыкновенная" насчитывается около 20 географических популяций, или подвидов.</w:t>
      </w:r>
    </w:p>
    <w:p w:rsidR="00BC11DC" w:rsidRPr="00BC11DC" w:rsidRDefault="00BC11DC" w:rsidP="00BC11DC">
      <w:pPr>
        <w:pStyle w:val="3"/>
        <w:spacing w:before="0" w:after="0" w:line="276" w:lineRule="auto"/>
        <w:ind w:firstLine="567"/>
        <w:jc w:val="both"/>
        <w:rPr>
          <w:rFonts w:ascii="Times New Roman" w:hAnsi="Times New Roman"/>
          <w:sz w:val="28"/>
          <w:szCs w:val="28"/>
        </w:rPr>
      </w:pPr>
      <w:r w:rsidRPr="00BC11DC">
        <w:rPr>
          <w:rFonts w:ascii="Times New Roman" w:hAnsi="Times New Roman"/>
          <w:sz w:val="28"/>
          <w:szCs w:val="28"/>
        </w:rPr>
        <w:t xml:space="preserve">Основные характеристики популяций </w:t>
      </w:r>
    </w:p>
    <w:p w:rsidR="00BC11DC" w:rsidRPr="00BC11DC" w:rsidRDefault="00BC11DC" w:rsidP="00BC11DC">
      <w:pPr>
        <w:pStyle w:val="a3"/>
        <w:spacing w:before="0" w:beforeAutospacing="0" w:after="0" w:afterAutospacing="0" w:line="276" w:lineRule="auto"/>
        <w:ind w:firstLine="567"/>
        <w:jc w:val="both"/>
        <w:rPr>
          <w:sz w:val="28"/>
          <w:szCs w:val="28"/>
        </w:rPr>
      </w:pPr>
      <w:r w:rsidRPr="00BC11DC">
        <w:rPr>
          <w:sz w:val="28"/>
          <w:szCs w:val="28"/>
        </w:rPr>
        <w:t xml:space="preserve">Численность и плотность – основные параметры популяции. </w:t>
      </w:r>
      <w:r w:rsidRPr="00BC11DC">
        <w:rPr>
          <w:rStyle w:val="af"/>
          <w:sz w:val="28"/>
          <w:szCs w:val="28"/>
        </w:rPr>
        <w:t>Численность</w:t>
      </w:r>
      <w:r w:rsidRPr="00BC11DC">
        <w:rPr>
          <w:sz w:val="28"/>
          <w:szCs w:val="28"/>
        </w:rPr>
        <w:t xml:space="preserve"> – </w:t>
      </w:r>
      <w:r w:rsidRPr="00BC11DC">
        <w:rPr>
          <w:b/>
          <w:sz w:val="28"/>
          <w:szCs w:val="28"/>
        </w:rPr>
        <w:t>общее количество особей на данной территории или в данном объеме.</w:t>
      </w:r>
      <w:r w:rsidRPr="00BC11DC">
        <w:rPr>
          <w:rStyle w:val="af"/>
          <w:b w:val="0"/>
          <w:sz w:val="28"/>
          <w:szCs w:val="28"/>
        </w:rPr>
        <w:t xml:space="preserve"> </w:t>
      </w:r>
      <w:r w:rsidRPr="00BC11DC">
        <w:rPr>
          <w:rStyle w:val="af"/>
          <w:sz w:val="28"/>
          <w:szCs w:val="28"/>
        </w:rPr>
        <w:t>Плотность</w:t>
      </w:r>
      <w:r w:rsidRPr="00BC11DC">
        <w:rPr>
          <w:sz w:val="28"/>
          <w:szCs w:val="28"/>
        </w:rPr>
        <w:t xml:space="preserve"> </w:t>
      </w:r>
      <w:r w:rsidRPr="00BC11DC">
        <w:rPr>
          <w:b/>
          <w:sz w:val="28"/>
          <w:szCs w:val="28"/>
        </w:rPr>
        <w:t xml:space="preserve">– количество особей или их биомасса на единице площади или объема. </w:t>
      </w:r>
      <w:r w:rsidRPr="00BC11DC">
        <w:rPr>
          <w:sz w:val="28"/>
          <w:szCs w:val="28"/>
        </w:rPr>
        <w:t xml:space="preserve">В природе происходит постоянные колебания численности и плотности. </w:t>
      </w:r>
    </w:p>
    <w:p w:rsidR="00BC11DC" w:rsidRPr="00BC11DC" w:rsidRDefault="00BC11DC" w:rsidP="00BC11DC">
      <w:pPr>
        <w:pStyle w:val="a3"/>
        <w:spacing w:before="0" w:beforeAutospacing="0" w:after="0" w:afterAutospacing="0" w:line="276" w:lineRule="auto"/>
        <w:ind w:firstLine="567"/>
        <w:jc w:val="both"/>
        <w:rPr>
          <w:sz w:val="28"/>
          <w:szCs w:val="28"/>
        </w:rPr>
      </w:pPr>
      <w:r w:rsidRPr="00BC11DC">
        <w:rPr>
          <w:rStyle w:val="af"/>
          <w:sz w:val="28"/>
          <w:szCs w:val="28"/>
        </w:rPr>
        <w:t xml:space="preserve">Динамика численности </w:t>
      </w:r>
      <w:r w:rsidRPr="00BC11DC">
        <w:rPr>
          <w:sz w:val="28"/>
          <w:szCs w:val="28"/>
        </w:rPr>
        <w:t xml:space="preserve">и плотности </w:t>
      </w:r>
      <w:r w:rsidRPr="0054292F">
        <w:rPr>
          <w:sz w:val="28"/>
          <w:szCs w:val="28"/>
        </w:rPr>
        <w:t>определяется</w:t>
      </w:r>
      <w:r w:rsidRPr="00BC11DC">
        <w:rPr>
          <w:sz w:val="28"/>
          <w:szCs w:val="28"/>
        </w:rPr>
        <w:t xml:space="preserve"> в основном </w:t>
      </w:r>
      <w:r w:rsidRPr="00BC11DC">
        <w:rPr>
          <w:b/>
          <w:sz w:val="28"/>
          <w:szCs w:val="28"/>
        </w:rPr>
        <w:t>рождаемостью, смертностью и процессами миграции.</w:t>
      </w:r>
      <w:r w:rsidRPr="00BC11DC">
        <w:rPr>
          <w:sz w:val="28"/>
          <w:szCs w:val="28"/>
        </w:rPr>
        <w:t xml:space="preserve"> Это показатели, характеризующие изменение популяции в течение определенного периода: месяца, сезона, года и т.д. Изучение этих процессов и причин их обусловливающих очень важно для прогнозов состояния популяций. </w:t>
      </w:r>
    </w:p>
    <w:p w:rsidR="00BC11DC" w:rsidRPr="00BC11DC" w:rsidRDefault="00BC11DC" w:rsidP="00BC11DC">
      <w:pPr>
        <w:pStyle w:val="a3"/>
        <w:spacing w:before="0" w:beforeAutospacing="0" w:after="0" w:afterAutospacing="0" w:line="276" w:lineRule="auto"/>
        <w:ind w:firstLine="567"/>
        <w:jc w:val="both"/>
        <w:rPr>
          <w:sz w:val="28"/>
          <w:szCs w:val="28"/>
        </w:rPr>
      </w:pPr>
      <w:r w:rsidRPr="0054292F">
        <w:rPr>
          <w:b/>
          <w:sz w:val="28"/>
          <w:szCs w:val="28"/>
        </w:rPr>
        <w:t xml:space="preserve">Рождаемость различают абсолютную и удельную. </w:t>
      </w:r>
      <w:r w:rsidRPr="0054292F">
        <w:rPr>
          <w:rStyle w:val="af"/>
          <w:b w:val="0"/>
          <w:sz w:val="28"/>
          <w:szCs w:val="28"/>
        </w:rPr>
        <w:t xml:space="preserve">Абсолютная рождаемость </w:t>
      </w:r>
      <w:r w:rsidRPr="0054292F">
        <w:rPr>
          <w:b/>
          <w:sz w:val="28"/>
          <w:szCs w:val="28"/>
        </w:rPr>
        <w:t xml:space="preserve">– это количество новых особей, появившихся за единицу времени, а </w:t>
      </w:r>
      <w:r w:rsidRPr="0054292F">
        <w:rPr>
          <w:rStyle w:val="af"/>
          <w:b w:val="0"/>
          <w:sz w:val="28"/>
          <w:szCs w:val="28"/>
        </w:rPr>
        <w:t xml:space="preserve">удельная </w:t>
      </w:r>
      <w:r w:rsidRPr="0054292F">
        <w:rPr>
          <w:b/>
          <w:sz w:val="28"/>
          <w:szCs w:val="28"/>
        </w:rPr>
        <w:t>– то же самое количество, но отнесенное к определенному числу особей</w:t>
      </w:r>
      <w:r w:rsidRPr="00BC11DC">
        <w:rPr>
          <w:sz w:val="28"/>
          <w:szCs w:val="28"/>
        </w:rPr>
        <w:t xml:space="preserve">. Например, показателем рождаемости человека служит число детей, родившихся на 1000 человек в течение года. Рождаемость определяется многими факторами: условиями среды, наличием пищи, биологией вида (скорость полового созревания, количество генераций в течение сезона, соотношение самцов и самок в популяции). </w:t>
      </w:r>
    </w:p>
    <w:p w:rsidR="00BC11DC" w:rsidRPr="00BC11DC" w:rsidRDefault="00BC11DC" w:rsidP="00BC11DC">
      <w:pPr>
        <w:pStyle w:val="a3"/>
        <w:spacing w:before="0" w:beforeAutospacing="0" w:after="0" w:afterAutospacing="0" w:line="276" w:lineRule="auto"/>
        <w:ind w:firstLine="567"/>
        <w:jc w:val="both"/>
        <w:rPr>
          <w:sz w:val="28"/>
          <w:szCs w:val="28"/>
        </w:rPr>
      </w:pPr>
      <w:r w:rsidRPr="00BC11DC">
        <w:rPr>
          <w:sz w:val="28"/>
          <w:szCs w:val="28"/>
        </w:rPr>
        <w:t xml:space="preserve">Согласно правилу максимальной рождаемости (воспроизводства) в идеальных условиях в популяциях появляется максимально возможное количество новых особей; рождаемость ограничивается физиологическими особенностями вида. </w:t>
      </w:r>
    </w:p>
    <w:p w:rsidR="00BC11DC" w:rsidRPr="00BC11DC" w:rsidRDefault="00BC11DC" w:rsidP="00BC11DC">
      <w:pPr>
        <w:pStyle w:val="a3"/>
        <w:spacing w:before="0" w:beforeAutospacing="0" w:after="0" w:afterAutospacing="0" w:line="276" w:lineRule="auto"/>
        <w:ind w:firstLine="567"/>
        <w:jc w:val="both"/>
        <w:rPr>
          <w:sz w:val="28"/>
          <w:szCs w:val="28"/>
        </w:rPr>
      </w:pPr>
      <w:r w:rsidRPr="00BC11DC">
        <w:rPr>
          <w:sz w:val="28"/>
          <w:szCs w:val="28"/>
        </w:rPr>
        <w:t xml:space="preserve">ПРИМЕР. Одуванчик за 10 лет способен заполонить весь земной шар, при условии, что все его семена прорастут. Исключительно обильно семеносят ивы, тополя, березы, осина, большинство сорных растений. Бактерии делятся каждые 20 минут ив течение 36 часов могут сплошным слоем покрыть всю планету. Очень высока плодовитость у большинства видов насекомых и низка у хищников, крупных млекопитающих. </w:t>
      </w:r>
    </w:p>
    <w:p w:rsidR="00BC11DC" w:rsidRPr="00BC11DC" w:rsidRDefault="00BC11DC" w:rsidP="00BC11DC">
      <w:pPr>
        <w:pStyle w:val="a3"/>
        <w:spacing w:before="0" w:beforeAutospacing="0" w:after="0" w:afterAutospacing="0" w:line="276" w:lineRule="auto"/>
        <w:ind w:firstLine="567"/>
        <w:jc w:val="both"/>
        <w:rPr>
          <w:sz w:val="28"/>
          <w:szCs w:val="28"/>
        </w:rPr>
      </w:pPr>
      <w:r w:rsidRPr="0054292F">
        <w:rPr>
          <w:rStyle w:val="af"/>
          <w:b w:val="0"/>
          <w:sz w:val="28"/>
          <w:szCs w:val="28"/>
        </w:rPr>
        <w:t>Смертность,</w:t>
      </w:r>
      <w:r w:rsidRPr="00BC11DC">
        <w:rPr>
          <w:sz w:val="28"/>
          <w:szCs w:val="28"/>
        </w:rPr>
        <w:t xml:space="preserve"> как и рождаемость, бывает абсолютной (количество особей, погибших за определенное время), так и удельной. Она характеризует скорость снижения численности популяции от гибели из-за болезней, старости, хищников, недостатка корма, и играет главную роль в динамике численности популяции. </w:t>
      </w:r>
    </w:p>
    <w:p w:rsidR="00BC11DC" w:rsidRPr="0054292F" w:rsidRDefault="00BC11DC" w:rsidP="00BC11DC">
      <w:pPr>
        <w:pStyle w:val="a3"/>
        <w:spacing w:before="0" w:beforeAutospacing="0" w:after="0" w:afterAutospacing="0" w:line="276" w:lineRule="auto"/>
        <w:ind w:firstLine="567"/>
        <w:jc w:val="both"/>
        <w:rPr>
          <w:b/>
          <w:sz w:val="28"/>
          <w:szCs w:val="28"/>
        </w:rPr>
      </w:pPr>
      <w:r w:rsidRPr="0054292F">
        <w:rPr>
          <w:b/>
          <w:sz w:val="28"/>
          <w:szCs w:val="28"/>
        </w:rPr>
        <w:lastRenderedPageBreak/>
        <w:t>Различают три типа смертности:</w:t>
      </w:r>
    </w:p>
    <w:p w:rsidR="00BC11DC" w:rsidRPr="00BC11DC" w:rsidRDefault="00BC11DC" w:rsidP="00BC11DC">
      <w:pPr>
        <w:pStyle w:val="a3"/>
        <w:spacing w:before="0" w:beforeAutospacing="0" w:after="0" w:afterAutospacing="0" w:line="276" w:lineRule="auto"/>
        <w:ind w:firstLine="567"/>
        <w:jc w:val="both"/>
        <w:rPr>
          <w:sz w:val="28"/>
          <w:szCs w:val="28"/>
        </w:rPr>
      </w:pPr>
      <w:r w:rsidRPr="0054292F">
        <w:rPr>
          <w:b/>
          <w:sz w:val="28"/>
          <w:szCs w:val="28"/>
        </w:rPr>
        <w:t>- одинаковый на всех стадиях развития;</w:t>
      </w:r>
      <w:r w:rsidRPr="00BC11DC">
        <w:rPr>
          <w:sz w:val="28"/>
          <w:szCs w:val="28"/>
        </w:rPr>
        <w:t xml:space="preserve"> встречается редко, в оптимальных условиях;</w:t>
      </w:r>
    </w:p>
    <w:p w:rsidR="00BC11DC" w:rsidRPr="00BC11DC" w:rsidRDefault="00BC11DC" w:rsidP="00BC11DC">
      <w:pPr>
        <w:pStyle w:val="a3"/>
        <w:spacing w:before="0" w:beforeAutospacing="0" w:after="0" w:afterAutospacing="0" w:line="276" w:lineRule="auto"/>
        <w:ind w:firstLine="567"/>
        <w:jc w:val="both"/>
        <w:rPr>
          <w:sz w:val="28"/>
          <w:szCs w:val="28"/>
        </w:rPr>
      </w:pPr>
      <w:r w:rsidRPr="00BC11DC">
        <w:rPr>
          <w:sz w:val="28"/>
          <w:szCs w:val="28"/>
        </w:rPr>
        <w:t xml:space="preserve">- </w:t>
      </w:r>
      <w:r w:rsidRPr="0054292F">
        <w:rPr>
          <w:b/>
          <w:sz w:val="28"/>
          <w:szCs w:val="28"/>
        </w:rPr>
        <w:t>повышенная смертность в раннем возрасте</w:t>
      </w:r>
      <w:r w:rsidRPr="00BC11DC">
        <w:rPr>
          <w:sz w:val="28"/>
          <w:szCs w:val="28"/>
        </w:rPr>
        <w:t>; характерна для большинства видов растений и животных (у деревьев к возрасту зрелости доживает менее 1% всходов, у рыб – 1-2% мальков, у насекомых – менее 0,5% личинок);</w:t>
      </w:r>
    </w:p>
    <w:p w:rsidR="00BC11DC" w:rsidRPr="00BC11DC" w:rsidRDefault="00BC11DC" w:rsidP="00BC11DC">
      <w:pPr>
        <w:pStyle w:val="a3"/>
        <w:spacing w:before="0" w:beforeAutospacing="0" w:after="0" w:afterAutospacing="0" w:line="276" w:lineRule="auto"/>
        <w:ind w:firstLine="567"/>
        <w:jc w:val="both"/>
        <w:rPr>
          <w:sz w:val="28"/>
          <w:szCs w:val="28"/>
        </w:rPr>
      </w:pPr>
      <w:r w:rsidRPr="00BC11DC">
        <w:rPr>
          <w:sz w:val="28"/>
          <w:szCs w:val="28"/>
        </w:rPr>
        <w:t xml:space="preserve">- </w:t>
      </w:r>
      <w:r w:rsidRPr="0054292F">
        <w:rPr>
          <w:b/>
          <w:sz w:val="28"/>
          <w:szCs w:val="28"/>
        </w:rPr>
        <w:t>высокая смерть в старости; обычно наблюдается у животных, чьи личиночные стадии проходят в благоприятных мало изменяющихся условиях: почве, древесине, живых организмах</w:t>
      </w:r>
      <w:r w:rsidRPr="00BC11DC">
        <w:rPr>
          <w:sz w:val="28"/>
          <w:szCs w:val="28"/>
        </w:rPr>
        <w:t xml:space="preserve">. </w:t>
      </w:r>
    </w:p>
    <w:p w:rsidR="00BC11DC" w:rsidRPr="00BC11DC" w:rsidRDefault="00BC11DC" w:rsidP="00BC11DC">
      <w:pPr>
        <w:pStyle w:val="a3"/>
        <w:spacing w:before="0" w:beforeAutospacing="0" w:after="0" w:afterAutospacing="0" w:line="276" w:lineRule="auto"/>
        <w:ind w:firstLine="567"/>
        <w:jc w:val="both"/>
        <w:rPr>
          <w:sz w:val="28"/>
          <w:szCs w:val="28"/>
        </w:rPr>
      </w:pPr>
      <w:r w:rsidRPr="00BC11DC">
        <w:rPr>
          <w:rStyle w:val="af"/>
          <w:sz w:val="28"/>
          <w:szCs w:val="28"/>
        </w:rPr>
        <w:t xml:space="preserve">Стабильные, растущие и сокращающиеся популяции. </w:t>
      </w:r>
      <w:r w:rsidRPr="00BC11DC">
        <w:rPr>
          <w:sz w:val="28"/>
          <w:szCs w:val="28"/>
        </w:rPr>
        <w:t xml:space="preserve">Популяция приспосабливается к изменению условий среды путем обновления и замещения особей, т.е. процессами рождения (возобновления) и убывания (отмирания), дополняемыми процессами миграции. </w:t>
      </w:r>
      <w:r w:rsidRPr="0054292F">
        <w:rPr>
          <w:b/>
          <w:sz w:val="28"/>
          <w:szCs w:val="28"/>
        </w:rPr>
        <w:t>В стабильной популяции темпы рождаемости и смертности близки, сбалансированы</w:t>
      </w:r>
      <w:r w:rsidRPr="00BC11DC">
        <w:rPr>
          <w:sz w:val="28"/>
          <w:szCs w:val="28"/>
        </w:rPr>
        <w:t xml:space="preserve">. Они могут быть непостоянны, но плотность популяции незначительно отличается от какой-то средней величины. Ареал вида при этом ни увеличивается, ни уменьшается. </w:t>
      </w:r>
    </w:p>
    <w:p w:rsidR="00BC11DC" w:rsidRPr="00BC11DC" w:rsidRDefault="00BC11DC" w:rsidP="00BC11DC">
      <w:pPr>
        <w:pStyle w:val="a3"/>
        <w:spacing w:before="0" w:beforeAutospacing="0" w:after="0" w:afterAutospacing="0" w:line="276" w:lineRule="auto"/>
        <w:ind w:firstLine="567"/>
        <w:jc w:val="both"/>
        <w:rPr>
          <w:sz w:val="28"/>
          <w:szCs w:val="28"/>
        </w:rPr>
      </w:pPr>
      <w:r w:rsidRPr="0054292F">
        <w:rPr>
          <w:b/>
          <w:sz w:val="28"/>
          <w:szCs w:val="28"/>
        </w:rPr>
        <w:t>В растущей популяции рождаемость превышает смертность</w:t>
      </w:r>
      <w:r w:rsidRPr="00BC11DC">
        <w:rPr>
          <w:sz w:val="28"/>
          <w:szCs w:val="28"/>
        </w:rPr>
        <w:t>. Для растущих популяций характерны вспышки массового размножения, особенно у мелких животных (саранча, 28-точечная картофельная коровка, колорадский жук, грызуны, вороны, воробьи; из растений – амброзия, борщевик Сосновского в северной республике Коми, одуванчик, прилипало гималайское, отчасти – дуб монгольский). Нередко растущими становятся популяции крупных животных в условиях заповедного режима (лоси в Магаданском заповеднике, на Аляске, олень пятнистый в Уссурийском заповеднике, слоны в национальном парке Кении) или интродукции (лось в Ленинградской области, ондатра в Восточной Европе, домашние кошки в отдельных семьях). При переуплотнении у растений (обычно совпадает с началом сомкнутости покрова, кронового полога) начинается дифференциация особей по размерам и жизненному состоянию, самоизреживание популяций, а у животных (обычно совпадает с достижением половой зрелости молодняка) начинается миграция на сопредельные свободные участки.</w:t>
      </w:r>
    </w:p>
    <w:p w:rsidR="00BC11DC" w:rsidRPr="00BC11DC" w:rsidRDefault="00BC11DC" w:rsidP="00BC11DC">
      <w:pPr>
        <w:pStyle w:val="a3"/>
        <w:spacing w:before="0" w:beforeAutospacing="0" w:after="0" w:afterAutospacing="0" w:line="276" w:lineRule="auto"/>
        <w:ind w:firstLine="567"/>
        <w:jc w:val="both"/>
        <w:rPr>
          <w:sz w:val="28"/>
          <w:szCs w:val="28"/>
        </w:rPr>
      </w:pPr>
      <w:r w:rsidRPr="0054292F">
        <w:rPr>
          <w:b/>
          <w:sz w:val="28"/>
          <w:szCs w:val="28"/>
        </w:rPr>
        <w:t>Если смертность превышает рождаемость, то такая популяция считается сокращающейся.</w:t>
      </w:r>
      <w:r w:rsidRPr="00BC11DC">
        <w:rPr>
          <w:sz w:val="28"/>
          <w:szCs w:val="28"/>
        </w:rPr>
        <w:t xml:space="preserve"> В естественной среде она сокращается до определенного предела, а затем рождаемость (плодовитость) вновь повышается и популяция из сокращающейся становится растущей. Чаще всего неумеренно растущими бывают популяции нежелательных видов, </w:t>
      </w:r>
      <w:r w:rsidRPr="00BC11DC">
        <w:rPr>
          <w:sz w:val="28"/>
          <w:szCs w:val="28"/>
        </w:rPr>
        <w:lastRenderedPageBreak/>
        <w:t>сокращающимися – редких, реликтовых, ценных, как в экономическом, так и в эстетическом отношении.</w:t>
      </w:r>
    </w:p>
    <w:p w:rsidR="00BC11DC" w:rsidRPr="00BC11DC" w:rsidRDefault="00BC11DC" w:rsidP="00BC11DC">
      <w:pPr>
        <w:pStyle w:val="a3"/>
        <w:spacing w:before="0" w:beforeAutospacing="0" w:after="0" w:afterAutospacing="0" w:line="276" w:lineRule="auto"/>
        <w:ind w:firstLine="567"/>
        <w:jc w:val="both"/>
        <w:rPr>
          <w:sz w:val="28"/>
          <w:szCs w:val="28"/>
        </w:rPr>
      </w:pPr>
      <w:r w:rsidRPr="00BC11DC">
        <w:rPr>
          <w:b/>
          <w:sz w:val="28"/>
          <w:szCs w:val="28"/>
        </w:rPr>
        <w:t>Структура популяций.</w:t>
      </w:r>
      <w:r w:rsidRPr="00BC11DC">
        <w:rPr>
          <w:sz w:val="28"/>
          <w:szCs w:val="28"/>
        </w:rPr>
        <w:t xml:space="preserve"> Под </w:t>
      </w:r>
      <w:r w:rsidRPr="00BC11DC">
        <w:rPr>
          <w:rStyle w:val="af0"/>
          <w:sz w:val="28"/>
          <w:szCs w:val="28"/>
        </w:rPr>
        <w:t>демографической структурой</w:t>
      </w:r>
      <w:r w:rsidRPr="00BC11DC">
        <w:rPr>
          <w:sz w:val="28"/>
          <w:szCs w:val="28"/>
        </w:rPr>
        <w:t xml:space="preserve"> популяции, прежде всего, понимают ее половой и возрастной состав. Кроме того, принято говорить о </w:t>
      </w:r>
      <w:r w:rsidRPr="00BC11DC">
        <w:rPr>
          <w:rStyle w:val="af0"/>
          <w:sz w:val="28"/>
          <w:szCs w:val="28"/>
        </w:rPr>
        <w:t>пространственной структуре</w:t>
      </w:r>
      <w:r w:rsidRPr="00BC11DC">
        <w:rPr>
          <w:sz w:val="28"/>
          <w:szCs w:val="28"/>
        </w:rPr>
        <w:t xml:space="preserve"> популяции - то есть об особенностях размещения особей популяции в пространстве.</w:t>
      </w:r>
    </w:p>
    <w:p w:rsidR="00BC11DC" w:rsidRPr="00BC11DC" w:rsidRDefault="00BC11DC" w:rsidP="00BC11DC">
      <w:pPr>
        <w:pStyle w:val="a3"/>
        <w:spacing w:before="0" w:beforeAutospacing="0" w:after="0" w:afterAutospacing="0" w:line="276" w:lineRule="auto"/>
        <w:ind w:firstLine="567"/>
        <w:jc w:val="both"/>
        <w:rPr>
          <w:sz w:val="28"/>
          <w:szCs w:val="28"/>
        </w:rPr>
      </w:pPr>
      <w:r w:rsidRPr="00BC11DC">
        <w:rPr>
          <w:sz w:val="28"/>
          <w:szCs w:val="28"/>
        </w:rPr>
        <w:t>Знание структуры популяции позволяет исследователю сделать выводы о ее благополучии или неблагополучии. Например, если в популяции отсутствуют генеративные (то есть способные дать потомство) особи и при этом много старовозрастных (сенильных) особей, то можно сделать неблагоприятный прогноз. У такой популяции может не быть будущего. Структуру популяции желательно изучать в динамике: зная ее изменение в течение нескольких лет, можно намного более уверенно говорить о тех или иных тенденциях.</w:t>
      </w:r>
    </w:p>
    <w:p w:rsidR="00BC11DC" w:rsidRPr="00BC11DC" w:rsidRDefault="00BC11DC" w:rsidP="00BC11DC">
      <w:pPr>
        <w:pStyle w:val="a3"/>
        <w:spacing w:before="0" w:beforeAutospacing="0" w:after="0" w:afterAutospacing="0" w:line="276" w:lineRule="auto"/>
        <w:ind w:firstLine="567"/>
        <w:jc w:val="both"/>
        <w:rPr>
          <w:sz w:val="28"/>
          <w:szCs w:val="28"/>
        </w:rPr>
      </w:pPr>
      <w:r w:rsidRPr="00BC11DC">
        <w:rPr>
          <w:rStyle w:val="af"/>
          <w:sz w:val="28"/>
          <w:szCs w:val="28"/>
        </w:rPr>
        <w:t>Возрастная структура популяции</w:t>
      </w:r>
      <w:r w:rsidRPr="00BC11DC">
        <w:rPr>
          <w:sz w:val="28"/>
          <w:szCs w:val="28"/>
        </w:rPr>
        <w:t xml:space="preserve">. </w:t>
      </w:r>
      <w:r w:rsidRPr="0054292F">
        <w:rPr>
          <w:b/>
          <w:sz w:val="28"/>
          <w:szCs w:val="28"/>
        </w:rPr>
        <w:t>Этот тип структуры связан с соотношением особей различных возврастов в популяции.</w:t>
      </w:r>
      <w:r w:rsidRPr="00BC11DC">
        <w:rPr>
          <w:sz w:val="28"/>
          <w:szCs w:val="28"/>
        </w:rPr>
        <w:t xml:space="preserve"> Особи одного возраста принято объединять в </w:t>
      </w:r>
      <w:r w:rsidRPr="00BC11DC">
        <w:rPr>
          <w:rStyle w:val="af0"/>
          <w:sz w:val="28"/>
          <w:szCs w:val="28"/>
        </w:rPr>
        <w:t>когорты</w:t>
      </w:r>
      <w:r w:rsidRPr="00BC11DC">
        <w:rPr>
          <w:sz w:val="28"/>
          <w:szCs w:val="28"/>
        </w:rPr>
        <w:t>, то есть возрастные группы.</w:t>
      </w:r>
    </w:p>
    <w:p w:rsidR="00BC11DC" w:rsidRPr="00BC11DC" w:rsidRDefault="00BC11DC" w:rsidP="00BC11DC">
      <w:pPr>
        <w:pStyle w:val="a3"/>
        <w:spacing w:before="0" w:beforeAutospacing="0" w:after="0" w:afterAutospacing="0" w:line="276" w:lineRule="auto"/>
        <w:ind w:firstLine="567"/>
        <w:jc w:val="both"/>
        <w:rPr>
          <w:sz w:val="28"/>
          <w:szCs w:val="28"/>
        </w:rPr>
      </w:pPr>
      <w:r w:rsidRPr="00BC11DC">
        <w:rPr>
          <w:sz w:val="28"/>
          <w:szCs w:val="28"/>
        </w:rPr>
        <w:t>В популяциях животных также можно выделить различные возрастные стадии. Например, насекомые, развивающиеся с полным метаморфозом, проходят стадии яйца, личинки, куколки, имаго (взрослого насекомого). У других животных (развивающихся без метаморфоза) также можно выделить различные возрастные состояния, хотя границы между ними могут быть и не настолько четкими.</w:t>
      </w:r>
    </w:p>
    <w:p w:rsidR="00BC11DC" w:rsidRDefault="00BC11DC" w:rsidP="00BC11DC">
      <w:pPr>
        <w:pStyle w:val="a3"/>
        <w:spacing w:before="0" w:beforeAutospacing="0" w:after="0" w:afterAutospacing="0" w:line="276" w:lineRule="auto"/>
        <w:ind w:firstLine="567"/>
        <w:jc w:val="both"/>
        <w:rPr>
          <w:sz w:val="28"/>
          <w:szCs w:val="28"/>
        </w:rPr>
      </w:pPr>
      <w:r w:rsidRPr="00BC11DC">
        <w:rPr>
          <w:rStyle w:val="af"/>
          <w:sz w:val="28"/>
          <w:szCs w:val="28"/>
        </w:rPr>
        <w:t>Половая структура популяции</w:t>
      </w:r>
      <w:r w:rsidRPr="00BC11DC">
        <w:rPr>
          <w:sz w:val="28"/>
          <w:szCs w:val="28"/>
        </w:rPr>
        <w:t xml:space="preserve">. </w:t>
      </w:r>
      <w:r w:rsidRPr="0054292F">
        <w:rPr>
          <w:b/>
          <w:sz w:val="28"/>
          <w:szCs w:val="28"/>
        </w:rPr>
        <w:t>Половая структура, то есть соотношение полов</w:t>
      </w:r>
      <w:r w:rsidRPr="00BC11DC">
        <w:rPr>
          <w:sz w:val="28"/>
          <w:szCs w:val="28"/>
        </w:rPr>
        <w:t>, имеет прямое отношение к воспроизводству популяции и ее устойчивости.</w:t>
      </w:r>
    </w:p>
    <w:p w:rsidR="00BC11DC" w:rsidRPr="00BC11DC" w:rsidRDefault="00BC11DC" w:rsidP="00BC11DC">
      <w:pPr>
        <w:pStyle w:val="a3"/>
        <w:spacing w:before="0" w:beforeAutospacing="0" w:after="0" w:afterAutospacing="0" w:line="276" w:lineRule="auto"/>
        <w:ind w:firstLine="567"/>
        <w:jc w:val="both"/>
        <w:rPr>
          <w:sz w:val="28"/>
          <w:szCs w:val="28"/>
        </w:rPr>
      </w:pPr>
      <w:r w:rsidRPr="00BC11DC">
        <w:rPr>
          <w:rStyle w:val="af"/>
          <w:sz w:val="28"/>
          <w:szCs w:val="28"/>
        </w:rPr>
        <w:t>Пространственная структура популяции</w:t>
      </w:r>
      <w:r w:rsidRPr="00BC11DC">
        <w:rPr>
          <w:sz w:val="28"/>
          <w:szCs w:val="28"/>
        </w:rPr>
        <w:t xml:space="preserve">. Пространственная структура популяции отражает характер размещение особей в пространстве. </w:t>
      </w:r>
    </w:p>
    <w:p w:rsidR="00BC11DC" w:rsidRPr="00BC11DC" w:rsidRDefault="00BC11DC" w:rsidP="00BC11DC">
      <w:pPr>
        <w:pStyle w:val="a3"/>
        <w:spacing w:before="0" w:beforeAutospacing="0" w:after="0" w:afterAutospacing="0" w:line="276" w:lineRule="auto"/>
        <w:ind w:firstLine="567"/>
        <w:jc w:val="both"/>
        <w:rPr>
          <w:sz w:val="28"/>
          <w:szCs w:val="28"/>
        </w:rPr>
      </w:pPr>
      <w:r w:rsidRPr="00BC11DC">
        <w:rPr>
          <w:sz w:val="28"/>
          <w:szCs w:val="28"/>
        </w:rPr>
        <w:t xml:space="preserve">Выделяют три основных типа распределения особей в пространстве: </w:t>
      </w:r>
    </w:p>
    <w:p w:rsidR="00BC11DC" w:rsidRPr="00BC11DC" w:rsidRDefault="00BC11DC" w:rsidP="00BC11DC">
      <w:pPr>
        <w:numPr>
          <w:ilvl w:val="0"/>
          <w:numId w:val="28"/>
        </w:numPr>
        <w:spacing w:after="0"/>
        <w:ind w:left="0" w:firstLine="567"/>
        <w:jc w:val="both"/>
        <w:rPr>
          <w:rFonts w:ascii="Times New Roman" w:hAnsi="Times New Roman" w:cs="Times New Roman"/>
          <w:sz w:val="28"/>
          <w:szCs w:val="28"/>
        </w:rPr>
      </w:pPr>
      <w:r w:rsidRPr="00BC11DC">
        <w:rPr>
          <w:rStyle w:val="af"/>
          <w:rFonts w:ascii="Times New Roman" w:hAnsi="Times New Roman" w:cs="Times New Roman"/>
          <w:sz w:val="28"/>
          <w:szCs w:val="28"/>
        </w:rPr>
        <w:t>единообразное</w:t>
      </w:r>
      <w:r w:rsidRPr="00BC11DC">
        <w:rPr>
          <w:rFonts w:ascii="Times New Roman" w:hAnsi="Times New Roman" w:cs="Times New Roman"/>
          <w:sz w:val="28"/>
          <w:szCs w:val="28"/>
        </w:rPr>
        <w:t xml:space="preserve"> </w:t>
      </w:r>
      <w:r w:rsidRPr="0054292F">
        <w:rPr>
          <w:rFonts w:ascii="Times New Roman" w:hAnsi="Times New Roman" w:cs="Times New Roman"/>
          <w:b/>
          <w:sz w:val="28"/>
          <w:szCs w:val="28"/>
        </w:rPr>
        <w:t>(особи размещены в пространстве равномерно, на одинаковых расстояниях друг от друга),</w:t>
      </w:r>
      <w:r w:rsidRPr="00BC11DC">
        <w:rPr>
          <w:rFonts w:ascii="Times New Roman" w:hAnsi="Times New Roman" w:cs="Times New Roman"/>
          <w:sz w:val="28"/>
          <w:szCs w:val="28"/>
        </w:rPr>
        <w:t xml:space="preserve"> тип также носит название равномерного распределения; </w:t>
      </w:r>
    </w:p>
    <w:p w:rsidR="00BC11DC" w:rsidRPr="0054292F" w:rsidRDefault="00BC11DC" w:rsidP="00BC11DC">
      <w:pPr>
        <w:numPr>
          <w:ilvl w:val="0"/>
          <w:numId w:val="28"/>
        </w:numPr>
        <w:spacing w:after="0"/>
        <w:ind w:left="0" w:firstLine="567"/>
        <w:jc w:val="both"/>
        <w:rPr>
          <w:rFonts w:ascii="Times New Roman" w:hAnsi="Times New Roman" w:cs="Times New Roman"/>
          <w:b/>
          <w:sz w:val="28"/>
          <w:szCs w:val="28"/>
        </w:rPr>
      </w:pPr>
      <w:r w:rsidRPr="00BC11DC">
        <w:rPr>
          <w:rStyle w:val="af"/>
          <w:rFonts w:ascii="Times New Roman" w:hAnsi="Times New Roman" w:cs="Times New Roman"/>
          <w:sz w:val="28"/>
          <w:szCs w:val="28"/>
        </w:rPr>
        <w:t>конгрегационное</w:t>
      </w:r>
      <w:r w:rsidRPr="00BC11DC">
        <w:rPr>
          <w:rFonts w:ascii="Times New Roman" w:hAnsi="Times New Roman" w:cs="Times New Roman"/>
          <w:sz w:val="28"/>
          <w:szCs w:val="28"/>
        </w:rPr>
        <w:t xml:space="preserve">, </w:t>
      </w:r>
      <w:r w:rsidRPr="0054292F">
        <w:rPr>
          <w:rFonts w:ascii="Times New Roman" w:hAnsi="Times New Roman" w:cs="Times New Roman"/>
          <w:b/>
          <w:sz w:val="28"/>
          <w:szCs w:val="28"/>
        </w:rPr>
        <w:t xml:space="preserve">или мозаичное (то есть "пятнистое", особи размещаются в обособленных скоплениях); </w:t>
      </w:r>
    </w:p>
    <w:p w:rsidR="00BC11DC" w:rsidRPr="0054292F" w:rsidRDefault="00BC11DC" w:rsidP="00BC11DC">
      <w:pPr>
        <w:numPr>
          <w:ilvl w:val="0"/>
          <w:numId w:val="28"/>
        </w:numPr>
        <w:spacing w:after="0"/>
        <w:ind w:left="0" w:firstLine="567"/>
        <w:jc w:val="both"/>
        <w:rPr>
          <w:rFonts w:ascii="Times New Roman" w:hAnsi="Times New Roman" w:cs="Times New Roman"/>
          <w:sz w:val="28"/>
          <w:szCs w:val="28"/>
        </w:rPr>
      </w:pPr>
      <w:r w:rsidRPr="00BC11DC">
        <w:rPr>
          <w:rStyle w:val="af"/>
          <w:rFonts w:ascii="Times New Roman" w:hAnsi="Times New Roman" w:cs="Times New Roman"/>
          <w:sz w:val="28"/>
          <w:szCs w:val="28"/>
        </w:rPr>
        <w:t>случайное</w:t>
      </w:r>
      <w:r w:rsidRPr="00BC11DC">
        <w:rPr>
          <w:rFonts w:ascii="Times New Roman" w:hAnsi="Times New Roman" w:cs="Times New Roman"/>
          <w:sz w:val="28"/>
          <w:szCs w:val="28"/>
        </w:rPr>
        <w:t xml:space="preserve">, или диффузное </w:t>
      </w:r>
      <w:r w:rsidRPr="0054292F">
        <w:rPr>
          <w:rFonts w:ascii="Times New Roman" w:hAnsi="Times New Roman" w:cs="Times New Roman"/>
          <w:sz w:val="28"/>
          <w:szCs w:val="28"/>
        </w:rPr>
        <w:t xml:space="preserve">(особи распределены в пространстве случайным образом). </w:t>
      </w:r>
    </w:p>
    <w:p w:rsidR="00BC11DC" w:rsidRPr="00BC11DC" w:rsidRDefault="00BC11DC" w:rsidP="00BC11DC">
      <w:pPr>
        <w:pStyle w:val="a3"/>
        <w:spacing w:before="0" w:beforeAutospacing="0" w:after="0" w:afterAutospacing="0" w:line="276" w:lineRule="auto"/>
        <w:ind w:firstLine="567"/>
        <w:jc w:val="both"/>
        <w:rPr>
          <w:sz w:val="28"/>
          <w:szCs w:val="28"/>
        </w:rPr>
      </w:pPr>
      <w:r w:rsidRPr="00BC11DC">
        <w:rPr>
          <w:sz w:val="28"/>
          <w:szCs w:val="28"/>
        </w:rPr>
        <w:t>Равномерное распределение встречается в природе редко и чаще всего вызвано острой внутривидовой конкуренцией (как, например, у хищных рыб).</w:t>
      </w:r>
    </w:p>
    <w:p w:rsidR="00BC11DC" w:rsidRPr="00BC11DC" w:rsidRDefault="00BC11DC" w:rsidP="00BC11DC">
      <w:pPr>
        <w:pStyle w:val="a3"/>
        <w:spacing w:before="0" w:beforeAutospacing="0" w:after="0" w:afterAutospacing="0" w:line="276" w:lineRule="auto"/>
        <w:ind w:firstLine="567"/>
        <w:jc w:val="both"/>
        <w:rPr>
          <w:sz w:val="28"/>
          <w:szCs w:val="28"/>
        </w:rPr>
      </w:pPr>
      <w:r w:rsidRPr="00BC11DC">
        <w:rPr>
          <w:sz w:val="28"/>
          <w:szCs w:val="28"/>
        </w:rPr>
        <w:lastRenderedPageBreak/>
        <w:t>Случайное распределение можно наблюдать только в однородной среде и только у видов, которые не обнаруживают никакого стремление к объединению в группы. Как хрестоматийный пример равномерного распределения, обычно приводят распределение жука Tribolium в муке.</w:t>
      </w:r>
    </w:p>
    <w:p w:rsidR="00BC11DC" w:rsidRPr="00BC11DC" w:rsidRDefault="00BC11DC" w:rsidP="00BC11DC">
      <w:pPr>
        <w:pStyle w:val="a3"/>
        <w:spacing w:before="0" w:beforeAutospacing="0" w:after="0" w:afterAutospacing="0" w:line="276" w:lineRule="auto"/>
        <w:ind w:firstLine="567"/>
        <w:jc w:val="both"/>
        <w:rPr>
          <w:sz w:val="28"/>
          <w:szCs w:val="28"/>
        </w:rPr>
      </w:pPr>
      <w:r w:rsidRPr="00BC11DC">
        <w:rPr>
          <w:sz w:val="28"/>
          <w:szCs w:val="28"/>
        </w:rPr>
        <w:t>Распределение группами встречается намного чаще. Оно связано с особенностями микросреды или с особенностями поведения животных.</w:t>
      </w:r>
    </w:p>
    <w:p w:rsidR="00BC11DC" w:rsidRPr="00BC11DC" w:rsidRDefault="00BC11DC" w:rsidP="00BC11DC">
      <w:pPr>
        <w:pStyle w:val="a3"/>
        <w:spacing w:before="0" w:beforeAutospacing="0" w:after="0" w:afterAutospacing="0" w:line="276" w:lineRule="auto"/>
        <w:ind w:firstLine="567"/>
        <w:jc w:val="both"/>
        <w:rPr>
          <w:sz w:val="28"/>
          <w:szCs w:val="28"/>
        </w:rPr>
      </w:pPr>
      <w:r w:rsidRPr="00BC11DC">
        <w:rPr>
          <w:sz w:val="28"/>
          <w:szCs w:val="28"/>
        </w:rPr>
        <w:t>Пространственная структура имеет важное экологическое значение. Прежде всего, определенный тип использования территории позволяет популяции эффективно использовать ресурсы среды и снизить внутривидовую конкуренцию. Эффективность использования среды и снижение конкуренции между представителями популяции позволяют ей укрепить свои позиции по отношению к другим видам, населяющим данную экосистему.</w:t>
      </w:r>
    </w:p>
    <w:p w:rsidR="00BC11DC" w:rsidRPr="00BC11DC" w:rsidRDefault="00BC11DC" w:rsidP="00BC11DC">
      <w:pPr>
        <w:pStyle w:val="a3"/>
        <w:spacing w:before="0" w:beforeAutospacing="0" w:after="0" w:afterAutospacing="0" w:line="276" w:lineRule="auto"/>
        <w:ind w:firstLine="567"/>
        <w:jc w:val="both"/>
        <w:rPr>
          <w:sz w:val="28"/>
          <w:szCs w:val="28"/>
        </w:rPr>
      </w:pPr>
      <w:r w:rsidRPr="00BC11DC">
        <w:rPr>
          <w:sz w:val="28"/>
          <w:szCs w:val="28"/>
        </w:rPr>
        <w:t>Другое важное значение пространственной структуры популяции состоит в том, что она обеспечивает взаимодействие особей внутри популяции. Без определенного уровня внутрипопуляционных контактов популяция не сможет выполнять как свои видовые функции (размножение, расселение), так и функции, связанные с участием в экосистеме (участие в круговоротах веществ, создание биологической продукции и так далее).</w:t>
      </w:r>
    </w:p>
    <w:p w:rsidR="00BC11DC" w:rsidRPr="0054292F" w:rsidRDefault="00BC11DC" w:rsidP="00BC11DC">
      <w:pPr>
        <w:pStyle w:val="a3"/>
        <w:spacing w:before="0" w:beforeAutospacing="0" w:after="0" w:afterAutospacing="0" w:line="276" w:lineRule="auto"/>
        <w:ind w:firstLine="567"/>
        <w:jc w:val="both"/>
        <w:rPr>
          <w:b/>
          <w:sz w:val="28"/>
          <w:szCs w:val="28"/>
        </w:rPr>
      </w:pPr>
      <w:r w:rsidRPr="00BC11DC">
        <w:rPr>
          <w:b/>
          <w:sz w:val="28"/>
          <w:szCs w:val="28"/>
        </w:rPr>
        <w:t>Свойства популяции:</w:t>
      </w:r>
      <w:r w:rsidRPr="00BC11DC">
        <w:rPr>
          <w:sz w:val="28"/>
          <w:szCs w:val="28"/>
        </w:rPr>
        <w:t xml:space="preserve"> </w:t>
      </w:r>
      <w:r w:rsidRPr="0054292F">
        <w:rPr>
          <w:b/>
          <w:sz w:val="28"/>
          <w:szCs w:val="28"/>
        </w:rPr>
        <w:t>самовоспроизводство, изменчивость, взаимодействие с другими популяциями, устойчивость.</w:t>
      </w:r>
    </w:p>
    <w:p w:rsidR="0054292F" w:rsidRDefault="0054292F" w:rsidP="00BC11DC">
      <w:pPr>
        <w:pStyle w:val="2"/>
        <w:spacing w:before="0" w:beforeAutospacing="0" w:after="0" w:afterAutospacing="0" w:line="276" w:lineRule="auto"/>
        <w:ind w:firstLine="567"/>
        <w:jc w:val="both"/>
        <w:rPr>
          <w:sz w:val="28"/>
          <w:szCs w:val="28"/>
        </w:rPr>
      </w:pPr>
    </w:p>
    <w:p w:rsidR="00BC11DC" w:rsidRPr="00BC11DC" w:rsidRDefault="00BC11DC" w:rsidP="00BC11DC">
      <w:pPr>
        <w:pStyle w:val="2"/>
        <w:spacing w:before="0" w:beforeAutospacing="0" w:after="0" w:afterAutospacing="0" w:line="276" w:lineRule="auto"/>
        <w:ind w:firstLine="567"/>
        <w:jc w:val="both"/>
        <w:rPr>
          <w:sz w:val="28"/>
          <w:szCs w:val="28"/>
        </w:rPr>
      </w:pPr>
      <w:r w:rsidRPr="00BC11DC">
        <w:rPr>
          <w:sz w:val="28"/>
          <w:szCs w:val="28"/>
        </w:rPr>
        <w:t>Термины к теме:</w:t>
      </w:r>
    </w:p>
    <w:p w:rsidR="00BC11DC" w:rsidRPr="00BC11DC" w:rsidRDefault="00BC11DC" w:rsidP="0054292F">
      <w:pPr>
        <w:spacing w:after="0"/>
        <w:ind w:firstLine="567"/>
        <w:jc w:val="both"/>
        <w:rPr>
          <w:rFonts w:ascii="Times New Roman" w:hAnsi="Times New Roman" w:cs="Times New Roman"/>
          <w:sz w:val="28"/>
          <w:szCs w:val="28"/>
        </w:rPr>
      </w:pPr>
      <w:r w:rsidRPr="00BC11DC">
        <w:rPr>
          <w:rFonts w:ascii="Times New Roman" w:hAnsi="Times New Roman" w:cs="Times New Roman"/>
          <w:sz w:val="28"/>
          <w:szCs w:val="28"/>
        </w:rPr>
        <w:t xml:space="preserve">КОГОРТА </w:t>
      </w:r>
      <w:r w:rsidR="0054292F">
        <w:rPr>
          <w:rFonts w:ascii="Times New Roman" w:hAnsi="Times New Roman" w:cs="Times New Roman"/>
          <w:sz w:val="28"/>
          <w:szCs w:val="28"/>
        </w:rPr>
        <w:t xml:space="preserve">- </w:t>
      </w:r>
      <w:r w:rsidRPr="00BC11DC">
        <w:rPr>
          <w:rFonts w:ascii="Times New Roman" w:hAnsi="Times New Roman" w:cs="Times New Roman"/>
          <w:sz w:val="28"/>
          <w:szCs w:val="28"/>
        </w:rPr>
        <w:t xml:space="preserve">группа особей популяции одного возраста </w:t>
      </w:r>
    </w:p>
    <w:p w:rsidR="00BC11DC" w:rsidRPr="00BC11DC" w:rsidRDefault="00BC11DC" w:rsidP="0054292F">
      <w:pPr>
        <w:spacing w:after="0"/>
        <w:ind w:firstLine="567"/>
        <w:jc w:val="both"/>
        <w:rPr>
          <w:rFonts w:ascii="Times New Roman" w:hAnsi="Times New Roman" w:cs="Times New Roman"/>
          <w:sz w:val="28"/>
          <w:szCs w:val="28"/>
        </w:rPr>
      </w:pPr>
      <w:r w:rsidRPr="00BC11DC">
        <w:rPr>
          <w:rFonts w:ascii="Times New Roman" w:hAnsi="Times New Roman" w:cs="Times New Roman"/>
          <w:sz w:val="28"/>
          <w:szCs w:val="28"/>
        </w:rPr>
        <w:t xml:space="preserve">ВИД </w:t>
      </w:r>
      <w:r w:rsidR="0054292F">
        <w:rPr>
          <w:rFonts w:ascii="Times New Roman" w:hAnsi="Times New Roman" w:cs="Times New Roman"/>
          <w:sz w:val="28"/>
          <w:szCs w:val="28"/>
        </w:rPr>
        <w:t xml:space="preserve">- </w:t>
      </w:r>
      <w:r w:rsidRPr="00BC11DC">
        <w:rPr>
          <w:rFonts w:ascii="Times New Roman" w:hAnsi="Times New Roman" w:cs="Times New Roman"/>
          <w:sz w:val="28"/>
          <w:szCs w:val="28"/>
        </w:rPr>
        <w:t xml:space="preserve">качественно обособленная форма живого - основная единица эволюционного процесса. </w:t>
      </w:r>
    </w:p>
    <w:p w:rsidR="00BC11DC" w:rsidRPr="00BC11DC" w:rsidRDefault="00BC11DC" w:rsidP="0054292F">
      <w:pPr>
        <w:spacing w:after="0"/>
        <w:ind w:firstLine="567"/>
        <w:jc w:val="both"/>
        <w:rPr>
          <w:rFonts w:ascii="Times New Roman" w:hAnsi="Times New Roman" w:cs="Times New Roman"/>
          <w:sz w:val="28"/>
          <w:szCs w:val="28"/>
        </w:rPr>
      </w:pPr>
      <w:r w:rsidRPr="00BC11DC">
        <w:rPr>
          <w:rFonts w:ascii="Times New Roman" w:hAnsi="Times New Roman" w:cs="Times New Roman"/>
          <w:sz w:val="28"/>
          <w:szCs w:val="28"/>
        </w:rPr>
        <w:t xml:space="preserve">ПОПУЛЯЦИЯ </w:t>
      </w:r>
      <w:r w:rsidR="0054292F">
        <w:rPr>
          <w:rFonts w:ascii="Times New Roman" w:hAnsi="Times New Roman" w:cs="Times New Roman"/>
          <w:sz w:val="28"/>
          <w:szCs w:val="28"/>
        </w:rPr>
        <w:t xml:space="preserve">- </w:t>
      </w:r>
      <w:r w:rsidRPr="00BC11DC">
        <w:rPr>
          <w:rFonts w:ascii="Times New Roman" w:hAnsi="Times New Roman" w:cs="Times New Roman"/>
          <w:sz w:val="28"/>
          <w:szCs w:val="28"/>
        </w:rPr>
        <w:t xml:space="preserve">совокупность особей одного вида, имеющих общий генофод и населяющих определенное пространство с отноительно однородными условиями обитания. </w:t>
      </w:r>
    </w:p>
    <w:p w:rsidR="00BC11DC" w:rsidRPr="00BC11DC" w:rsidRDefault="00BC11DC" w:rsidP="0054292F">
      <w:pPr>
        <w:spacing w:after="0"/>
        <w:ind w:firstLine="567"/>
        <w:jc w:val="both"/>
        <w:rPr>
          <w:rFonts w:ascii="Times New Roman" w:hAnsi="Times New Roman" w:cs="Times New Roman"/>
          <w:sz w:val="28"/>
          <w:szCs w:val="28"/>
        </w:rPr>
      </w:pPr>
      <w:r w:rsidRPr="00BC11DC">
        <w:rPr>
          <w:rFonts w:ascii="Times New Roman" w:hAnsi="Times New Roman" w:cs="Times New Roman"/>
          <w:sz w:val="28"/>
          <w:szCs w:val="28"/>
        </w:rPr>
        <w:t xml:space="preserve">АРЕАЛ </w:t>
      </w:r>
      <w:r w:rsidR="0054292F">
        <w:rPr>
          <w:rFonts w:ascii="Times New Roman" w:hAnsi="Times New Roman" w:cs="Times New Roman"/>
          <w:sz w:val="28"/>
          <w:szCs w:val="28"/>
        </w:rPr>
        <w:t xml:space="preserve">- </w:t>
      </w:r>
      <w:r w:rsidRPr="00BC11DC">
        <w:rPr>
          <w:rFonts w:ascii="Times New Roman" w:hAnsi="Times New Roman" w:cs="Times New Roman"/>
          <w:sz w:val="28"/>
          <w:szCs w:val="28"/>
        </w:rPr>
        <w:t xml:space="preserve">область распространения любой систематической группы организмов (вида, рода, семейства). </w:t>
      </w:r>
    </w:p>
    <w:p w:rsidR="00BC11DC" w:rsidRPr="00BC11DC" w:rsidRDefault="00BC11DC" w:rsidP="0054292F">
      <w:pPr>
        <w:spacing w:after="0"/>
        <w:ind w:firstLine="567"/>
        <w:jc w:val="both"/>
        <w:rPr>
          <w:rFonts w:ascii="Times New Roman" w:hAnsi="Times New Roman" w:cs="Times New Roman"/>
          <w:sz w:val="28"/>
          <w:szCs w:val="28"/>
        </w:rPr>
      </w:pPr>
      <w:r w:rsidRPr="00BC11DC">
        <w:rPr>
          <w:rFonts w:ascii="Times New Roman" w:hAnsi="Times New Roman" w:cs="Times New Roman"/>
          <w:sz w:val="28"/>
          <w:szCs w:val="28"/>
        </w:rPr>
        <w:t xml:space="preserve">ДИНАМИКА ПОПУЛЯЦИИ </w:t>
      </w:r>
      <w:r w:rsidR="0054292F">
        <w:rPr>
          <w:rFonts w:ascii="Times New Roman" w:hAnsi="Times New Roman" w:cs="Times New Roman"/>
          <w:sz w:val="28"/>
          <w:szCs w:val="28"/>
        </w:rPr>
        <w:t xml:space="preserve">- </w:t>
      </w:r>
      <w:r w:rsidRPr="00BC11DC">
        <w:rPr>
          <w:rFonts w:ascii="Times New Roman" w:hAnsi="Times New Roman" w:cs="Times New Roman"/>
          <w:sz w:val="28"/>
          <w:szCs w:val="28"/>
        </w:rPr>
        <w:t xml:space="preserve">изменение численности, полового и возрастного состава популяции, определяемое внутрипопуляционными процессами и взаимодействием популяций разных видов. </w:t>
      </w:r>
    </w:p>
    <w:p w:rsidR="00BC11DC" w:rsidRPr="00BC11DC" w:rsidRDefault="00BC11DC" w:rsidP="0054292F">
      <w:pPr>
        <w:spacing w:after="0"/>
        <w:ind w:firstLine="567"/>
        <w:jc w:val="both"/>
        <w:rPr>
          <w:rFonts w:ascii="Times New Roman" w:hAnsi="Times New Roman" w:cs="Times New Roman"/>
          <w:sz w:val="28"/>
          <w:szCs w:val="28"/>
        </w:rPr>
      </w:pPr>
      <w:r w:rsidRPr="00BC11DC">
        <w:rPr>
          <w:rFonts w:ascii="Times New Roman" w:hAnsi="Times New Roman" w:cs="Times New Roman"/>
          <w:sz w:val="28"/>
          <w:szCs w:val="28"/>
        </w:rPr>
        <w:t xml:space="preserve">ЭМИГРАЦИЯ </w:t>
      </w:r>
      <w:r w:rsidR="0054292F">
        <w:rPr>
          <w:rFonts w:ascii="Times New Roman" w:hAnsi="Times New Roman" w:cs="Times New Roman"/>
          <w:sz w:val="28"/>
          <w:szCs w:val="28"/>
        </w:rPr>
        <w:t xml:space="preserve">- </w:t>
      </w:r>
      <w:r w:rsidRPr="00BC11DC">
        <w:rPr>
          <w:rFonts w:ascii="Times New Roman" w:hAnsi="Times New Roman" w:cs="Times New Roman"/>
          <w:sz w:val="28"/>
          <w:szCs w:val="28"/>
        </w:rPr>
        <w:t xml:space="preserve">любое перемещение организма из места, считающегося обычным, в другое место. </w:t>
      </w:r>
    </w:p>
    <w:p w:rsidR="00BC11DC" w:rsidRDefault="00BC11DC" w:rsidP="0054292F">
      <w:pPr>
        <w:spacing w:after="0"/>
        <w:ind w:firstLine="567"/>
        <w:jc w:val="both"/>
        <w:rPr>
          <w:rFonts w:ascii="Times New Roman" w:hAnsi="Times New Roman" w:cs="Times New Roman"/>
          <w:sz w:val="28"/>
          <w:szCs w:val="28"/>
        </w:rPr>
      </w:pPr>
      <w:r w:rsidRPr="00BC11DC">
        <w:rPr>
          <w:rFonts w:ascii="Times New Roman" w:hAnsi="Times New Roman" w:cs="Times New Roman"/>
          <w:sz w:val="28"/>
          <w:szCs w:val="28"/>
        </w:rPr>
        <w:t xml:space="preserve">ИММИГРАЦИЯ </w:t>
      </w:r>
      <w:r w:rsidR="0054292F">
        <w:rPr>
          <w:rFonts w:ascii="Times New Roman" w:hAnsi="Times New Roman" w:cs="Times New Roman"/>
          <w:sz w:val="28"/>
          <w:szCs w:val="28"/>
        </w:rPr>
        <w:t xml:space="preserve">- </w:t>
      </w:r>
      <w:r w:rsidRPr="00BC11DC">
        <w:rPr>
          <w:rFonts w:ascii="Times New Roman" w:hAnsi="Times New Roman" w:cs="Times New Roman"/>
          <w:sz w:val="28"/>
          <w:szCs w:val="28"/>
        </w:rPr>
        <w:t xml:space="preserve">вселение в какую-либо местность организмов, ранее здесь не обитавших. </w:t>
      </w:r>
    </w:p>
    <w:p w:rsidR="003F7B75" w:rsidRPr="003F7B75" w:rsidRDefault="003F7B75" w:rsidP="003F7B75">
      <w:pPr>
        <w:spacing w:after="0"/>
        <w:ind w:firstLine="567"/>
        <w:jc w:val="both"/>
        <w:rPr>
          <w:rFonts w:ascii="Times New Roman" w:eastAsia="Times New Roman" w:hAnsi="Times New Roman" w:cs="Times New Roman"/>
          <w:sz w:val="28"/>
          <w:szCs w:val="28"/>
        </w:rPr>
      </w:pPr>
      <w:r w:rsidRPr="003F7B75">
        <w:rPr>
          <w:rFonts w:ascii="Times New Roman" w:eastAsia="Times New Roman" w:hAnsi="Times New Roman" w:cs="Times New Roman"/>
          <w:sz w:val="28"/>
          <w:szCs w:val="28"/>
        </w:rPr>
        <w:lastRenderedPageBreak/>
        <w:t>ПОТЕНЦ</w:t>
      </w:r>
      <w:r>
        <w:rPr>
          <w:rFonts w:ascii="Times New Roman" w:hAnsi="Times New Roman" w:cs="Times New Roman"/>
          <w:sz w:val="28"/>
          <w:szCs w:val="28"/>
        </w:rPr>
        <w:t>ИАЛ БИОТИЧЕСКИЙ (</w:t>
      </w:r>
      <w:r w:rsidRPr="003F7B75">
        <w:rPr>
          <w:rFonts w:ascii="Times New Roman" w:eastAsia="Times New Roman" w:hAnsi="Times New Roman" w:cs="Times New Roman"/>
          <w:sz w:val="28"/>
          <w:szCs w:val="28"/>
        </w:rPr>
        <w:t xml:space="preserve">репродукционный потенциал, потенциал размножения) </w:t>
      </w:r>
      <w:r>
        <w:rPr>
          <w:rFonts w:ascii="Times New Roman" w:hAnsi="Times New Roman" w:cs="Times New Roman"/>
          <w:sz w:val="28"/>
          <w:szCs w:val="28"/>
        </w:rPr>
        <w:t xml:space="preserve">- </w:t>
      </w:r>
      <w:r w:rsidRPr="003F7B75">
        <w:rPr>
          <w:rFonts w:ascii="Times New Roman" w:eastAsia="Times New Roman" w:hAnsi="Times New Roman" w:cs="Times New Roman"/>
          <w:sz w:val="28"/>
          <w:szCs w:val="28"/>
        </w:rPr>
        <w:t xml:space="preserve">потенциальная способность живых организмов увеличивать численность в геометрической прогрессии. </w:t>
      </w:r>
    </w:p>
    <w:p w:rsidR="003F7B75" w:rsidRPr="003F7B75" w:rsidRDefault="003F7B75" w:rsidP="003F7B75">
      <w:pPr>
        <w:spacing w:after="0"/>
        <w:ind w:firstLine="567"/>
        <w:jc w:val="both"/>
        <w:rPr>
          <w:rFonts w:ascii="Times New Roman" w:eastAsia="Times New Roman" w:hAnsi="Times New Roman" w:cs="Times New Roman"/>
          <w:sz w:val="28"/>
          <w:szCs w:val="28"/>
        </w:rPr>
      </w:pPr>
      <w:r w:rsidRPr="003F7B75">
        <w:rPr>
          <w:rFonts w:ascii="Times New Roman" w:eastAsia="Times New Roman" w:hAnsi="Times New Roman" w:cs="Times New Roman"/>
          <w:sz w:val="28"/>
          <w:szCs w:val="28"/>
        </w:rPr>
        <w:t xml:space="preserve">ЕМКОСТЬ СРЕДЫ </w:t>
      </w:r>
      <w:r>
        <w:rPr>
          <w:rFonts w:ascii="Times New Roman" w:hAnsi="Times New Roman" w:cs="Times New Roman"/>
          <w:sz w:val="28"/>
          <w:szCs w:val="28"/>
        </w:rPr>
        <w:t xml:space="preserve">- </w:t>
      </w:r>
      <w:r w:rsidRPr="003F7B75">
        <w:rPr>
          <w:rFonts w:ascii="Times New Roman" w:eastAsia="Times New Roman" w:hAnsi="Times New Roman" w:cs="Times New Roman"/>
          <w:sz w:val="28"/>
          <w:szCs w:val="28"/>
        </w:rPr>
        <w:t xml:space="preserve">размер способности природного или природно-антропогенного окружения (среды) обеспечивать нормальную жизнедеятельность определенному числу организмов и их сообществ без заметного нарушения самого окружения. </w:t>
      </w:r>
    </w:p>
    <w:p w:rsidR="003F7B75" w:rsidRPr="003F7B75" w:rsidRDefault="003F7B75" w:rsidP="003F7B75">
      <w:pPr>
        <w:spacing w:after="0"/>
        <w:ind w:firstLine="567"/>
        <w:jc w:val="both"/>
        <w:rPr>
          <w:rFonts w:ascii="Times New Roman" w:hAnsi="Times New Roman" w:cs="Times New Roman"/>
          <w:sz w:val="28"/>
          <w:szCs w:val="28"/>
        </w:rPr>
      </w:pPr>
      <w:r w:rsidRPr="003F7B75">
        <w:rPr>
          <w:rFonts w:ascii="Times New Roman" w:eastAsia="Times New Roman" w:hAnsi="Times New Roman" w:cs="Times New Roman"/>
          <w:sz w:val="28"/>
          <w:szCs w:val="28"/>
        </w:rPr>
        <w:t xml:space="preserve">ИНТРОДУКЦИЯ </w:t>
      </w:r>
      <w:r>
        <w:rPr>
          <w:rFonts w:ascii="Times New Roman" w:hAnsi="Times New Roman" w:cs="Times New Roman"/>
          <w:sz w:val="28"/>
          <w:szCs w:val="28"/>
        </w:rPr>
        <w:t xml:space="preserve">- </w:t>
      </w:r>
      <w:r w:rsidRPr="003F7B75">
        <w:rPr>
          <w:rFonts w:ascii="Times New Roman" w:eastAsia="Times New Roman" w:hAnsi="Times New Roman" w:cs="Times New Roman"/>
          <w:sz w:val="28"/>
          <w:szCs w:val="28"/>
        </w:rPr>
        <w:t xml:space="preserve">преднамеренный или случайный перенос особей какого-либо вида живого за пределы его ареала. </w:t>
      </w:r>
    </w:p>
    <w:p w:rsidR="00BC11DC" w:rsidRPr="00BC11DC" w:rsidRDefault="00BC11DC" w:rsidP="004D1A13">
      <w:pPr>
        <w:spacing w:after="0" w:line="360" w:lineRule="auto"/>
        <w:ind w:firstLine="567"/>
        <w:jc w:val="both"/>
        <w:rPr>
          <w:rFonts w:ascii="Times New Roman" w:hAnsi="Times New Roman" w:cs="Times New Roman"/>
          <w:sz w:val="28"/>
          <w:szCs w:val="28"/>
        </w:rPr>
      </w:pPr>
      <w:r w:rsidRPr="00BC11DC">
        <w:rPr>
          <w:rFonts w:ascii="Times New Roman" w:hAnsi="Times New Roman" w:cs="Times New Roman"/>
          <w:sz w:val="28"/>
          <w:szCs w:val="28"/>
        </w:rPr>
        <w:t xml:space="preserve">ПЛОТНОСТЬ ПОПУЛЯЦИИ (населения) </w:t>
      </w:r>
      <w:r w:rsidR="0054292F">
        <w:rPr>
          <w:rFonts w:ascii="Times New Roman" w:hAnsi="Times New Roman" w:cs="Times New Roman"/>
          <w:sz w:val="28"/>
          <w:szCs w:val="28"/>
        </w:rPr>
        <w:t xml:space="preserve">- </w:t>
      </w:r>
      <w:r w:rsidRPr="00BC11DC">
        <w:rPr>
          <w:rFonts w:ascii="Times New Roman" w:hAnsi="Times New Roman" w:cs="Times New Roman"/>
          <w:sz w:val="28"/>
          <w:szCs w:val="28"/>
        </w:rPr>
        <w:t xml:space="preserve">среднее число особей популяции (вида) на единицу площади или объема пространства. </w:t>
      </w:r>
    </w:p>
    <w:p w:rsidR="00BC11DC" w:rsidRPr="00BC11DC" w:rsidRDefault="00BC11DC" w:rsidP="004D1A13">
      <w:pPr>
        <w:spacing w:after="0" w:line="360" w:lineRule="auto"/>
        <w:ind w:firstLine="567"/>
        <w:jc w:val="center"/>
        <w:rPr>
          <w:rFonts w:ascii="Times New Roman" w:hAnsi="Times New Roman" w:cs="Times New Roman"/>
          <w:b/>
          <w:sz w:val="28"/>
          <w:szCs w:val="28"/>
        </w:rPr>
      </w:pPr>
      <w:r w:rsidRPr="00BC11DC">
        <w:rPr>
          <w:rFonts w:ascii="Times New Roman" w:hAnsi="Times New Roman" w:cs="Times New Roman"/>
          <w:b/>
          <w:sz w:val="28"/>
          <w:szCs w:val="28"/>
        </w:rPr>
        <w:t xml:space="preserve">Вопросы для </w:t>
      </w:r>
      <w:r w:rsidR="004D1A13">
        <w:rPr>
          <w:rFonts w:ascii="Times New Roman" w:hAnsi="Times New Roman" w:cs="Times New Roman"/>
          <w:b/>
          <w:sz w:val="28"/>
          <w:szCs w:val="28"/>
        </w:rPr>
        <w:t xml:space="preserve">самоконтроля </w:t>
      </w:r>
      <w:r w:rsidRPr="00BC11DC">
        <w:rPr>
          <w:rFonts w:ascii="Times New Roman" w:hAnsi="Times New Roman" w:cs="Times New Roman"/>
          <w:b/>
          <w:sz w:val="28"/>
          <w:szCs w:val="28"/>
        </w:rPr>
        <w:t>контроля:</w:t>
      </w:r>
    </w:p>
    <w:p w:rsidR="00BC11DC" w:rsidRPr="00BC11DC" w:rsidRDefault="00BC11DC" w:rsidP="004D1A13">
      <w:pPr>
        <w:tabs>
          <w:tab w:val="left" w:pos="1596"/>
        </w:tabs>
        <w:spacing w:after="0" w:line="360" w:lineRule="auto"/>
        <w:ind w:firstLine="567"/>
        <w:jc w:val="both"/>
        <w:rPr>
          <w:rFonts w:ascii="Times New Roman" w:hAnsi="Times New Roman" w:cs="Times New Roman"/>
          <w:sz w:val="28"/>
          <w:szCs w:val="28"/>
        </w:rPr>
      </w:pPr>
      <w:r w:rsidRPr="00BC11DC">
        <w:rPr>
          <w:rFonts w:ascii="Times New Roman" w:hAnsi="Times New Roman" w:cs="Times New Roman"/>
          <w:sz w:val="28"/>
          <w:szCs w:val="28"/>
        </w:rPr>
        <w:t xml:space="preserve">1. Что такое популяция? </w:t>
      </w:r>
    </w:p>
    <w:p w:rsidR="00BC11DC" w:rsidRPr="00BC11DC" w:rsidRDefault="00BC11DC" w:rsidP="004D1A13">
      <w:pPr>
        <w:spacing w:after="0" w:line="360" w:lineRule="auto"/>
        <w:ind w:firstLine="567"/>
        <w:jc w:val="both"/>
        <w:rPr>
          <w:rFonts w:ascii="Times New Roman" w:hAnsi="Times New Roman" w:cs="Times New Roman"/>
          <w:sz w:val="28"/>
          <w:szCs w:val="28"/>
        </w:rPr>
      </w:pPr>
      <w:r w:rsidRPr="00BC11DC">
        <w:rPr>
          <w:rFonts w:ascii="Times New Roman" w:hAnsi="Times New Roman" w:cs="Times New Roman"/>
          <w:sz w:val="28"/>
          <w:szCs w:val="28"/>
        </w:rPr>
        <w:t xml:space="preserve">2. Перечислите основные критерии популяции </w:t>
      </w:r>
    </w:p>
    <w:p w:rsidR="00BC11DC" w:rsidRPr="00BC11DC" w:rsidRDefault="00BC11DC" w:rsidP="004D1A13">
      <w:pPr>
        <w:spacing w:after="0" w:line="360" w:lineRule="auto"/>
        <w:ind w:firstLine="567"/>
        <w:jc w:val="both"/>
        <w:rPr>
          <w:rFonts w:ascii="Times New Roman" w:hAnsi="Times New Roman" w:cs="Times New Roman"/>
          <w:sz w:val="28"/>
          <w:szCs w:val="28"/>
        </w:rPr>
      </w:pPr>
      <w:r w:rsidRPr="00BC11DC">
        <w:rPr>
          <w:rFonts w:ascii="Times New Roman" w:hAnsi="Times New Roman" w:cs="Times New Roman"/>
          <w:sz w:val="28"/>
          <w:szCs w:val="28"/>
        </w:rPr>
        <w:t>3. Какие существуют типы популяций?</w:t>
      </w:r>
    </w:p>
    <w:p w:rsidR="00BC11DC" w:rsidRPr="00BC11DC" w:rsidRDefault="00BC11DC" w:rsidP="004D1A13">
      <w:pPr>
        <w:spacing w:after="0" w:line="360" w:lineRule="auto"/>
        <w:ind w:firstLine="567"/>
        <w:jc w:val="both"/>
        <w:rPr>
          <w:rFonts w:ascii="Times New Roman" w:hAnsi="Times New Roman" w:cs="Times New Roman"/>
          <w:sz w:val="28"/>
          <w:szCs w:val="28"/>
        </w:rPr>
      </w:pPr>
      <w:r w:rsidRPr="00BC11DC">
        <w:rPr>
          <w:rFonts w:ascii="Times New Roman" w:hAnsi="Times New Roman" w:cs="Times New Roman"/>
          <w:sz w:val="28"/>
          <w:szCs w:val="28"/>
        </w:rPr>
        <w:t>4</w:t>
      </w:r>
      <w:r w:rsidR="0054292F">
        <w:rPr>
          <w:rFonts w:ascii="Times New Roman" w:hAnsi="Times New Roman" w:cs="Times New Roman"/>
          <w:sz w:val="28"/>
          <w:szCs w:val="28"/>
        </w:rPr>
        <w:t xml:space="preserve">. </w:t>
      </w:r>
      <w:r w:rsidRPr="00BC11DC">
        <w:rPr>
          <w:rFonts w:ascii="Times New Roman" w:hAnsi="Times New Roman" w:cs="Times New Roman"/>
          <w:sz w:val="28"/>
          <w:szCs w:val="28"/>
        </w:rPr>
        <w:t>Как происходит регуляция численности популяции</w:t>
      </w:r>
    </w:p>
    <w:p w:rsidR="00E029D9" w:rsidRDefault="00E029D9" w:rsidP="0040068B">
      <w:pPr>
        <w:shd w:val="clear" w:color="auto" w:fill="FCFCFC"/>
        <w:spacing w:after="0"/>
        <w:ind w:firstLine="567"/>
        <w:contextualSpacing/>
        <w:jc w:val="both"/>
        <w:textAlignment w:val="baseline"/>
        <w:rPr>
          <w:rFonts w:ascii="Times New Roman" w:eastAsia="Times New Roman" w:hAnsi="Times New Roman"/>
          <w:b/>
          <w:bCs/>
          <w:sz w:val="28"/>
          <w:szCs w:val="28"/>
        </w:rPr>
      </w:pPr>
    </w:p>
    <w:p w:rsidR="004122F2" w:rsidRPr="004D1A13" w:rsidRDefault="004122F2" w:rsidP="004D1A13">
      <w:pPr>
        <w:shd w:val="clear" w:color="auto" w:fill="FFFFFF"/>
        <w:spacing w:after="0"/>
        <w:contextualSpacing/>
        <w:jc w:val="both"/>
        <w:rPr>
          <w:rFonts w:ascii="Times New Roman" w:eastAsia="Times New Roman" w:hAnsi="Times New Roman" w:cs="Times New Roman"/>
          <w:b/>
          <w:sz w:val="28"/>
          <w:szCs w:val="28"/>
        </w:rPr>
      </w:pPr>
      <w:r w:rsidRPr="004D1A13">
        <w:rPr>
          <w:rFonts w:ascii="Times New Roman" w:eastAsia="Times New Roman" w:hAnsi="Times New Roman" w:cs="Times New Roman"/>
          <w:b/>
          <w:sz w:val="28"/>
          <w:szCs w:val="28"/>
        </w:rPr>
        <w:t xml:space="preserve">Задание 2 выполните тест </w:t>
      </w:r>
    </w:p>
    <w:p w:rsidR="004D1A13" w:rsidRDefault="004D1A13" w:rsidP="004D1A13">
      <w:pPr>
        <w:spacing w:after="0"/>
        <w:contextualSpacing/>
        <w:rPr>
          <w:rFonts w:ascii="Times New Roman" w:hAnsi="Times New Roman" w:cs="Times New Roman"/>
          <w:b/>
          <w:sz w:val="28"/>
          <w:szCs w:val="28"/>
        </w:rPr>
      </w:pPr>
    </w:p>
    <w:p w:rsidR="00E54FFA" w:rsidRPr="004D1A13" w:rsidRDefault="00D13622" w:rsidP="004D1A13">
      <w:pPr>
        <w:spacing w:after="0"/>
        <w:contextualSpacing/>
        <w:rPr>
          <w:rFonts w:ascii="Times New Roman" w:hAnsi="Times New Roman" w:cs="Times New Roman"/>
          <w:b/>
          <w:sz w:val="28"/>
          <w:szCs w:val="28"/>
        </w:rPr>
      </w:pPr>
      <w:r w:rsidRPr="004D1A13">
        <w:rPr>
          <w:rFonts w:ascii="Times New Roman" w:hAnsi="Times New Roman" w:cs="Times New Roman"/>
          <w:b/>
          <w:sz w:val="28"/>
          <w:szCs w:val="28"/>
        </w:rPr>
        <w:t>В</w:t>
      </w:r>
      <w:r w:rsidR="00967A42" w:rsidRPr="004D1A13">
        <w:rPr>
          <w:rFonts w:ascii="Times New Roman" w:hAnsi="Times New Roman" w:cs="Times New Roman"/>
          <w:b/>
          <w:sz w:val="28"/>
          <w:szCs w:val="28"/>
        </w:rPr>
        <w:t>ыберите 1 верный ответ из 4.</w:t>
      </w:r>
    </w:p>
    <w:p w:rsidR="004D1A13" w:rsidRDefault="004D1A13" w:rsidP="004D1A13">
      <w:pPr>
        <w:pStyle w:val="a3"/>
        <w:shd w:val="clear" w:color="auto" w:fill="FFFFFF"/>
        <w:spacing w:before="0" w:beforeAutospacing="0" w:after="135" w:afterAutospacing="0" w:line="276" w:lineRule="auto"/>
        <w:contextualSpacing/>
        <w:jc w:val="both"/>
        <w:rPr>
          <w:b/>
          <w:color w:val="333333"/>
          <w:sz w:val="28"/>
          <w:szCs w:val="28"/>
        </w:rPr>
      </w:pPr>
    </w:p>
    <w:p w:rsidR="000D3C59" w:rsidRPr="004D1A13" w:rsidRDefault="000D3C59" w:rsidP="00E64C72">
      <w:pPr>
        <w:pStyle w:val="a3"/>
        <w:shd w:val="clear" w:color="auto" w:fill="FFFFFF"/>
        <w:spacing w:before="0" w:beforeAutospacing="0" w:after="0" w:afterAutospacing="0" w:line="276" w:lineRule="auto"/>
        <w:ind w:firstLine="567"/>
        <w:contextualSpacing/>
        <w:jc w:val="both"/>
        <w:rPr>
          <w:b/>
          <w:sz w:val="28"/>
          <w:szCs w:val="28"/>
        </w:rPr>
      </w:pPr>
      <w:r w:rsidRPr="004D1A13">
        <w:rPr>
          <w:b/>
          <w:sz w:val="28"/>
          <w:szCs w:val="28"/>
        </w:rPr>
        <w:t>1.Совокупность организмов одного вида, длительное время обитающих на одной территории- это</w:t>
      </w:r>
    </w:p>
    <w:p w:rsidR="000D3C59" w:rsidRPr="004D1A13" w:rsidRDefault="000D3C59" w:rsidP="00E64C72">
      <w:pPr>
        <w:pStyle w:val="a3"/>
        <w:shd w:val="clear" w:color="auto" w:fill="FFFFFF"/>
        <w:spacing w:before="0" w:beforeAutospacing="0" w:after="0" w:afterAutospacing="0" w:line="276" w:lineRule="auto"/>
        <w:ind w:firstLine="567"/>
        <w:contextualSpacing/>
        <w:jc w:val="both"/>
        <w:rPr>
          <w:sz w:val="28"/>
          <w:szCs w:val="28"/>
        </w:rPr>
      </w:pPr>
      <w:r w:rsidRPr="004D1A13">
        <w:rPr>
          <w:sz w:val="28"/>
          <w:szCs w:val="28"/>
        </w:rPr>
        <w:t>1) популяция</w:t>
      </w:r>
      <w:r w:rsidR="004D1A13" w:rsidRPr="004D1A13">
        <w:rPr>
          <w:sz w:val="28"/>
          <w:szCs w:val="28"/>
        </w:rPr>
        <w:t xml:space="preserve"> </w:t>
      </w:r>
      <w:r w:rsidRPr="004D1A13">
        <w:rPr>
          <w:sz w:val="28"/>
          <w:szCs w:val="28"/>
        </w:rPr>
        <w:t>2) вид</w:t>
      </w:r>
      <w:r w:rsidR="004D1A13" w:rsidRPr="004D1A13">
        <w:rPr>
          <w:sz w:val="28"/>
          <w:szCs w:val="28"/>
        </w:rPr>
        <w:t xml:space="preserve"> </w:t>
      </w:r>
      <w:r w:rsidRPr="004D1A13">
        <w:rPr>
          <w:sz w:val="28"/>
          <w:szCs w:val="28"/>
        </w:rPr>
        <w:t>3) сорт</w:t>
      </w:r>
      <w:r w:rsidR="004D1A13" w:rsidRPr="004D1A13">
        <w:rPr>
          <w:sz w:val="28"/>
          <w:szCs w:val="28"/>
        </w:rPr>
        <w:t xml:space="preserve"> </w:t>
      </w:r>
      <w:r w:rsidRPr="004D1A13">
        <w:rPr>
          <w:sz w:val="28"/>
          <w:szCs w:val="28"/>
        </w:rPr>
        <w:t>4) порода</w:t>
      </w:r>
    </w:p>
    <w:p w:rsidR="000D3C59" w:rsidRPr="004D1A13" w:rsidRDefault="000D3C59" w:rsidP="00E64C72">
      <w:pPr>
        <w:pStyle w:val="a3"/>
        <w:shd w:val="clear" w:color="auto" w:fill="FFFFFF"/>
        <w:spacing w:before="0" w:beforeAutospacing="0" w:after="0" w:afterAutospacing="0" w:line="276" w:lineRule="auto"/>
        <w:ind w:firstLine="567"/>
        <w:contextualSpacing/>
        <w:jc w:val="both"/>
        <w:rPr>
          <w:b/>
          <w:sz w:val="28"/>
          <w:szCs w:val="28"/>
        </w:rPr>
      </w:pPr>
      <w:r w:rsidRPr="004D1A13">
        <w:rPr>
          <w:b/>
          <w:sz w:val="28"/>
          <w:szCs w:val="28"/>
        </w:rPr>
        <w:t>2.Определенный ареал, занимаемый видом - это критерий</w:t>
      </w:r>
      <w:r w:rsidR="004D1A13" w:rsidRPr="004D1A13">
        <w:rPr>
          <w:b/>
          <w:sz w:val="28"/>
          <w:szCs w:val="28"/>
        </w:rPr>
        <w:t>:</w:t>
      </w:r>
    </w:p>
    <w:p w:rsidR="004D1A13" w:rsidRPr="004D1A13" w:rsidRDefault="004D1A13" w:rsidP="00E64C72">
      <w:pPr>
        <w:pStyle w:val="a3"/>
        <w:shd w:val="clear" w:color="auto" w:fill="FFFFFF"/>
        <w:spacing w:before="0" w:beforeAutospacing="0" w:after="0" w:afterAutospacing="0" w:line="276" w:lineRule="auto"/>
        <w:ind w:firstLine="567"/>
        <w:contextualSpacing/>
        <w:jc w:val="both"/>
        <w:rPr>
          <w:sz w:val="28"/>
          <w:szCs w:val="28"/>
        </w:rPr>
      </w:pPr>
      <w:r w:rsidRPr="004D1A13">
        <w:rPr>
          <w:sz w:val="28"/>
          <w:szCs w:val="28"/>
        </w:rPr>
        <w:t>1) генетический 2) физиологический 3) морфологический</w:t>
      </w:r>
    </w:p>
    <w:p w:rsidR="004D1A13" w:rsidRPr="004D1A13" w:rsidRDefault="004D1A13" w:rsidP="00E64C72">
      <w:pPr>
        <w:pStyle w:val="a3"/>
        <w:shd w:val="clear" w:color="auto" w:fill="FFFFFF"/>
        <w:spacing w:before="0" w:beforeAutospacing="0" w:after="0" w:afterAutospacing="0" w:line="276" w:lineRule="auto"/>
        <w:ind w:firstLine="567"/>
        <w:contextualSpacing/>
        <w:jc w:val="both"/>
        <w:rPr>
          <w:sz w:val="28"/>
          <w:szCs w:val="28"/>
        </w:rPr>
      </w:pPr>
      <w:r w:rsidRPr="004D1A13">
        <w:rPr>
          <w:sz w:val="28"/>
          <w:szCs w:val="28"/>
        </w:rPr>
        <w:t>4) географический</w:t>
      </w:r>
    </w:p>
    <w:p w:rsidR="00E64C72" w:rsidRDefault="00E64C72" w:rsidP="00E64C72">
      <w:pPr>
        <w:ind w:firstLine="567"/>
        <w:rPr>
          <w:rFonts w:ascii="Times New Roman" w:eastAsia="Times New Roman" w:hAnsi="Times New Roman" w:cs="Times New Roman"/>
          <w:b/>
          <w:bCs/>
          <w:sz w:val="28"/>
          <w:szCs w:val="28"/>
        </w:rPr>
      </w:pPr>
      <w:r>
        <w:rPr>
          <w:b/>
          <w:bCs/>
          <w:sz w:val="28"/>
          <w:szCs w:val="28"/>
        </w:rPr>
        <w:br w:type="page"/>
      </w:r>
    </w:p>
    <w:p w:rsidR="004D1A13" w:rsidRPr="004D1A13" w:rsidRDefault="004D1A13" w:rsidP="00E64C72">
      <w:pPr>
        <w:pStyle w:val="a3"/>
        <w:shd w:val="clear" w:color="auto" w:fill="FFFFFF"/>
        <w:spacing w:before="0" w:beforeAutospacing="0" w:after="0" w:afterAutospacing="0" w:line="276" w:lineRule="auto"/>
        <w:ind w:firstLine="567"/>
        <w:contextualSpacing/>
        <w:jc w:val="both"/>
        <w:rPr>
          <w:b/>
          <w:sz w:val="28"/>
          <w:szCs w:val="28"/>
        </w:rPr>
      </w:pPr>
      <w:r w:rsidRPr="004D1A13">
        <w:rPr>
          <w:b/>
          <w:bCs/>
          <w:sz w:val="28"/>
          <w:szCs w:val="28"/>
        </w:rPr>
        <w:lastRenderedPageBreak/>
        <w:t>3. Общее число особей на данной территории – это:</w:t>
      </w:r>
    </w:p>
    <w:p w:rsidR="00175B1F" w:rsidRPr="004D1A13" w:rsidRDefault="004D1A13" w:rsidP="00E64C72">
      <w:pPr>
        <w:pStyle w:val="a3"/>
        <w:shd w:val="clear" w:color="auto" w:fill="FFFFFF"/>
        <w:spacing w:before="0" w:beforeAutospacing="0" w:after="0" w:afterAutospacing="0" w:line="276" w:lineRule="auto"/>
        <w:ind w:firstLine="567"/>
        <w:contextualSpacing/>
        <w:jc w:val="both"/>
        <w:rPr>
          <w:sz w:val="28"/>
          <w:szCs w:val="28"/>
        </w:rPr>
      </w:pPr>
      <w:r w:rsidRPr="004D1A13">
        <w:rPr>
          <w:bCs/>
          <w:sz w:val="28"/>
          <w:szCs w:val="28"/>
        </w:rPr>
        <w:t xml:space="preserve">1) </w:t>
      </w:r>
      <w:r w:rsidR="0046148D" w:rsidRPr="004D1A13">
        <w:rPr>
          <w:bCs/>
          <w:sz w:val="28"/>
          <w:szCs w:val="28"/>
        </w:rPr>
        <w:t> </w:t>
      </w:r>
      <w:r w:rsidR="0046148D" w:rsidRPr="004D1A13">
        <w:rPr>
          <w:sz w:val="28"/>
          <w:szCs w:val="28"/>
        </w:rPr>
        <w:t>плотность популяции;</w:t>
      </w:r>
      <w:r w:rsidRPr="004D1A13">
        <w:rPr>
          <w:sz w:val="28"/>
          <w:szCs w:val="28"/>
        </w:rPr>
        <w:t xml:space="preserve"> 2) </w:t>
      </w:r>
      <w:r w:rsidR="0046148D" w:rsidRPr="004D1A13">
        <w:rPr>
          <w:sz w:val="28"/>
          <w:szCs w:val="28"/>
        </w:rPr>
        <w:t>рождаемость в популяции;</w:t>
      </w:r>
    </w:p>
    <w:p w:rsidR="00175B1F" w:rsidRPr="004D1A13" w:rsidRDefault="004D1A13" w:rsidP="00E64C72">
      <w:pPr>
        <w:pStyle w:val="a3"/>
        <w:shd w:val="clear" w:color="auto" w:fill="FFFFFF"/>
        <w:spacing w:before="0" w:beforeAutospacing="0" w:after="0" w:afterAutospacing="0" w:line="276" w:lineRule="auto"/>
        <w:ind w:firstLine="567"/>
        <w:contextualSpacing/>
        <w:jc w:val="both"/>
        <w:rPr>
          <w:sz w:val="28"/>
          <w:szCs w:val="28"/>
        </w:rPr>
      </w:pPr>
      <w:r w:rsidRPr="004D1A13">
        <w:rPr>
          <w:sz w:val="28"/>
          <w:szCs w:val="28"/>
        </w:rPr>
        <w:t xml:space="preserve">3) </w:t>
      </w:r>
      <w:r w:rsidR="0046148D" w:rsidRPr="004D1A13">
        <w:rPr>
          <w:sz w:val="28"/>
          <w:szCs w:val="28"/>
        </w:rPr>
        <w:t>численность популяции;</w:t>
      </w:r>
      <w:r w:rsidRPr="004D1A13">
        <w:rPr>
          <w:sz w:val="28"/>
          <w:szCs w:val="28"/>
        </w:rPr>
        <w:t xml:space="preserve"> 4) </w:t>
      </w:r>
      <w:r w:rsidR="0046148D" w:rsidRPr="004D1A13">
        <w:rPr>
          <w:sz w:val="28"/>
          <w:szCs w:val="28"/>
        </w:rPr>
        <w:t>половой состав популяции.</w:t>
      </w:r>
    </w:p>
    <w:p w:rsidR="004D1A13" w:rsidRPr="004D1A13" w:rsidRDefault="004D1A13" w:rsidP="00E64C72">
      <w:pPr>
        <w:pStyle w:val="a3"/>
        <w:shd w:val="clear" w:color="auto" w:fill="FFFFFF"/>
        <w:spacing w:before="0" w:beforeAutospacing="0" w:after="0" w:afterAutospacing="0" w:line="276" w:lineRule="auto"/>
        <w:ind w:firstLine="567"/>
        <w:contextualSpacing/>
        <w:jc w:val="both"/>
        <w:rPr>
          <w:b/>
          <w:bCs/>
          <w:sz w:val="28"/>
          <w:szCs w:val="28"/>
        </w:rPr>
      </w:pPr>
      <w:r w:rsidRPr="004D1A13">
        <w:rPr>
          <w:b/>
          <w:bCs/>
          <w:sz w:val="28"/>
          <w:szCs w:val="28"/>
        </w:rPr>
        <w:t>4.Плотность популяции – это:</w:t>
      </w:r>
    </w:p>
    <w:p w:rsidR="00175B1F" w:rsidRPr="004D1A13" w:rsidRDefault="004D1A13" w:rsidP="00E64C72">
      <w:pPr>
        <w:pStyle w:val="a3"/>
        <w:shd w:val="clear" w:color="auto" w:fill="FFFFFF"/>
        <w:spacing w:before="0" w:beforeAutospacing="0" w:after="0" w:afterAutospacing="0" w:line="276" w:lineRule="auto"/>
        <w:ind w:firstLine="567"/>
        <w:contextualSpacing/>
        <w:jc w:val="both"/>
        <w:rPr>
          <w:bCs/>
          <w:sz w:val="28"/>
          <w:szCs w:val="28"/>
        </w:rPr>
      </w:pPr>
      <w:r w:rsidRPr="004D1A13">
        <w:rPr>
          <w:bCs/>
          <w:sz w:val="28"/>
          <w:szCs w:val="28"/>
        </w:rPr>
        <w:t>1)</w:t>
      </w:r>
      <w:r w:rsidR="0046148D" w:rsidRPr="004D1A13">
        <w:rPr>
          <w:bCs/>
          <w:sz w:val="28"/>
          <w:szCs w:val="28"/>
        </w:rPr>
        <w:t> общее число особей на данной территории</w:t>
      </w:r>
    </w:p>
    <w:p w:rsidR="00175B1F" w:rsidRPr="004D1A13" w:rsidRDefault="004D1A13" w:rsidP="00E64C72">
      <w:pPr>
        <w:pStyle w:val="a3"/>
        <w:shd w:val="clear" w:color="auto" w:fill="FFFFFF"/>
        <w:spacing w:before="0" w:beforeAutospacing="0" w:after="0" w:afterAutospacing="0" w:line="276" w:lineRule="auto"/>
        <w:ind w:firstLine="567"/>
        <w:contextualSpacing/>
        <w:jc w:val="both"/>
        <w:rPr>
          <w:bCs/>
          <w:sz w:val="28"/>
          <w:szCs w:val="28"/>
        </w:rPr>
      </w:pPr>
      <w:r w:rsidRPr="004D1A13">
        <w:rPr>
          <w:bCs/>
          <w:sz w:val="28"/>
          <w:szCs w:val="28"/>
        </w:rPr>
        <w:t xml:space="preserve">2) </w:t>
      </w:r>
      <w:r w:rsidR="0046148D" w:rsidRPr="004D1A13">
        <w:rPr>
          <w:bCs/>
          <w:sz w:val="28"/>
          <w:szCs w:val="28"/>
        </w:rPr>
        <w:t>среднее число особей, приходящихся на единицу пространства;</w:t>
      </w:r>
    </w:p>
    <w:p w:rsidR="00175B1F" w:rsidRPr="004D1A13" w:rsidRDefault="004D1A13" w:rsidP="00E64C72">
      <w:pPr>
        <w:pStyle w:val="a3"/>
        <w:shd w:val="clear" w:color="auto" w:fill="FFFFFF"/>
        <w:spacing w:before="0" w:beforeAutospacing="0" w:after="0" w:afterAutospacing="0" w:line="276" w:lineRule="auto"/>
        <w:ind w:firstLine="567"/>
        <w:contextualSpacing/>
        <w:jc w:val="both"/>
        <w:rPr>
          <w:bCs/>
          <w:sz w:val="28"/>
          <w:szCs w:val="28"/>
        </w:rPr>
      </w:pPr>
      <w:r w:rsidRPr="004D1A13">
        <w:rPr>
          <w:bCs/>
          <w:sz w:val="28"/>
          <w:szCs w:val="28"/>
        </w:rPr>
        <w:t xml:space="preserve">3) </w:t>
      </w:r>
      <w:r w:rsidR="0046148D" w:rsidRPr="004D1A13">
        <w:rPr>
          <w:bCs/>
          <w:sz w:val="28"/>
          <w:szCs w:val="28"/>
        </w:rPr>
        <w:t>соотношение мужских и женских особей;</w:t>
      </w:r>
    </w:p>
    <w:p w:rsidR="00175B1F" w:rsidRPr="004D1A13" w:rsidRDefault="004D1A13" w:rsidP="00E64C72">
      <w:pPr>
        <w:pStyle w:val="a3"/>
        <w:shd w:val="clear" w:color="auto" w:fill="FFFFFF"/>
        <w:spacing w:before="0" w:beforeAutospacing="0" w:after="0" w:afterAutospacing="0" w:line="276" w:lineRule="auto"/>
        <w:ind w:firstLine="567"/>
        <w:contextualSpacing/>
        <w:jc w:val="both"/>
        <w:rPr>
          <w:bCs/>
          <w:sz w:val="28"/>
          <w:szCs w:val="28"/>
        </w:rPr>
      </w:pPr>
      <w:r w:rsidRPr="004D1A13">
        <w:rPr>
          <w:bCs/>
          <w:sz w:val="28"/>
          <w:szCs w:val="28"/>
        </w:rPr>
        <w:t>4)</w:t>
      </w:r>
      <w:r w:rsidR="0046148D" w:rsidRPr="004D1A13">
        <w:rPr>
          <w:bCs/>
          <w:sz w:val="28"/>
          <w:szCs w:val="28"/>
        </w:rPr>
        <w:t>превышение рождаемости над смертностью.</w:t>
      </w:r>
    </w:p>
    <w:p w:rsidR="004D1A13" w:rsidRPr="004D1A13" w:rsidRDefault="004D1A13" w:rsidP="00E64C72">
      <w:pPr>
        <w:pStyle w:val="a3"/>
        <w:shd w:val="clear" w:color="auto" w:fill="FFFFFF"/>
        <w:spacing w:before="0" w:beforeAutospacing="0" w:after="0" w:afterAutospacing="0" w:line="276" w:lineRule="auto"/>
        <w:ind w:firstLine="567"/>
        <w:contextualSpacing/>
        <w:jc w:val="both"/>
        <w:rPr>
          <w:b/>
          <w:bCs/>
          <w:sz w:val="28"/>
          <w:szCs w:val="28"/>
        </w:rPr>
      </w:pPr>
      <w:r w:rsidRPr="004D1A13">
        <w:rPr>
          <w:b/>
          <w:bCs/>
          <w:sz w:val="28"/>
          <w:szCs w:val="28"/>
        </w:rPr>
        <w:t>5.«В популяции преобладают молодые особи, достигшие половозрелости» - это высказывание характеризует:</w:t>
      </w:r>
    </w:p>
    <w:p w:rsidR="00175B1F" w:rsidRPr="004D1A13" w:rsidRDefault="004D1A13" w:rsidP="00E64C72">
      <w:pPr>
        <w:pStyle w:val="a3"/>
        <w:shd w:val="clear" w:color="auto" w:fill="FFFFFF"/>
        <w:spacing w:before="0" w:beforeAutospacing="0" w:after="0" w:afterAutospacing="0" w:line="276" w:lineRule="auto"/>
        <w:ind w:firstLine="567"/>
        <w:contextualSpacing/>
        <w:jc w:val="both"/>
        <w:rPr>
          <w:bCs/>
          <w:sz w:val="28"/>
          <w:szCs w:val="28"/>
        </w:rPr>
      </w:pPr>
      <w:r w:rsidRPr="004D1A13">
        <w:rPr>
          <w:bCs/>
          <w:sz w:val="28"/>
          <w:szCs w:val="28"/>
        </w:rPr>
        <w:t xml:space="preserve">1) </w:t>
      </w:r>
      <w:r w:rsidR="0046148D" w:rsidRPr="004D1A13">
        <w:rPr>
          <w:bCs/>
          <w:sz w:val="28"/>
          <w:szCs w:val="28"/>
        </w:rPr>
        <w:t xml:space="preserve">половую структуру популяции; </w:t>
      </w:r>
      <w:r w:rsidR="00E64C72">
        <w:rPr>
          <w:bCs/>
          <w:sz w:val="28"/>
          <w:szCs w:val="28"/>
        </w:rPr>
        <w:t xml:space="preserve"> </w:t>
      </w:r>
      <w:r w:rsidRPr="004D1A13">
        <w:rPr>
          <w:bCs/>
          <w:sz w:val="28"/>
          <w:szCs w:val="28"/>
        </w:rPr>
        <w:t xml:space="preserve">2) </w:t>
      </w:r>
      <w:r w:rsidR="0046148D" w:rsidRPr="004D1A13">
        <w:rPr>
          <w:bCs/>
          <w:sz w:val="28"/>
          <w:szCs w:val="28"/>
        </w:rPr>
        <w:t>возрастную структуру популяции;</w:t>
      </w:r>
    </w:p>
    <w:p w:rsidR="004D1A13" w:rsidRPr="004D1A13" w:rsidRDefault="004D1A13" w:rsidP="00E64C72">
      <w:pPr>
        <w:pStyle w:val="a3"/>
        <w:shd w:val="clear" w:color="auto" w:fill="FFFFFF"/>
        <w:spacing w:before="0" w:beforeAutospacing="0" w:after="0" w:afterAutospacing="0" w:line="276" w:lineRule="auto"/>
        <w:ind w:firstLine="567"/>
        <w:contextualSpacing/>
        <w:jc w:val="both"/>
        <w:rPr>
          <w:bCs/>
          <w:sz w:val="28"/>
          <w:szCs w:val="28"/>
        </w:rPr>
      </w:pPr>
      <w:r w:rsidRPr="004D1A13">
        <w:rPr>
          <w:bCs/>
          <w:sz w:val="28"/>
          <w:szCs w:val="28"/>
        </w:rPr>
        <w:t xml:space="preserve">3) </w:t>
      </w:r>
      <w:r w:rsidR="0046148D" w:rsidRPr="004D1A13">
        <w:rPr>
          <w:bCs/>
          <w:sz w:val="28"/>
          <w:szCs w:val="28"/>
        </w:rPr>
        <w:t xml:space="preserve">численность популяции; </w:t>
      </w:r>
      <w:r w:rsidR="00E64C72">
        <w:rPr>
          <w:bCs/>
          <w:sz w:val="28"/>
          <w:szCs w:val="28"/>
        </w:rPr>
        <w:t xml:space="preserve"> </w:t>
      </w:r>
      <w:r w:rsidRPr="004D1A13">
        <w:rPr>
          <w:bCs/>
          <w:sz w:val="28"/>
          <w:szCs w:val="28"/>
        </w:rPr>
        <w:t>4) смертность в популяции.</w:t>
      </w:r>
    </w:p>
    <w:p w:rsidR="004D1A13" w:rsidRPr="004D1A13" w:rsidRDefault="004D1A13" w:rsidP="00E64C72">
      <w:pPr>
        <w:pStyle w:val="a3"/>
        <w:shd w:val="clear" w:color="auto" w:fill="FFFFFF"/>
        <w:spacing w:before="0" w:beforeAutospacing="0" w:after="0" w:afterAutospacing="0" w:line="276" w:lineRule="auto"/>
        <w:ind w:firstLine="567"/>
        <w:contextualSpacing/>
        <w:jc w:val="both"/>
        <w:rPr>
          <w:b/>
          <w:bCs/>
          <w:sz w:val="28"/>
          <w:szCs w:val="28"/>
        </w:rPr>
      </w:pPr>
      <w:r w:rsidRPr="004D1A13">
        <w:rPr>
          <w:b/>
          <w:bCs/>
          <w:sz w:val="28"/>
          <w:szCs w:val="28"/>
        </w:rPr>
        <w:t>6. «В прайде  львов один самец и несколько самок – это характеризует:</w:t>
      </w:r>
    </w:p>
    <w:p w:rsidR="00175B1F" w:rsidRPr="004D1A13" w:rsidRDefault="0046148D" w:rsidP="00E64C72">
      <w:pPr>
        <w:pStyle w:val="a3"/>
        <w:numPr>
          <w:ilvl w:val="0"/>
          <w:numId w:val="32"/>
        </w:numPr>
        <w:shd w:val="clear" w:color="auto" w:fill="FFFFFF"/>
        <w:spacing w:before="0" w:beforeAutospacing="0" w:after="0" w:afterAutospacing="0" w:line="276" w:lineRule="auto"/>
        <w:ind w:left="0" w:firstLine="567"/>
        <w:contextualSpacing/>
        <w:jc w:val="both"/>
        <w:rPr>
          <w:bCs/>
          <w:sz w:val="28"/>
          <w:szCs w:val="28"/>
        </w:rPr>
      </w:pPr>
      <w:r w:rsidRPr="004D1A13">
        <w:rPr>
          <w:bCs/>
          <w:sz w:val="28"/>
          <w:szCs w:val="28"/>
        </w:rPr>
        <w:t xml:space="preserve">половую структуру популяции; </w:t>
      </w:r>
    </w:p>
    <w:p w:rsidR="00175B1F" w:rsidRPr="004D1A13" w:rsidRDefault="0046148D" w:rsidP="00E64C72">
      <w:pPr>
        <w:pStyle w:val="a3"/>
        <w:numPr>
          <w:ilvl w:val="0"/>
          <w:numId w:val="32"/>
        </w:numPr>
        <w:shd w:val="clear" w:color="auto" w:fill="FFFFFF"/>
        <w:spacing w:before="0" w:beforeAutospacing="0" w:after="0" w:afterAutospacing="0" w:line="276" w:lineRule="auto"/>
        <w:ind w:left="0" w:firstLine="567"/>
        <w:contextualSpacing/>
        <w:jc w:val="both"/>
        <w:rPr>
          <w:bCs/>
          <w:sz w:val="28"/>
          <w:szCs w:val="28"/>
        </w:rPr>
      </w:pPr>
      <w:r w:rsidRPr="004D1A13">
        <w:rPr>
          <w:bCs/>
          <w:sz w:val="28"/>
          <w:szCs w:val="28"/>
        </w:rPr>
        <w:t>возрастную структуру популяции;</w:t>
      </w:r>
    </w:p>
    <w:p w:rsidR="00175B1F" w:rsidRPr="004D1A13" w:rsidRDefault="0046148D" w:rsidP="00E64C72">
      <w:pPr>
        <w:pStyle w:val="a3"/>
        <w:numPr>
          <w:ilvl w:val="0"/>
          <w:numId w:val="32"/>
        </w:numPr>
        <w:shd w:val="clear" w:color="auto" w:fill="FFFFFF"/>
        <w:spacing w:before="0" w:beforeAutospacing="0" w:after="0" w:afterAutospacing="0" w:line="276" w:lineRule="auto"/>
        <w:ind w:left="0" w:firstLine="567"/>
        <w:contextualSpacing/>
        <w:jc w:val="both"/>
        <w:rPr>
          <w:bCs/>
          <w:sz w:val="28"/>
          <w:szCs w:val="28"/>
        </w:rPr>
      </w:pPr>
      <w:r w:rsidRPr="004D1A13">
        <w:rPr>
          <w:bCs/>
          <w:sz w:val="28"/>
          <w:szCs w:val="28"/>
        </w:rPr>
        <w:t xml:space="preserve">численность популяции; </w:t>
      </w:r>
    </w:p>
    <w:p w:rsidR="00175B1F" w:rsidRPr="004D1A13" w:rsidRDefault="0046148D" w:rsidP="00E64C72">
      <w:pPr>
        <w:pStyle w:val="a3"/>
        <w:numPr>
          <w:ilvl w:val="0"/>
          <w:numId w:val="32"/>
        </w:numPr>
        <w:shd w:val="clear" w:color="auto" w:fill="FFFFFF"/>
        <w:spacing w:before="0" w:beforeAutospacing="0" w:after="0" w:afterAutospacing="0" w:line="276" w:lineRule="auto"/>
        <w:ind w:left="0" w:firstLine="567"/>
        <w:contextualSpacing/>
        <w:jc w:val="both"/>
        <w:rPr>
          <w:bCs/>
          <w:sz w:val="28"/>
          <w:szCs w:val="28"/>
        </w:rPr>
      </w:pPr>
      <w:r w:rsidRPr="004D1A13">
        <w:rPr>
          <w:bCs/>
          <w:sz w:val="28"/>
          <w:szCs w:val="28"/>
        </w:rPr>
        <w:t>рождаемость в популяции.</w:t>
      </w:r>
    </w:p>
    <w:p w:rsidR="004D1A13" w:rsidRPr="004D1A13" w:rsidRDefault="004D1A13" w:rsidP="00E64C72">
      <w:pPr>
        <w:pStyle w:val="a3"/>
        <w:shd w:val="clear" w:color="auto" w:fill="FFFFFF"/>
        <w:spacing w:before="0" w:beforeAutospacing="0" w:after="0" w:afterAutospacing="0" w:line="276" w:lineRule="auto"/>
        <w:ind w:firstLine="567"/>
        <w:contextualSpacing/>
        <w:jc w:val="both"/>
        <w:rPr>
          <w:b/>
          <w:bCs/>
          <w:sz w:val="28"/>
          <w:szCs w:val="28"/>
        </w:rPr>
      </w:pPr>
      <w:r w:rsidRPr="004D1A13">
        <w:rPr>
          <w:b/>
          <w:bCs/>
          <w:sz w:val="28"/>
          <w:szCs w:val="28"/>
        </w:rPr>
        <w:t>7. Популяция считается нормальной и устойчивой, если:</w:t>
      </w:r>
    </w:p>
    <w:p w:rsidR="00175B1F" w:rsidRPr="004D1A13" w:rsidRDefault="0046148D" w:rsidP="00E64C72">
      <w:pPr>
        <w:pStyle w:val="a3"/>
        <w:numPr>
          <w:ilvl w:val="0"/>
          <w:numId w:val="33"/>
        </w:numPr>
        <w:shd w:val="clear" w:color="auto" w:fill="FFFFFF"/>
        <w:spacing w:before="0" w:beforeAutospacing="0" w:after="0" w:afterAutospacing="0" w:line="276" w:lineRule="auto"/>
        <w:ind w:left="0" w:firstLine="567"/>
        <w:contextualSpacing/>
        <w:jc w:val="both"/>
        <w:rPr>
          <w:bCs/>
          <w:sz w:val="28"/>
          <w:szCs w:val="28"/>
        </w:rPr>
      </w:pPr>
      <w:r w:rsidRPr="004D1A13">
        <w:rPr>
          <w:bCs/>
          <w:sz w:val="28"/>
          <w:szCs w:val="28"/>
        </w:rPr>
        <w:t>большинство особей в популяции старые;</w:t>
      </w:r>
    </w:p>
    <w:p w:rsidR="00175B1F" w:rsidRPr="004D1A13" w:rsidRDefault="0046148D" w:rsidP="00E64C72">
      <w:pPr>
        <w:pStyle w:val="a3"/>
        <w:numPr>
          <w:ilvl w:val="0"/>
          <w:numId w:val="33"/>
        </w:numPr>
        <w:shd w:val="clear" w:color="auto" w:fill="FFFFFF"/>
        <w:spacing w:before="0" w:beforeAutospacing="0" w:after="0" w:afterAutospacing="0" w:line="276" w:lineRule="auto"/>
        <w:ind w:left="0" w:firstLine="567"/>
        <w:contextualSpacing/>
        <w:jc w:val="both"/>
        <w:rPr>
          <w:bCs/>
          <w:sz w:val="28"/>
          <w:szCs w:val="28"/>
        </w:rPr>
      </w:pPr>
      <w:r w:rsidRPr="004D1A13">
        <w:rPr>
          <w:bCs/>
          <w:sz w:val="28"/>
          <w:szCs w:val="28"/>
        </w:rPr>
        <w:t>в популяции находятся особи на всех стадиях развития от рождения до смерти;</w:t>
      </w:r>
    </w:p>
    <w:p w:rsidR="00175B1F" w:rsidRPr="004D1A13" w:rsidRDefault="0046148D" w:rsidP="00E64C72">
      <w:pPr>
        <w:pStyle w:val="a3"/>
        <w:numPr>
          <w:ilvl w:val="0"/>
          <w:numId w:val="33"/>
        </w:numPr>
        <w:shd w:val="clear" w:color="auto" w:fill="FFFFFF"/>
        <w:spacing w:before="0" w:beforeAutospacing="0" w:after="0" w:afterAutospacing="0" w:line="276" w:lineRule="auto"/>
        <w:ind w:left="0" w:firstLine="567"/>
        <w:contextualSpacing/>
        <w:jc w:val="both"/>
        <w:rPr>
          <w:bCs/>
          <w:sz w:val="28"/>
          <w:szCs w:val="28"/>
        </w:rPr>
      </w:pPr>
      <w:r w:rsidRPr="004D1A13">
        <w:rPr>
          <w:bCs/>
          <w:sz w:val="28"/>
          <w:szCs w:val="28"/>
        </w:rPr>
        <w:t>большинство особей очень молодые и не достигли половозрелости;</w:t>
      </w:r>
    </w:p>
    <w:p w:rsidR="00175B1F" w:rsidRPr="004D1A13" w:rsidRDefault="0046148D" w:rsidP="00E64C72">
      <w:pPr>
        <w:pStyle w:val="a3"/>
        <w:numPr>
          <w:ilvl w:val="0"/>
          <w:numId w:val="33"/>
        </w:numPr>
        <w:shd w:val="clear" w:color="auto" w:fill="FFFFFF"/>
        <w:spacing w:before="0" w:beforeAutospacing="0" w:after="0" w:afterAutospacing="0" w:line="276" w:lineRule="auto"/>
        <w:ind w:left="0" w:firstLine="567"/>
        <w:contextualSpacing/>
        <w:jc w:val="both"/>
        <w:rPr>
          <w:bCs/>
          <w:sz w:val="28"/>
          <w:szCs w:val="28"/>
        </w:rPr>
      </w:pPr>
      <w:r w:rsidRPr="004D1A13">
        <w:rPr>
          <w:bCs/>
          <w:sz w:val="28"/>
          <w:szCs w:val="28"/>
        </w:rPr>
        <w:t>в популяции находятся только особи одного пола.</w:t>
      </w:r>
    </w:p>
    <w:p w:rsidR="004D1A13" w:rsidRPr="004D1A13" w:rsidRDefault="004D1A13" w:rsidP="00E64C72">
      <w:pPr>
        <w:pStyle w:val="a3"/>
        <w:shd w:val="clear" w:color="auto" w:fill="FFFFFF"/>
        <w:spacing w:before="0" w:beforeAutospacing="0" w:after="0" w:afterAutospacing="0" w:line="276" w:lineRule="auto"/>
        <w:ind w:firstLine="567"/>
        <w:contextualSpacing/>
        <w:jc w:val="both"/>
        <w:rPr>
          <w:b/>
          <w:bCs/>
          <w:sz w:val="28"/>
          <w:szCs w:val="28"/>
        </w:rPr>
      </w:pPr>
      <w:r w:rsidRPr="004D1A13">
        <w:rPr>
          <w:b/>
          <w:bCs/>
          <w:sz w:val="28"/>
          <w:szCs w:val="28"/>
        </w:rPr>
        <w:t>8. Ёмкость среды – это:</w:t>
      </w:r>
    </w:p>
    <w:p w:rsidR="00175B1F" w:rsidRPr="00E64C72" w:rsidRDefault="0046148D" w:rsidP="00E64C72">
      <w:pPr>
        <w:pStyle w:val="a3"/>
        <w:numPr>
          <w:ilvl w:val="0"/>
          <w:numId w:val="34"/>
        </w:numPr>
        <w:shd w:val="clear" w:color="auto" w:fill="FFFFFF"/>
        <w:spacing w:before="0" w:beforeAutospacing="0" w:after="0" w:afterAutospacing="0" w:line="276" w:lineRule="auto"/>
        <w:ind w:left="0" w:firstLine="567"/>
        <w:contextualSpacing/>
        <w:jc w:val="both"/>
        <w:rPr>
          <w:bCs/>
          <w:sz w:val="28"/>
          <w:szCs w:val="28"/>
        </w:rPr>
      </w:pPr>
      <w:r w:rsidRPr="004D1A13">
        <w:rPr>
          <w:bCs/>
          <w:sz w:val="28"/>
          <w:szCs w:val="28"/>
        </w:rPr>
        <w:t>сумма ресурсов для жизни вида;</w:t>
      </w:r>
      <w:r w:rsidR="00E64C72">
        <w:rPr>
          <w:bCs/>
          <w:sz w:val="28"/>
          <w:szCs w:val="28"/>
        </w:rPr>
        <w:t xml:space="preserve"> 2)</w:t>
      </w:r>
      <w:r w:rsidRPr="00E64C72">
        <w:rPr>
          <w:bCs/>
          <w:sz w:val="28"/>
          <w:szCs w:val="28"/>
        </w:rPr>
        <w:t>площадь, на которой обитает вид;</w:t>
      </w:r>
      <w:r w:rsidR="00E64C72">
        <w:rPr>
          <w:bCs/>
          <w:sz w:val="28"/>
          <w:szCs w:val="28"/>
        </w:rPr>
        <w:t xml:space="preserve"> 3)</w:t>
      </w:r>
      <w:r w:rsidRPr="00E64C72">
        <w:rPr>
          <w:bCs/>
          <w:sz w:val="28"/>
          <w:szCs w:val="28"/>
        </w:rPr>
        <w:t>совокупность всех абиотических факторов, воздействующих на вид;</w:t>
      </w:r>
    </w:p>
    <w:p w:rsidR="00175B1F" w:rsidRPr="004D1A13" w:rsidRDefault="0046148D" w:rsidP="00E64C72">
      <w:pPr>
        <w:pStyle w:val="a3"/>
        <w:numPr>
          <w:ilvl w:val="0"/>
          <w:numId w:val="34"/>
        </w:numPr>
        <w:shd w:val="clear" w:color="auto" w:fill="FFFFFF"/>
        <w:spacing w:before="0" w:beforeAutospacing="0" w:after="0" w:afterAutospacing="0" w:line="276" w:lineRule="auto"/>
        <w:ind w:left="0" w:firstLine="567"/>
        <w:contextualSpacing/>
        <w:jc w:val="both"/>
        <w:rPr>
          <w:bCs/>
          <w:sz w:val="28"/>
          <w:szCs w:val="28"/>
        </w:rPr>
      </w:pPr>
      <w:r w:rsidRPr="004D1A13">
        <w:rPr>
          <w:bCs/>
          <w:sz w:val="28"/>
          <w:szCs w:val="28"/>
        </w:rPr>
        <w:t>объём пищи, который поедает за один приём особь.</w:t>
      </w:r>
    </w:p>
    <w:sectPr w:rsidR="00175B1F" w:rsidRPr="004D1A13" w:rsidSect="00470C5B">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312" w:rsidRDefault="00F16312" w:rsidP="00DD265F">
      <w:pPr>
        <w:spacing w:after="0" w:line="240" w:lineRule="auto"/>
      </w:pPr>
      <w:r>
        <w:separator/>
      </w:r>
    </w:p>
  </w:endnote>
  <w:endnote w:type="continuationSeparator" w:id="0">
    <w:p w:rsidR="00F16312" w:rsidRDefault="00F16312" w:rsidP="00DD2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2526"/>
      <w:docPartObj>
        <w:docPartGallery w:val="Page Numbers (Bottom of Page)"/>
        <w:docPartUnique/>
      </w:docPartObj>
    </w:sdtPr>
    <w:sdtEndPr/>
    <w:sdtContent>
      <w:p w:rsidR="00DD265F" w:rsidRDefault="00F16312">
        <w:pPr>
          <w:pStyle w:val="a8"/>
          <w:jc w:val="center"/>
        </w:pPr>
        <w:r>
          <w:fldChar w:fldCharType="begin"/>
        </w:r>
        <w:r>
          <w:instrText xml:space="preserve"> PAGE   \* MERGEFORMAT </w:instrText>
        </w:r>
        <w:r>
          <w:fldChar w:fldCharType="separate"/>
        </w:r>
        <w:r w:rsidR="00143DE2">
          <w:rPr>
            <w:noProof/>
          </w:rPr>
          <w:t>2</w:t>
        </w:r>
        <w:r>
          <w:rPr>
            <w:noProof/>
          </w:rPr>
          <w:fldChar w:fldCharType="end"/>
        </w:r>
      </w:p>
    </w:sdtContent>
  </w:sdt>
  <w:p w:rsidR="00DD265F" w:rsidRDefault="00DD265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312" w:rsidRDefault="00F16312" w:rsidP="00DD265F">
      <w:pPr>
        <w:spacing w:after="0" w:line="240" w:lineRule="auto"/>
      </w:pPr>
      <w:r>
        <w:separator/>
      </w:r>
    </w:p>
  </w:footnote>
  <w:footnote w:type="continuationSeparator" w:id="0">
    <w:p w:rsidR="00F16312" w:rsidRDefault="00F16312" w:rsidP="00DD26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76FE"/>
    <w:multiLevelType w:val="multilevel"/>
    <w:tmpl w:val="92BEF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3C218D"/>
    <w:multiLevelType w:val="hybridMultilevel"/>
    <w:tmpl w:val="A13276BE"/>
    <w:lvl w:ilvl="0" w:tplc="BD980F82">
      <w:start w:val="1"/>
      <w:numFmt w:val="decimal"/>
      <w:lvlText w:val="%1."/>
      <w:lvlJc w:val="left"/>
      <w:pPr>
        <w:tabs>
          <w:tab w:val="num" w:pos="720"/>
        </w:tabs>
        <w:ind w:left="720" w:hanging="360"/>
      </w:pPr>
    </w:lvl>
    <w:lvl w:ilvl="1" w:tplc="44ACFA2C" w:tentative="1">
      <w:start w:val="1"/>
      <w:numFmt w:val="decimal"/>
      <w:lvlText w:val="%2."/>
      <w:lvlJc w:val="left"/>
      <w:pPr>
        <w:tabs>
          <w:tab w:val="num" w:pos="1440"/>
        </w:tabs>
        <w:ind w:left="1440" w:hanging="360"/>
      </w:pPr>
    </w:lvl>
    <w:lvl w:ilvl="2" w:tplc="06A43396" w:tentative="1">
      <w:start w:val="1"/>
      <w:numFmt w:val="decimal"/>
      <w:lvlText w:val="%3."/>
      <w:lvlJc w:val="left"/>
      <w:pPr>
        <w:tabs>
          <w:tab w:val="num" w:pos="2160"/>
        </w:tabs>
        <w:ind w:left="2160" w:hanging="360"/>
      </w:pPr>
    </w:lvl>
    <w:lvl w:ilvl="3" w:tplc="7AB63B38" w:tentative="1">
      <w:start w:val="1"/>
      <w:numFmt w:val="decimal"/>
      <w:lvlText w:val="%4."/>
      <w:lvlJc w:val="left"/>
      <w:pPr>
        <w:tabs>
          <w:tab w:val="num" w:pos="2880"/>
        </w:tabs>
        <w:ind w:left="2880" w:hanging="360"/>
      </w:pPr>
    </w:lvl>
    <w:lvl w:ilvl="4" w:tplc="5DD2D784" w:tentative="1">
      <w:start w:val="1"/>
      <w:numFmt w:val="decimal"/>
      <w:lvlText w:val="%5."/>
      <w:lvlJc w:val="left"/>
      <w:pPr>
        <w:tabs>
          <w:tab w:val="num" w:pos="3600"/>
        </w:tabs>
        <w:ind w:left="3600" w:hanging="360"/>
      </w:pPr>
    </w:lvl>
    <w:lvl w:ilvl="5" w:tplc="885EF47C" w:tentative="1">
      <w:start w:val="1"/>
      <w:numFmt w:val="decimal"/>
      <w:lvlText w:val="%6."/>
      <w:lvlJc w:val="left"/>
      <w:pPr>
        <w:tabs>
          <w:tab w:val="num" w:pos="4320"/>
        </w:tabs>
        <w:ind w:left="4320" w:hanging="360"/>
      </w:pPr>
    </w:lvl>
    <w:lvl w:ilvl="6" w:tplc="F08CD948" w:tentative="1">
      <w:start w:val="1"/>
      <w:numFmt w:val="decimal"/>
      <w:lvlText w:val="%7."/>
      <w:lvlJc w:val="left"/>
      <w:pPr>
        <w:tabs>
          <w:tab w:val="num" w:pos="5040"/>
        </w:tabs>
        <w:ind w:left="5040" w:hanging="360"/>
      </w:pPr>
    </w:lvl>
    <w:lvl w:ilvl="7" w:tplc="181AFE2A" w:tentative="1">
      <w:start w:val="1"/>
      <w:numFmt w:val="decimal"/>
      <w:lvlText w:val="%8."/>
      <w:lvlJc w:val="left"/>
      <w:pPr>
        <w:tabs>
          <w:tab w:val="num" w:pos="5760"/>
        </w:tabs>
        <w:ind w:left="5760" w:hanging="360"/>
      </w:pPr>
    </w:lvl>
    <w:lvl w:ilvl="8" w:tplc="1706C53E" w:tentative="1">
      <w:start w:val="1"/>
      <w:numFmt w:val="decimal"/>
      <w:lvlText w:val="%9."/>
      <w:lvlJc w:val="left"/>
      <w:pPr>
        <w:tabs>
          <w:tab w:val="num" w:pos="6480"/>
        </w:tabs>
        <w:ind w:left="6480" w:hanging="360"/>
      </w:pPr>
    </w:lvl>
  </w:abstractNum>
  <w:abstractNum w:abstractNumId="2">
    <w:nsid w:val="0D095550"/>
    <w:multiLevelType w:val="hybridMultilevel"/>
    <w:tmpl w:val="B4247862"/>
    <w:lvl w:ilvl="0" w:tplc="0960F7D8">
      <w:start w:val="4"/>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30977A4"/>
    <w:multiLevelType w:val="multilevel"/>
    <w:tmpl w:val="22880D6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D9525C"/>
    <w:multiLevelType w:val="hybridMultilevel"/>
    <w:tmpl w:val="0100DE10"/>
    <w:lvl w:ilvl="0" w:tplc="3240377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9A57A10"/>
    <w:multiLevelType w:val="multilevel"/>
    <w:tmpl w:val="0A363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AE441C"/>
    <w:multiLevelType w:val="hybridMultilevel"/>
    <w:tmpl w:val="F7F2AAF0"/>
    <w:lvl w:ilvl="0" w:tplc="1A42C4FE">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0A63067"/>
    <w:multiLevelType w:val="hybridMultilevel"/>
    <w:tmpl w:val="2E50FEFA"/>
    <w:lvl w:ilvl="0" w:tplc="4C1A047A">
      <w:start w:val="1"/>
      <w:numFmt w:val="decimal"/>
      <w:lvlText w:val="%1."/>
      <w:lvlJc w:val="left"/>
      <w:pPr>
        <w:tabs>
          <w:tab w:val="num" w:pos="720"/>
        </w:tabs>
        <w:ind w:left="720" w:hanging="360"/>
      </w:pPr>
    </w:lvl>
    <w:lvl w:ilvl="1" w:tplc="FD9E3E6E" w:tentative="1">
      <w:start w:val="1"/>
      <w:numFmt w:val="decimal"/>
      <w:lvlText w:val="%2."/>
      <w:lvlJc w:val="left"/>
      <w:pPr>
        <w:tabs>
          <w:tab w:val="num" w:pos="1440"/>
        </w:tabs>
        <w:ind w:left="1440" w:hanging="360"/>
      </w:pPr>
    </w:lvl>
    <w:lvl w:ilvl="2" w:tplc="50E4A6F8" w:tentative="1">
      <w:start w:val="1"/>
      <w:numFmt w:val="decimal"/>
      <w:lvlText w:val="%3."/>
      <w:lvlJc w:val="left"/>
      <w:pPr>
        <w:tabs>
          <w:tab w:val="num" w:pos="2160"/>
        </w:tabs>
        <w:ind w:left="2160" w:hanging="360"/>
      </w:pPr>
    </w:lvl>
    <w:lvl w:ilvl="3" w:tplc="0908D332" w:tentative="1">
      <w:start w:val="1"/>
      <w:numFmt w:val="decimal"/>
      <w:lvlText w:val="%4."/>
      <w:lvlJc w:val="left"/>
      <w:pPr>
        <w:tabs>
          <w:tab w:val="num" w:pos="2880"/>
        </w:tabs>
        <w:ind w:left="2880" w:hanging="360"/>
      </w:pPr>
    </w:lvl>
    <w:lvl w:ilvl="4" w:tplc="C5083CD0" w:tentative="1">
      <w:start w:val="1"/>
      <w:numFmt w:val="decimal"/>
      <w:lvlText w:val="%5."/>
      <w:lvlJc w:val="left"/>
      <w:pPr>
        <w:tabs>
          <w:tab w:val="num" w:pos="3600"/>
        </w:tabs>
        <w:ind w:left="3600" w:hanging="360"/>
      </w:pPr>
    </w:lvl>
    <w:lvl w:ilvl="5" w:tplc="80EEA3FA" w:tentative="1">
      <w:start w:val="1"/>
      <w:numFmt w:val="decimal"/>
      <w:lvlText w:val="%6."/>
      <w:lvlJc w:val="left"/>
      <w:pPr>
        <w:tabs>
          <w:tab w:val="num" w:pos="4320"/>
        </w:tabs>
        <w:ind w:left="4320" w:hanging="360"/>
      </w:pPr>
    </w:lvl>
    <w:lvl w:ilvl="6" w:tplc="18B8B59C" w:tentative="1">
      <w:start w:val="1"/>
      <w:numFmt w:val="decimal"/>
      <w:lvlText w:val="%7."/>
      <w:lvlJc w:val="left"/>
      <w:pPr>
        <w:tabs>
          <w:tab w:val="num" w:pos="5040"/>
        </w:tabs>
        <w:ind w:left="5040" w:hanging="360"/>
      </w:pPr>
    </w:lvl>
    <w:lvl w:ilvl="7" w:tplc="B02056AC" w:tentative="1">
      <w:start w:val="1"/>
      <w:numFmt w:val="decimal"/>
      <w:lvlText w:val="%8."/>
      <w:lvlJc w:val="left"/>
      <w:pPr>
        <w:tabs>
          <w:tab w:val="num" w:pos="5760"/>
        </w:tabs>
        <w:ind w:left="5760" w:hanging="360"/>
      </w:pPr>
    </w:lvl>
    <w:lvl w:ilvl="8" w:tplc="78CCAD24" w:tentative="1">
      <w:start w:val="1"/>
      <w:numFmt w:val="decimal"/>
      <w:lvlText w:val="%9."/>
      <w:lvlJc w:val="left"/>
      <w:pPr>
        <w:tabs>
          <w:tab w:val="num" w:pos="6480"/>
        </w:tabs>
        <w:ind w:left="6480" w:hanging="360"/>
      </w:pPr>
    </w:lvl>
  </w:abstractNum>
  <w:abstractNum w:abstractNumId="8">
    <w:nsid w:val="24C70C92"/>
    <w:multiLevelType w:val="multilevel"/>
    <w:tmpl w:val="7A988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543983"/>
    <w:multiLevelType w:val="multilevel"/>
    <w:tmpl w:val="1F6CC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9A34B2"/>
    <w:multiLevelType w:val="multilevel"/>
    <w:tmpl w:val="B614C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087A72"/>
    <w:multiLevelType w:val="hybridMultilevel"/>
    <w:tmpl w:val="7A849A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4937D9"/>
    <w:multiLevelType w:val="multilevel"/>
    <w:tmpl w:val="69AC4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BC27E1"/>
    <w:multiLevelType w:val="multilevel"/>
    <w:tmpl w:val="59CC3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F24D89"/>
    <w:multiLevelType w:val="multilevel"/>
    <w:tmpl w:val="8FA4F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9523E24"/>
    <w:multiLevelType w:val="multilevel"/>
    <w:tmpl w:val="6BB47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657FDD"/>
    <w:multiLevelType w:val="multilevel"/>
    <w:tmpl w:val="0CCA1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5C3A0F"/>
    <w:multiLevelType w:val="hybridMultilevel"/>
    <w:tmpl w:val="FE907D2C"/>
    <w:lvl w:ilvl="0" w:tplc="6D3AD1D2">
      <w:start w:val="1"/>
      <w:numFmt w:val="decimal"/>
      <w:lvlText w:val="%1."/>
      <w:lvlJc w:val="left"/>
      <w:pPr>
        <w:tabs>
          <w:tab w:val="num" w:pos="720"/>
        </w:tabs>
        <w:ind w:left="720" w:hanging="360"/>
      </w:pPr>
    </w:lvl>
    <w:lvl w:ilvl="1" w:tplc="0526CAAE" w:tentative="1">
      <w:start w:val="1"/>
      <w:numFmt w:val="decimal"/>
      <w:lvlText w:val="%2."/>
      <w:lvlJc w:val="left"/>
      <w:pPr>
        <w:tabs>
          <w:tab w:val="num" w:pos="1440"/>
        </w:tabs>
        <w:ind w:left="1440" w:hanging="360"/>
      </w:pPr>
    </w:lvl>
    <w:lvl w:ilvl="2" w:tplc="F17499E4" w:tentative="1">
      <w:start w:val="1"/>
      <w:numFmt w:val="decimal"/>
      <w:lvlText w:val="%3."/>
      <w:lvlJc w:val="left"/>
      <w:pPr>
        <w:tabs>
          <w:tab w:val="num" w:pos="2160"/>
        </w:tabs>
        <w:ind w:left="2160" w:hanging="360"/>
      </w:pPr>
    </w:lvl>
    <w:lvl w:ilvl="3" w:tplc="5CEE9634" w:tentative="1">
      <w:start w:val="1"/>
      <w:numFmt w:val="decimal"/>
      <w:lvlText w:val="%4."/>
      <w:lvlJc w:val="left"/>
      <w:pPr>
        <w:tabs>
          <w:tab w:val="num" w:pos="2880"/>
        </w:tabs>
        <w:ind w:left="2880" w:hanging="360"/>
      </w:pPr>
    </w:lvl>
    <w:lvl w:ilvl="4" w:tplc="ECFE77DC" w:tentative="1">
      <w:start w:val="1"/>
      <w:numFmt w:val="decimal"/>
      <w:lvlText w:val="%5."/>
      <w:lvlJc w:val="left"/>
      <w:pPr>
        <w:tabs>
          <w:tab w:val="num" w:pos="3600"/>
        </w:tabs>
        <w:ind w:left="3600" w:hanging="360"/>
      </w:pPr>
    </w:lvl>
    <w:lvl w:ilvl="5" w:tplc="9F2CF124" w:tentative="1">
      <w:start w:val="1"/>
      <w:numFmt w:val="decimal"/>
      <w:lvlText w:val="%6."/>
      <w:lvlJc w:val="left"/>
      <w:pPr>
        <w:tabs>
          <w:tab w:val="num" w:pos="4320"/>
        </w:tabs>
        <w:ind w:left="4320" w:hanging="360"/>
      </w:pPr>
    </w:lvl>
    <w:lvl w:ilvl="6" w:tplc="7AEAD3BC" w:tentative="1">
      <w:start w:val="1"/>
      <w:numFmt w:val="decimal"/>
      <w:lvlText w:val="%7."/>
      <w:lvlJc w:val="left"/>
      <w:pPr>
        <w:tabs>
          <w:tab w:val="num" w:pos="5040"/>
        </w:tabs>
        <w:ind w:left="5040" w:hanging="360"/>
      </w:pPr>
    </w:lvl>
    <w:lvl w:ilvl="7" w:tplc="69963BA4" w:tentative="1">
      <w:start w:val="1"/>
      <w:numFmt w:val="decimal"/>
      <w:lvlText w:val="%8."/>
      <w:lvlJc w:val="left"/>
      <w:pPr>
        <w:tabs>
          <w:tab w:val="num" w:pos="5760"/>
        </w:tabs>
        <w:ind w:left="5760" w:hanging="360"/>
      </w:pPr>
    </w:lvl>
    <w:lvl w:ilvl="8" w:tplc="4AEEFC34" w:tentative="1">
      <w:start w:val="1"/>
      <w:numFmt w:val="decimal"/>
      <w:lvlText w:val="%9."/>
      <w:lvlJc w:val="left"/>
      <w:pPr>
        <w:tabs>
          <w:tab w:val="num" w:pos="6480"/>
        </w:tabs>
        <w:ind w:left="6480" w:hanging="360"/>
      </w:pPr>
    </w:lvl>
  </w:abstractNum>
  <w:abstractNum w:abstractNumId="18">
    <w:nsid w:val="4420491E"/>
    <w:multiLevelType w:val="multilevel"/>
    <w:tmpl w:val="B34CF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5E7919"/>
    <w:multiLevelType w:val="multilevel"/>
    <w:tmpl w:val="2A044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A7249B"/>
    <w:multiLevelType w:val="hybridMultilevel"/>
    <w:tmpl w:val="F35CCA30"/>
    <w:lvl w:ilvl="0" w:tplc="2E9CA442">
      <w:start w:val="1"/>
      <w:numFmt w:val="decimal"/>
      <w:lvlText w:val="%1."/>
      <w:lvlJc w:val="left"/>
      <w:pPr>
        <w:tabs>
          <w:tab w:val="num" w:pos="720"/>
        </w:tabs>
        <w:ind w:left="720" w:hanging="360"/>
      </w:pPr>
    </w:lvl>
    <w:lvl w:ilvl="1" w:tplc="F6721604" w:tentative="1">
      <w:start w:val="1"/>
      <w:numFmt w:val="decimal"/>
      <w:lvlText w:val="%2."/>
      <w:lvlJc w:val="left"/>
      <w:pPr>
        <w:tabs>
          <w:tab w:val="num" w:pos="1440"/>
        </w:tabs>
        <w:ind w:left="1440" w:hanging="360"/>
      </w:pPr>
    </w:lvl>
    <w:lvl w:ilvl="2" w:tplc="F60276CA" w:tentative="1">
      <w:start w:val="1"/>
      <w:numFmt w:val="decimal"/>
      <w:lvlText w:val="%3."/>
      <w:lvlJc w:val="left"/>
      <w:pPr>
        <w:tabs>
          <w:tab w:val="num" w:pos="2160"/>
        </w:tabs>
        <w:ind w:left="2160" w:hanging="360"/>
      </w:pPr>
    </w:lvl>
    <w:lvl w:ilvl="3" w:tplc="A8EE3310" w:tentative="1">
      <w:start w:val="1"/>
      <w:numFmt w:val="decimal"/>
      <w:lvlText w:val="%4."/>
      <w:lvlJc w:val="left"/>
      <w:pPr>
        <w:tabs>
          <w:tab w:val="num" w:pos="2880"/>
        </w:tabs>
        <w:ind w:left="2880" w:hanging="360"/>
      </w:pPr>
    </w:lvl>
    <w:lvl w:ilvl="4" w:tplc="5F8E6310" w:tentative="1">
      <w:start w:val="1"/>
      <w:numFmt w:val="decimal"/>
      <w:lvlText w:val="%5."/>
      <w:lvlJc w:val="left"/>
      <w:pPr>
        <w:tabs>
          <w:tab w:val="num" w:pos="3600"/>
        </w:tabs>
        <w:ind w:left="3600" w:hanging="360"/>
      </w:pPr>
    </w:lvl>
    <w:lvl w:ilvl="5" w:tplc="B74A0FD4" w:tentative="1">
      <w:start w:val="1"/>
      <w:numFmt w:val="decimal"/>
      <w:lvlText w:val="%6."/>
      <w:lvlJc w:val="left"/>
      <w:pPr>
        <w:tabs>
          <w:tab w:val="num" w:pos="4320"/>
        </w:tabs>
        <w:ind w:left="4320" w:hanging="360"/>
      </w:pPr>
    </w:lvl>
    <w:lvl w:ilvl="6" w:tplc="A89CD218" w:tentative="1">
      <w:start w:val="1"/>
      <w:numFmt w:val="decimal"/>
      <w:lvlText w:val="%7."/>
      <w:lvlJc w:val="left"/>
      <w:pPr>
        <w:tabs>
          <w:tab w:val="num" w:pos="5040"/>
        </w:tabs>
        <w:ind w:left="5040" w:hanging="360"/>
      </w:pPr>
    </w:lvl>
    <w:lvl w:ilvl="7" w:tplc="99CEF86A" w:tentative="1">
      <w:start w:val="1"/>
      <w:numFmt w:val="decimal"/>
      <w:lvlText w:val="%8."/>
      <w:lvlJc w:val="left"/>
      <w:pPr>
        <w:tabs>
          <w:tab w:val="num" w:pos="5760"/>
        </w:tabs>
        <w:ind w:left="5760" w:hanging="360"/>
      </w:pPr>
    </w:lvl>
    <w:lvl w:ilvl="8" w:tplc="89F62D3A" w:tentative="1">
      <w:start w:val="1"/>
      <w:numFmt w:val="decimal"/>
      <w:lvlText w:val="%9."/>
      <w:lvlJc w:val="left"/>
      <w:pPr>
        <w:tabs>
          <w:tab w:val="num" w:pos="6480"/>
        </w:tabs>
        <w:ind w:left="6480" w:hanging="360"/>
      </w:pPr>
    </w:lvl>
  </w:abstractNum>
  <w:abstractNum w:abstractNumId="21">
    <w:nsid w:val="4EC819E9"/>
    <w:multiLevelType w:val="multilevel"/>
    <w:tmpl w:val="5D121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06F6DF9"/>
    <w:multiLevelType w:val="multilevel"/>
    <w:tmpl w:val="75780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3A25EC"/>
    <w:multiLevelType w:val="hybridMultilevel"/>
    <w:tmpl w:val="7E76D29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507450B"/>
    <w:multiLevelType w:val="hybridMultilevel"/>
    <w:tmpl w:val="E406650E"/>
    <w:lvl w:ilvl="0" w:tplc="2020BA12">
      <w:start w:val="1"/>
      <w:numFmt w:val="decimal"/>
      <w:lvlText w:val="%1."/>
      <w:lvlJc w:val="left"/>
      <w:pPr>
        <w:tabs>
          <w:tab w:val="num" w:pos="720"/>
        </w:tabs>
        <w:ind w:left="720" w:hanging="360"/>
      </w:pPr>
    </w:lvl>
    <w:lvl w:ilvl="1" w:tplc="D66A212C" w:tentative="1">
      <w:start w:val="1"/>
      <w:numFmt w:val="decimal"/>
      <w:lvlText w:val="%2."/>
      <w:lvlJc w:val="left"/>
      <w:pPr>
        <w:tabs>
          <w:tab w:val="num" w:pos="1440"/>
        </w:tabs>
        <w:ind w:left="1440" w:hanging="360"/>
      </w:pPr>
    </w:lvl>
    <w:lvl w:ilvl="2" w:tplc="EB302F5C" w:tentative="1">
      <w:start w:val="1"/>
      <w:numFmt w:val="decimal"/>
      <w:lvlText w:val="%3."/>
      <w:lvlJc w:val="left"/>
      <w:pPr>
        <w:tabs>
          <w:tab w:val="num" w:pos="2160"/>
        </w:tabs>
        <w:ind w:left="2160" w:hanging="360"/>
      </w:pPr>
    </w:lvl>
    <w:lvl w:ilvl="3" w:tplc="43A0D076" w:tentative="1">
      <w:start w:val="1"/>
      <w:numFmt w:val="decimal"/>
      <w:lvlText w:val="%4."/>
      <w:lvlJc w:val="left"/>
      <w:pPr>
        <w:tabs>
          <w:tab w:val="num" w:pos="2880"/>
        </w:tabs>
        <w:ind w:left="2880" w:hanging="360"/>
      </w:pPr>
    </w:lvl>
    <w:lvl w:ilvl="4" w:tplc="C830537C" w:tentative="1">
      <w:start w:val="1"/>
      <w:numFmt w:val="decimal"/>
      <w:lvlText w:val="%5."/>
      <w:lvlJc w:val="left"/>
      <w:pPr>
        <w:tabs>
          <w:tab w:val="num" w:pos="3600"/>
        </w:tabs>
        <w:ind w:left="3600" w:hanging="360"/>
      </w:pPr>
    </w:lvl>
    <w:lvl w:ilvl="5" w:tplc="1AFA7264" w:tentative="1">
      <w:start w:val="1"/>
      <w:numFmt w:val="decimal"/>
      <w:lvlText w:val="%6."/>
      <w:lvlJc w:val="left"/>
      <w:pPr>
        <w:tabs>
          <w:tab w:val="num" w:pos="4320"/>
        </w:tabs>
        <w:ind w:left="4320" w:hanging="360"/>
      </w:pPr>
    </w:lvl>
    <w:lvl w:ilvl="6" w:tplc="F73AFB42" w:tentative="1">
      <w:start w:val="1"/>
      <w:numFmt w:val="decimal"/>
      <w:lvlText w:val="%7."/>
      <w:lvlJc w:val="left"/>
      <w:pPr>
        <w:tabs>
          <w:tab w:val="num" w:pos="5040"/>
        </w:tabs>
        <w:ind w:left="5040" w:hanging="360"/>
      </w:pPr>
    </w:lvl>
    <w:lvl w:ilvl="7" w:tplc="AFF624F4" w:tentative="1">
      <w:start w:val="1"/>
      <w:numFmt w:val="decimal"/>
      <w:lvlText w:val="%8."/>
      <w:lvlJc w:val="left"/>
      <w:pPr>
        <w:tabs>
          <w:tab w:val="num" w:pos="5760"/>
        </w:tabs>
        <w:ind w:left="5760" w:hanging="360"/>
      </w:pPr>
    </w:lvl>
    <w:lvl w:ilvl="8" w:tplc="31DAC478" w:tentative="1">
      <w:start w:val="1"/>
      <w:numFmt w:val="decimal"/>
      <w:lvlText w:val="%9."/>
      <w:lvlJc w:val="left"/>
      <w:pPr>
        <w:tabs>
          <w:tab w:val="num" w:pos="6480"/>
        </w:tabs>
        <w:ind w:left="6480" w:hanging="360"/>
      </w:pPr>
    </w:lvl>
  </w:abstractNum>
  <w:abstractNum w:abstractNumId="25">
    <w:nsid w:val="55351C82"/>
    <w:multiLevelType w:val="multilevel"/>
    <w:tmpl w:val="D2E65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86B5AC7"/>
    <w:multiLevelType w:val="multilevel"/>
    <w:tmpl w:val="C0BC9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E9705F0"/>
    <w:multiLevelType w:val="multilevel"/>
    <w:tmpl w:val="EC947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2C730A0"/>
    <w:multiLevelType w:val="multilevel"/>
    <w:tmpl w:val="5E7AC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3921713"/>
    <w:multiLevelType w:val="multilevel"/>
    <w:tmpl w:val="B1D26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61209C2"/>
    <w:multiLevelType w:val="hybridMultilevel"/>
    <w:tmpl w:val="08A04A04"/>
    <w:lvl w:ilvl="0" w:tplc="DAAECB70">
      <w:start w:val="1"/>
      <w:numFmt w:val="decimal"/>
      <w:lvlText w:val="%1."/>
      <w:lvlJc w:val="left"/>
      <w:pPr>
        <w:tabs>
          <w:tab w:val="num" w:pos="720"/>
        </w:tabs>
        <w:ind w:left="720" w:hanging="360"/>
      </w:pPr>
    </w:lvl>
    <w:lvl w:ilvl="1" w:tplc="2ACE6864" w:tentative="1">
      <w:start w:val="1"/>
      <w:numFmt w:val="decimal"/>
      <w:lvlText w:val="%2."/>
      <w:lvlJc w:val="left"/>
      <w:pPr>
        <w:tabs>
          <w:tab w:val="num" w:pos="1440"/>
        </w:tabs>
        <w:ind w:left="1440" w:hanging="360"/>
      </w:pPr>
    </w:lvl>
    <w:lvl w:ilvl="2" w:tplc="2EB88D5E" w:tentative="1">
      <w:start w:val="1"/>
      <w:numFmt w:val="decimal"/>
      <w:lvlText w:val="%3."/>
      <w:lvlJc w:val="left"/>
      <w:pPr>
        <w:tabs>
          <w:tab w:val="num" w:pos="2160"/>
        </w:tabs>
        <w:ind w:left="2160" w:hanging="360"/>
      </w:pPr>
    </w:lvl>
    <w:lvl w:ilvl="3" w:tplc="CE4248EC" w:tentative="1">
      <w:start w:val="1"/>
      <w:numFmt w:val="decimal"/>
      <w:lvlText w:val="%4."/>
      <w:lvlJc w:val="left"/>
      <w:pPr>
        <w:tabs>
          <w:tab w:val="num" w:pos="2880"/>
        </w:tabs>
        <w:ind w:left="2880" w:hanging="360"/>
      </w:pPr>
    </w:lvl>
    <w:lvl w:ilvl="4" w:tplc="F09C3C4A" w:tentative="1">
      <w:start w:val="1"/>
      <w:numFmt w:val="decimal"/>
      <w:lvlText w:val="%5."/>
      <w:lvlJc w:val="left"/>
      <w:pPr>
        <w:tabs>
          <w:tab w:val="num" w:pos="3600"/>
        </w:tabs>
        <w:ind w:left="3600" w:hanging="360"/>
      </w:pPr>
    </w:lvl>
    <w:lvl w:ilvl="5" w:tplc="6EF8AD08" w:tentative="1">
      <w:start w:val="1"/>
      <w:numFmt w:val="decimal"/>
      <w:lvlText w:val="%6."/>
      <w:lvlJc w:val="left"/>
      <w:pPr>
        <w:tabs>
          <w:tab w:val="num" w:pos="4320"/>
        </w:tabs>
        <w:ind w:left="4320" w:hanging="360"/>
      </w:pPr>
    </w:lvl>
    <w:lvl w:ilvl="6" w:tplc="A9F24F26" w:tentative="1">
      <w:start w:val="1"/>
      <w:numFmt w:val="decimal"/>
      <w:lvlText w:val="%7."/>
      <w:lvlJc w:val="left"/>
      <w:pPr>
        <w:tabs>
          <w:tab w:val="num" w:pos="5040"/>
        </w:tabs>
        <w:ind w:left="5040" w:hanging="360"/>
      </w:pPr>
    </w:lvl>
    <w:lvl w:ilvl="7" w:tplc="F6DAC260" w:tentative="1">
      <w:start w:val="1"/>
      <w:numFmt w:val="decimal"/>
      <w:lvlText w:val="%8."/>
      <w:lvlJc w:val="left"/>
      <w:pPr>
        <w:tabs>
          <w:tab w:val="num" w:pos="5760"/>
        </w:tabs>
        <w:ind w:left="5760" w:hanging="360"/>
      </w:pPr>
    </w:lvl>
    <w:lvl w:ilvl="8" w:tplc="59F6868E" w:tentative="1">
      <w:start w:val="1"/>
      <w:numFmt w:val="decimal"/>
      <w:lvlText w:val="%9."/>
      <w:lvlJc w:val="left"/>
      <w:pPr>
        <w:tabs>
          <w:tab w:val="num" w:pos="6480"/>
        </w:tabs>
        <w:ind w:left="6480" w:hanging="360"/>
      </w:pPr>
    </w:lvl>
  </w:abstractNum>
  <w:abstractNum w:abstractNumId="31">
    <w:nsid w:val="67CF3295"/>
    <w:multiLevelType w:val="hybridMultilevel"/>
    <w:tmpl w:val="6FE08856"/>
    <w:lvl w:ilvl="0" w:tplc="F6AA5CAE">
      <w:start w:val="1"/>
      <w:numFmt w:val="decimal"/>
      <w:lvlText w:val="%1."/>
      <w:lvlJc w:val="left"/>
      <w:pPr>
        <w:tabs>
          <w:tab w:val="num" w:pos="720"/>
        </w:tabs>
        <w:ind w:left="720" w:hanging="360"/>
      </w:pPr>
    </w:lvl>
    <w:lvl w:ilvl="1" w:tplc="10D6506C" w:tentative="1">
      <w:start w:val="1"/>
      <w:numFmt w:val="decimal"/>
      <w:lvlText w:val="%2."/>
      <w:lvlJc w:val="left"/>
      <w:pPr>
        <w:tabs>
          <w:tab w:val="num" w:pos="1440"/>
        </w:tabs>
        <w:ind w:left="1440" w:hanging="360"/>
      </w:pPr>
    </w:lvl>
    <w:lvl w:ilvl="2" w:tplc="9FE8004A" w:tentative="1">
      <w:start w:val="1"/>
      <w:numFmt w:val="decimal"/>
      <w:lvlText w:val="%3."/>
      <w:lvlJc w:val="left"/>
      <w:pPr>
        <w:tabs>
          <w:tab w:val="num" w:pos="2160"/>
        </w:tabs>
        <w:ind w:left="2160" w:hanging="360"/>
      </w:pPr>
    </w:lvl>
    <w:lvl w:ilvl="3" w:tplc="59347F58" w:tentative="1">
      <w:start w:val="1"/>
      <w:numFmt w:val="decimal"/>
      <w:lvlText w:val="%4."/>
      <w:lvlJc w:val="left"/>
      <w:pPr>
        <w:tabs>
          <w:tab w:val="num" w:pos="2880"/>
        </w:tabs>
        <w:ind w:left="2880" w:hanging="360"/>
      </w:pPr>
    </w:lvl>
    <w:lvl w:ilvl="4" w:tplc="D3EE076E" w:tentative="1">
      <w:start w:val="1"/>
      <w:numFmt w:val="decimal"/>
      <w:lvlText w:val="%5."/>
      <w:lvlJc w:val="left"/>
      <w:pPr>
        <w:tabs>
          <w:tab w:val="num" w:pos="3600"/>
        </w:tabs>
        <w:ind w:left="3600" w:hanging="360"/>
      </w:pPr>
    </w:lvl>
    <w:lvl w:ilvl="5" w:tplc="768A150C" w:tentative="1">
      <w:start w:val="1"/>
      <w:numFmt w:val="decimal"/>
      <w:lvlText w:val="%6."/>
      <w:lvlJc w:val="left"/>
      <w:pPr>
        <w:tabs>
          <w:tab w:val="num" w:pos="4320"/>
        </w:tabs>
        <w:ind w:left="4320" w:hanging="360"/>
      </w:pPr>
    </w:lvl>
    <w:lvl w:ilvl="6" w:tplc="E4D8D914" w:tentative="1">
      <w:start w:val="1"/>
      <w:numFmt w:val="decimal"/>
      <w:lvlText w:val="%7."/>
      <w:lvlJc w:val="left"/>
      <w:pPr>
        <w:tabs>
          <w:tab w:val="num" w:pos="5040"/>
        </w:tabs>
        <w:ind w:left="5040" w:hanging="360"/>
      </w:pPr>
    </w:lvl>
    <w:lvl w:ilvl="7" w:tplc="68807E18" w:tentative="1">
      <w:start w:val="1"/>
      <w:numFmt w:val="decimal"/>
      <w:lvlText w:val="%8."/>
      <w:lvlJc w:val="left"/>
      <w:pPr>
        <w:tabs>
          <w:tab w:val="num" w:pos="5760"/>
        </w:tabs>
        <w:ind w:left="5760" w:hanging="360"/>
      </w:pPr>
    </w:lvl>
    <w:lvl w:ilvl="8" w:tplc="CF4C3B32" w:tentative="1">
      <w:start w:val="1"/>
      <w:numFmt w:val="decimal"/>
      <w:lvlText w:val="%9."/>
      <w:lvlJc w:val="left"/>
      <w:pPr>
        <w:tabs>
          <w:tab w:val="num" w:pos="6480"/>
        </w:tabs>
        <w:ind w:left="6480" w:hanging="360"/>
      </w:pPr>
    </w:lvl>
  </w:abstractNum>
  <w:abstractNum w:abstractNumId="32">
    <w:nsid w:val="6F514809"/>
    <w:multiLevelType w:val="multilevel"/>
    <w:tmpl w:val="22880D6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F573E2F"/>
    <w:multiLevelType w:val="multilevel"/>
    <w:tmpl w:val="C0ECA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4455632"/>
    <w:multiLevelType w:val="multilevel"/>
    <w:tmpl w:val="1B389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54F2002"/>
    <w:multiLevelType w:val="hybridMultilevel"/>
    <w:tmpl w:val="6C90676A"/>
    <w:lvl w:ilvl="0" w:tplc="A6A0F0B2">
      <w:start w:val="1"/>
      <w:numFmt w:val="decimal"/>
      <w:lvlText w:val="%1."/>
      <w:lvlJc w:val="left"/>
      <w:pPr>
        <w:tabs>
          <w:tab w:val="num" w:pos="720"/>
        </w:tabs>
        <w:ind w:left="720" w:hanging="360"/>
      </w:pPr>
    </w:lvl>
    <w:lvl w:ilvl="1" w:tplc="A2BCACD8" w:tentative="1">
      <w:start w:val="1"/>
      <w:numFmt w:val="decimal"/>
      <w:lvlText w:val="%2."/>
      <w:lvlJc w:val="left"/>
      <w:pPr>
        <w:tabs>
          <w:tab w:val="num" w:pos="1440"/>
        </w:tabs>
        <w:ind w:left="1440" w:hanging="360"/>
      </w:pPr>
    </w:lvl>
    <w:lvl w:ilvl="2" w:tplc="58D42BA4" w:tentative="1">
      <w:start w:val="1"/>
      <w:numFmt w:val="decimal"/>
      <w:lvlText w:val="%3."/>
      <w:lvlJc w:val="left"/>
      <w:pPr>
        <w:tabs>
          <w:tab w:val="num" w:pos="2160"/>
        </w:tabs>
        <w:ind w:left="2160" w:hanging="360"/>
      </w:pPr>
    </w:lvl>
    <w:lvl w:ilvl="3" w:tplc="7AC0B7BA" w:tentative="1">
      <w:start w:val="1"/>
      <w:numFmt w:val="decimal"/>
      <w:lvlText w:val="%4."/>
      <w:lvlJc w:val="left"/>
      <w:pPr>
        <w:tabs>
          <w:tab w:val="num" w:pos="2880"/>
        </w:tabs>
        <w:ind w:left="2880" w:hanging="360"/>
      </w:pPr>
    </w:lvl>
    <w:lvl w:ilvl="4" w:tplc="FA74BA62" w:tentative="1">
      <w:start w:val="1"/>
      <w:numFmt w:val="decimal"/>
      <w:lvlText w:val="%5."/>
      <w:lvlJc w:val="left"/>
      <w:pPr>
        <w:tabs>
          <w:tab w:val="num" w:pos="3600"/>
        </w:tabs>
        <w:ind w:left="3600" w:hanging="360"/>
      </w:pPr>
    </w:lvl>
    <w:lvl w:ilvl="5" w:tplc="C13A4CFE" w:tentative="1">
      <w:start w:val="1"/>
      <w:numFmt w:val="decimal"/>
      <w:lvlText w:val="%6."/>
      <w:lvlJc w:val="left"/>
      <w:pPr>
        <w:tabs>
          <w:tab w:val="num" w:pos="4320"/>
        </w:tabs>
        <w:ind w:left="4320" w:hanging="360"/>
      </w:pPr>
    </w:lvl>
    <w:lvl w:ilvl="6" w:tplc="FFBC6B0C" w:tentative="1">
      <w:start w:val="1"/>
      <w:numFmt w:val="decimal"/>
      <w:lvlText w:val="%7."/>
      <w:lvlJc w:val="left"/>
      <w:pPr>
        <w:tabs>
          <w:tab w:val="num" w:pos="5040"/>
        </w:tabs>
        <w:ind w:left="5040" w:hanging="360"/>
      </w:pPr>
    </w:lvl>
    <w:lvl w:ilvl="7" w:tplc="0A90B096" w:tentative="1">
      <w:start w:val="1"/>
      <w:numFmt w:val="decimal"/>
      <w:lvlText w:val="%8."/>
      <w:lvlJc w:val="left"/>
      <w:pPr>
        <w:tabs>
          <w:tab w:val="num" w:pos="5760"/>
        </w:tabs>
        <w:ind w:left="5760" w:hanging="360"/>
      </w:pPr>
    </w:lvl>
    <w:lvl w:ilvl="8" w:tplc="1CB6C7B6" w:tentative="1">
      <w:start w:val="1"/>
      <w:numFmt w:val="decimal"/>
      <w:lvlText w:val="%9."/>
      <w:lvlJc w:val="left"/>
      <w:pPr>
        <w:tabs>
          <w:tab w:val="num" w:pos="6480"/>
        </w:tabs>
        <w:ind w:left="6480" w:hanging="360"/>
      </w:pPr>
    </w:lvl>
  </w:abstractNum>
  <w:abstractNum w:abstractNumId="36">
    <w:nsid w:val="76F26C5B"/>
    <w:multiLevelType w:val="multilevel"/>
    <w:tmpl w:val="675A7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7635A79"/>
    <w:multiLevelType w:val="multilevel"/>
    <w:tmpl w:val="4320A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98E1D33"/>
    <w:multiLevelType w:val="multilevel"/>
    <w:tmpl w:val="E57C7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3"/>
  </w:num>
  <w:num w:numId="3">
    <w:abstractNumId w:val="3"/>
  </w:num>
  <w:num w:numId="4">
    <w:abstractNumId w:val="5"/>
  </w:num>
  <w:num w:numId="5">
    <w:abstractNumId w:val="33"/>
  </w:num>
  <w:num w:numId="6">
    <w:abstractNumId w:val="15"/>
  </w:num>
  <w:num w:numId="7">
    <w:abstractNumId w:val="13"/>
  </w:num>
  <w:num w:numId="8">
    <w:abstractNumId w:val="19"/>
  </w:num>
  <w:num w:numId="9">
    <w:abstractNumId w:val="27"/>
  </w:num>
  <w:num w:numId="10">
    <w:abstractNumId w:val="26"/>
  </w:num>
  <w:num w:numId="11">
    <w:abstractNumId w:val="21"/>
  </w:num>
  <w:num w:numId="12">
    <w:abstractNumId w:val="14"/>
  </w:num>
  <w:num w:numId="13">
    <w:abstractNumId w:val="10"/>
  </w:num>
  <w:num w:numId="14">
    <w:abstractNumId w:val="34"/>
  </w:num>
  <w:num w:numId="15">
    <w:abstractNumId w:val="16"/>
  </w:num>
  <w:num w:numId="16">
    <w:abstractNumId w:val="28"/>
  </w:num>
  <w:num w:numId="17">
    <w:abstractNumId w:val="38"/>
  </w:num>
  <w:num w:numId="18">
    <w:abstractNumId w:val="29"/>
  </w:num>
  <w:num w:numId="19">
    <w:abstractNumId w:val="18"/>
  </w:num>
  <w:num w:numId="20">
    <w:abstractNumId w:val="36"/>
  </w:num>
  <w:num w:numId="21">
    <w:abstractNumId w:val="9"/>
  </w:num>
  <w:num w:numId="22">
    <w:abstractNumId w:val="12"/>
  </w:num>
  <w:num w:numId="23">
    <w:abstractNumId w:val="11"/>
  </w:num>
  <w:num w:numId="24">
    <w:abstractNumId w:val="32"/>
  </w:num>
  <w:num w:numId="25">
    <w:abstractNumId w:val="25"/>
  </w:num>
  <w:num w:numId="26">
    <w:abstractNumId w:val="37"/>
  </w:num>
  <w:num w:numId="27">
    <w:abstractNumId w:val="8"/>
  </w:num>
  <w:num w:numId="28">
    <w:abstractNumId w:val="22"/>
  </w:num>
  <w:num w:numId="29">
    <w:abstractNumId w:val="35"/>
  </w:num>
  <w:num w:numId="30">
    <w:abstractNumId w:val="1"/>
  </w:num>
  <w:num w:numId="31">
    <w:abstractNumId w:val="20"/>
  </w:num>
  <w:num w:numId="32">
    <w:abstractNumId w:val="30"/>
  </w:num>
  <w:num w:numId="33">
    <w:abstractNumId w:val="31"/>
  </w:num>
  <w:num w:numId="34">
    <w:abstractNumId w:val="7"/>
  </w:num>
  <w:num w:numId="35">
    <w:abstractNumId w:val="17"/>
  </w:num>
  <w:num w:numId="36">
    <w:abstractNumId w:val="24"/>
  </w:num>
  <w:num w:numId="37">
    <w:abstractNumId w:val="6"/>
  </w:num>
  <w:num w:numId="38">
    <w:abstractNumId w:val="4"/>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947FE"/>
    <w:rsid w:val="00064102"/>
    <w:rsid w:val="00085EB0"/>
    <w:rsid w:val="00094335"/>
    <w:rsid w:val="000A1252"/>
    <w:rsid w:val="000D3C59"/>
    <w:rsid w:val="000E798D"/>
    <w:rsid w:val="00143DE2"/>
    <w:rsid w:val="00175B1F"/>
    <w:rsid w:val="002947FE"/>
    <w:rsid w:val="003F482E"/>
    <w:rsid w:val="003F7B75"/>
    <w:rsid w:val="0040068B"/>
    <w:rsid w:val="004122F2"/>
    <w:rsid w:val="0046148D"/>
    <w:rsid w:val="00470C5B"/>
    <w:rsid w:val="004D1A13"/>
    <w:rsid w:val="0054292F"/>
    <w:rsid w:val="00587D85"/>
    <w:rsid w:val="005A4A11"/>
    <w:rsid w:val="007A3916"/>
    <w:rsid w:val="00820B6F"/>
    <w:rsid w:val="00967A42"/>
    <w:rsid w:val="00A70AD9"/>
    <w:rsid w:val="00B359EB"/>
    <w:rsid w:val="00BC11DC"/>
    <w:rsid w:val="00BD476D"/>
    <w:rsid w:val="00BD69C3"/>
    <w:rsid w:val="00C470AA"/>
    <w:rsid w:val="00D13622"/>
    <w:rsid w:val="00DD265F"/>
    <w:rsid w:val="00E029D9"/>
    <w:rsid w:val="00E54FFA"/>
    <w:rsid w:val="00E64C72"/>
    <w:rsid w:val="00F16312"/>
    <w:rsid w:val="00F82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C5B"/>
  </w:style>
  <w:style w:type="paragraph" w:styleId="2">
    <w:name w:val="heading 2"/>
    <w:basedOn w:val="a"/>
    <w:link w:val="20"/>
    <w:qFormat/>
    <w:rsid w:val="00BC11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semiHidden/>
    <w:unhideWhenUsed/>
    <w:qFormat/>
    <w:rsid w:val="00BC11DC"/>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47F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947FE"/>
    <w:rPr>
      <w:color w:val="0000FF"/>
      <w:u w:val="single"/>
    </w:rPr>
  </w:style>
  <w:style w:type="paragraph" w:styleId="a5">
    <w:name w:val="List Paragraph"/>
    <w:basedOn w:val="a"/>
    <w:uiPriority w:val="34"/>
    <w:qFormat/>
    <w:rsid w:val="002947FE"/>
    <w:pPr>
      <w:ind w:left="720"/>
      <w:contextualSpacing/>
    </w:pPr>
  </w:style>
  <w:style w:type="paragraph" w:styleId="a6">
    <w:name w:val="header"/>
    <w:basedOn w:val="a"/>
    <w:link w:val="a7"/>
    <w:uiPriority w:val="99"/>
    <w:semiHidden/>
    <w:unhideWhenUsed/>
    <w:rsid w:val="00DD265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D265F"/>
  </w:style>
  <w:style w:type="paragraph" w:styleId="a8">
    <w:name w:val="footer"/>
    <w:basedOn w:val="a"/>
    <w:link w:val="a9"/>
    <w:uiPriority w:val="99"/>
    <w:unhideWhenUsed/>
    <w:rsid w:val="00DD265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D265F"/>
  </w:style>
  <w:style w:type="paragraph" w:customStyle="1" w:styleId="leftmargin">
    <w:name w:val="left_margin"/>
    <w:basedOn w:val="a"/>
    <w:rsid w:val="00967A42"/>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w:basedOn w:val="a"/>
    <w:link w:val="ab"/>
    <w:unhideWhenUsed/>
    <w:rsid w:val="00967A42"/>
    <w:pPr>
      <w:spacing w:after="0" w:line="240" w:lineRule="auto"/>
    </w:pPr>
    <w:rPr>
      <w:rFonts w:ascii="Times New Roman" w:eastAsia="Times New Roman" w:hAnsi="Times New Roman" w:cs="Times New Roman"/>
      <w:sz w:val="28"/>
      <w:szCs w:val="24"/>
    </w:rPr>
  </w:style>
  <w:style w:type="character" w:customStyle="1" w:styleId="ab">
    <w:name w:val="Основной текст Знак"/>
    <w:basedOn w:val="a0"/>
    <w:link w:val="aa"/>
    <w:rsid w:val="00967A42"/>
    <w:rPr>
      <w:rFonts w:ascii="Times New Roman" w:eastAsia="Times New Roman" w:hAnsi="Times New Roman" w:cs="Times New Roman"/>
      <w:sz w:val="28"/>
      <w:szCs w:val="24"/>
    </w:rPr>
  </w:style>
  <w:style w:type="table" w:styleId="ac">
    <w:name w:val="Table Grid"/>
    <w:basedOn w:val="a1"/>
    <w:uiPriority w:val="59"/>
    <w:rsid w:val="00967A4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40068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0068B"/>
    <w:rPr>
      <w:rFonts w:ascii="Tahoma" w:hAnsi="Tahoma" w:cs="Tahoma"/>
      <w:sz w:val="16"/>
      <w:szCs w:val="16"/>
    </w:rPr>
  </w:style>
  <w:style w:type="character" w:styleId="af">
    <w:name w:val="Strong"/>
    <w:basedOn w:val="a0"/>
    <w:uiPriority w:val="22"/>
    <w:qFormat/>
    <w:rsid w:val="00E029D9"/>
    <w:rPr>
      <w:b/>
      <w:bCs/>
    </w:rPr>
  </w:style>
  <w:style w:type="character" w:customStyle="1" w:styleId="20">
    <w:name w:val="Заголовок 2 Знак"/>
    <w:basedOn w:val="a0"/>
    <w:link w:val="2"/>
    <w:rsid w:val="00BC11DC"/>
    <w:rPr>
      <w:rFonts w:ascii="Times New Roman" w:eastAsia="Times New Roman" w:hAnsi="Times New Roman" w:cs="Times New Roman"/>
      <w:b/>
      <w:bCs/>
      <w:sz w:val="36"/>
      <w:szCs w:val="36"/>
    </w:rPr>
  </w:style>
  <w:style w:type="character" w:customStyle="1" w:styleId="30">
    <w:name w:val="Заголовок 3 Знак"/>
    <w:basedOn w:val="a0"/>
    <w:link w:val="3"/>
    <w:semiHidden/>
    <w:rsid w:val="00BC11DC"/>
    <w:rPr>
      <w:rFonts w:ascii="Cambria" w:eastAsia="Times New Roman" w:hAnsi="Cambria" w:cs="Times New Roman"/>
      <w:b/>
      <w:bCs/>
      <w:sz w:val="26"/>
      <w:szCs w:val="26"/>
    </w:rPr>
  </w:style>
  <w:style w:type="character" w:styleId="af0">
    <w:name w:val="Emphasis"/>
    <w:basedOn w:val="a0"/>
    <w:qFormat/>
    <w:rsid w:val="00BC11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7568">
      <w:bodyDiv w:val="1"/>
      <w:marLeft w:val="0"/>
      <w:marRight w:val="0"/>
      <w:marTop w:val="0"/>
      <w:marBottom w:val="0"/>
      <w:divBdr>
        <w:top w:val="none" w:sz="0" w:space="0" w:color="auto"/>
        <w:left w:val="none" w:sz="0" w:space="0" w:color="auto"/>
        <w:bottom w:val="none" w:sz="0" w:space="0" w:color="auto"/>
        <w:right w:val="none" w:sz="0" w:space="0" w:color="auto"/>
      </w:divBdr>
    </w:div>
    <w:div w:id="573469440">
      <w:bodyDiv w:val="1"/>
      <w:marLeft w:val="0"/>
      <w:marRight w:val="0"/>
      <w:marTop w:val="0"/>
      <w:marBottom w:val="0"/>
      <w:divBdr>
        <w:top w:val="none" w:sz="0" w:space="0" w:color="auto"/>
        <w:left w:val="none" w:sz="0" w:space="0" w:color="auto"/>
        <w:bottom w:val="none" w:sz="0" w:space="0" w:color="auto"/>
        <w:right w:val="none" w:sz="0" w:space="0" w:color="auto"/>
      </w:divBdr>
      <w:divsChild>
        <w:div w:id="1748378720">
          <w:marLeft w:val="965"/>
          <w:marRight w:val="0"/>
          <w:marTop w:val="154"/>
          <w:marBottom w:val="0"/>
          <w:divBdr>
            <w:top w:val="none" w:sz="0" w:space="0" w:color="auto"/>
            <w:left w:val="none" w:sz="0" w:space="0" w:color="auto"/>
            <w:bottom w:val="none" w:sz="0" w:space="0" w:color="auto"/>
            <w:right w:val="none" w:sz="0" w:space="0" w:color="auto"/>
          </w:divBdr>
        </w:div>
        <w:div w:id="165247230">
          <w:marLeft w:val="965"/>
          <w:marRight w:val="0"/>
          <w:marTop w:val="154"/>
          <w:marBottom w:val="0"/>
          <w:divBdr>
            <w:top w:val="none" w:sz="0" w:space="0" w:color="auto"/>
            <w:left w:val="none" w:sz="0" w:space="0" w:color="auto"/>
            <w:bottom w:val="none" w:sz="0" w:space="0" w:color="auto"/>
            <w:right w:val="none" w:sz="0" w:space="0" w:color="auto"/>
          </w:divBdr>
        </w:div>
        <w:div w:id="1574461217">
          <w:marLeft w:val="965"/>
          <w:marRight w:val="0"/>
          <w:marTop w:val="154"/>
          <w:marBottom w:val="0"/>
          <w:divBdr>
            <w:top w:val="none" w:sz="0" w:space="0" w:color="auto"/>
            <w:left w:val="none" w:sz="0" w:space="0" w:color="auto"/>
            <w:bottom w:val="none" w:sz="0" w:space="0" w:color="auto"/>
            <w:right w:val="none" w:sz="0" w:space="0" w:color="auto"/>
          </w:divBdr>
        </w:div>
        <w:div w:id="216599170">
          <w:marLeft w:val="965"/>
          <w:marRight w:val="0"/>
          <w:marTop w:val="154"/>
          <w:marBottom w:val="0"/>
          <w:divBdr>
            <w:top w:val="none" w:sz="0" w:space="0" w:color="auto"/>
            <w:left w:val="none" w:sz="0" w:space="0" w:color="auto"/>
            <w:bottom w:val="none" w:sz="0" w:space="0" w:color="auto"/>
            <w:right w:val="none" w:sz="0" w:space="0" w:color="auto"/>
          </w:divBdr>
        </w:div>
      </w:divsChild>
    </w:div>
    <w:div w:id="596447006">
      <w:bodyDiv w:val="1"/>
      <w:marLeft w:val="0"/>
      <w:marRight w:val="0"/>
      <w:marTop w:val="0"/>
      <w:marBottom w:val="0"/>
      <w:divBdr>
        <w:top w:val="none" w:sz="0" w:space="0" w:color="auto"/>
        <w:left w:val="none" w:sz="0" w:space="0" w:color="auto"/>
        <w:bottom w:val="none" w:sz="0" w:space="0" w:color="auto"/>
        <w:right w:val="none" w:sz="0" w:space="0" w:color="auto"/>
      </w:divBdr>
      <w:divsChild>
        <w:div w:id="1799226339">
          <w:marLeft w:val="965"/>
          <w:marRight w:val="0"/>
          <w:marTop w:val="154"/>
          <w:marBottom w:val="0"/>
          <w:divBdr>
            <w:top w:val="none" w:sz="0" w:space="0" w:color="auto"/>
            <w:left w:val="none" w:sz="0" w:space="0" w:color="auto"/>
            <w:bottom w:val="none" w:sz="0" w:space="0" w:color="auto"/>
            <w:right w:val="none" w:sz="0" w:space="0" w:color="auto"/>
          </w:divBdr>
        </w:div>
        <w:div w:id="795757455">
          <w:marLeft w:val="965"/>
          <w:marRight w:val="0"/>
          <w:marTop w:val="154"/>
          <w:marBottom w:val="0"/>
          <w:divBdr>
            <w:top w:val="none" w:sz="0" w:space="0" w:color="auto"/>
            <w:left w:val="none" w:sz="0" w:space="0" w:color="auto"/>
            <w:bottom w:val="none" w:sz="0" w:space="0" w:color="auto"/>
            <w:right w:val="none" w:sz="0" w:space="0" w:color="auto"/>
          </w:divBdr>
        </w:div>
        <w:div w:id="1245919439">
          <w:marLeft w:val="965"/>
          <w:marRight w:val="0"/>
          <w:marTop w:val="154"/>
          <w:marBottom w:val="0"/>
          <w:divBdr>
            <w:top w:val="none" w:sz="0" w:space="0" w:color="auto"/>
            <w:left w:val="none" w:sz="0" w:space="0" w:color="auto"/>
            <w:bottom w:val="none" w:sz="0" w:space="0" w:color="auto"/>
            <w:right w:val="none" w:sz="0" w:space="0" w:color="auto"/>
          </w:divBdr>
        </w:div>
        <w:div w:id="1881093338">
          <w:marLeft w:val="965"/>
          <w:marRight w:val="0"/>
          <w:marTop w:val="154"/>
          <w:marBottom w:val="0"/>
          <w:divBdr>
            <w:top w:val="none" w:sz="0" w:space="0" w:color="auto"/>
            <w:left w:val="none" w:sz="0" w:space="0" w:color="auto"/>
            <w:bottom w:val="none" w:sz="0" w:space="0" w:color="auto"/>
            <w:right w:val="none" w:sz="0" w:space="0" w:color="auto"/>
          </w:divBdr>
        </w:div>
      </w:divsChild>
    </w:div>
    <w:div w:id="616333045">
      <w:bodyDiv w:val="1"/>
      <w:marLeft w:val="0"/>
      <w:marRight w:val="0"/>
      <w:marTop w:val="0"/>
      <w:marBottom w:val="0"/>
      <w:divBdr>
        <w:top w:val="none" w:sz="0" w:space="0" w:color="auto"/>
        <w:left w:val="none" w:sz="0" w:space="0" w:color="auto"/>
        <w:bottom w:val="none" w:sz="0" w:space="0" w:color="auto"/>
        <w:right w:val="none" w:sz="0" w:space="0" w:color="auto"/>
      </w:divBdr>
      <w:divsChild>
        <w:div w:id="715660548">
          <w:marLeft w:val="965"/>
          <w:marRight w:val="0"/>
          <w:marTop w:val="154"/>
          <w:marBottom w:val="0"/>
          <w:divBdr>
            <w:top w:val="none" w:sz="0" w:space="0" w:color="auto"/>
            <w:left w:val="none" w:sz="0" w:space="0" w:color="auto"/>
            <w:bottom w:val="none" w:sz="0" w:space="0" w:color="auto"/>
            <w:right w:val="none" w:sz="0" w:space="0" w:color="auto"/>
          </w:divBdr>
        </w:div>
        <w:div w:id="650870627">
          <w:marLeft w:val="965"/>
          <w:marRight w:val="0"/>
          <w:marTop w:val="154"/>
          <w:marBottom w:val="0"/>
          <w:divBdr>
            <w:top w:val="none" w:sz="0" w:space="0" w:color="auto"/>
            <w:left w:val="none" w:sz="0" w:space="0" w:color="auto"/>
            <w:bottom w:val="none" w:sz="0" w:space="0" w:color="auto"/>
            <w:right w:val="none" w:sz="0" w:space="0" w:color="auto"/>
          </w:divBdr>
        </w:div>
        <w:div w:id="421686789">
          <w:marLeft w:val="965"/>
          <w:marRight w:val="0"/>
          <w:marTop w:val="154"/>
          <w:marBottom w:val="0"/>
          <w:divBdr>
            <w:top w:val="none" w:sz="0" w:space="0" w:color="auto"/>
            <w:left w:val="none" w:sz="0" w:space="0" w:color="auto"/>
            <w:bottom w:val="none" w:sz="0" w:space="0" w:color="auto"/>
            <w:right w:val="none" w:sz="0" w:space="0" w:color="auto"/>
          </w:divBdr>
        </w:div>
        <w:div w:id="1431925268">
          <w:marLeft w:val="965"/>
          <w:marRight w:val="0"/>
          <w:marTop w:val="154"/>
          <w:marBottom w:val="0"/>
          <w:divBdr>
            <w:top w:val="none" w:sz="0" w:space="0" w:color="auto"/>
            <w:left w:val="none" w:sz="0" w:space="0" w:color="auto"/>
            <w:bottom w:val="none" w:sz="0" w:space="0" w:color="auto"/>
            <w:right w:val="none" w:sz="0" w:space="0" w:color="auto"/>
          </w:divBdr>
        </w:div>
      </w:divsChild>
    </w:div>
    <w:div w:id="1446073612">
      <w:bodyDiv w:val="1"/>
      <w:marLeft w:val="0"/>
      <w:marRight w:val="0"/>
      <w:marTop w:val="0"/>
      <w:marBottom w:val="0"/>
      <w:divBdr>
        <w:top w:val="none" w:sz="0" w:space="0" w:color="auto"/>
        <w:left w:val="none" w:sz="0" w:space="0" w:color="auto"/>
        <w:bottom w:val="none" w:sz="0" w:space="0" w:color="auto"/>
        <w:right w:val="none" w:sz="0" w:space="0" w:color="auto"/>
      </w:divBdr>
    </w:div>
    <w:div w:id="1487740601">
      <w:bodyDiv w:val="1"/>
      <w:marLeft w:val="0"/>
      <w:marRight w:val="0"/>
      <w:marTop w:val="0"/>
      <w:marBottom w:val="0"/>
      <w:divBdr>
        <w:top w:val="none" w:sz="0" w:space="0" w:color="auto"/>
        <w:left w:val="none" w:sz="0" w:space="0" w:color="auto"/>
        <w:bottom w:val="none" w:sz="0" w:space="0" w:color="auto"/>
        <w:right w:val="none" w:sz="0" w:space="0" w:color="auto"/>
      </w:divBdr>
      <w:divsChild>
        <w:div w:id="731780161">
          <w:marLeft w:val="965"/>
          <w:marRight w:val="0"/>
          <w:marTop w:val="154"/>
          <w:marBottom w:val="0"/>
          <w:divBdr>
            <w:top w:val="none" w:sz="0" w:space="0" w:color="auto"/>
            <w:left w:val="none" w:sz="0" w:space="0" w:color="auto"/>
            <w:bottom w:val="none" w:sz="0" w:space="0" w:color="auto"/>
            <w:right w:val="none" w:sz="0" w:space="0" w:color="auto"/>
          </w:divBdr>
        </w:div>
        <w:div w:id="256447389">
          <w:marLeft w:val="965"/>
          <w:marRight w:val="0"/>
          <w:marTop w:val="154"/>
          <w:marBottom w:val="0"/>
          <w:divBdr>
            <w:top w:val="none" w:sz="0" w:space="0" w:color="auto"/>
            <w:left w:val="none" w:sz="0" w:space="0" w:color="auto"/>
            <w:bottom w:val="none" w:sz="0" w:space="0" w:color="auto"/>
            <w:right w:val="none" w:sz="0" w:space="0" w:color="auto"/>
          </w:divBdr>
        </w:div>
        <w:div w:id="1865553424">
          <w:marLeft w:val="965"/>
          <w:marRight w:val="0"/>
          <w:marTop w:val="154"/>
          <w:marBottom w:val="0"/>
          <w:divBdr>
            <w:top w:val="none" w:sz="0" w:space="0" w:color="auto"/>
            <w:left w:val="none" w:sz="0" w:space="0" w:color="auto"/>
            <w:bottom w:val="none" w:sz="0" w:space="0" w:color="auto"/>
            <w:right w:val="none" w:sz="0" w:space="0" w:color="auto"/>
          </w:divBdr>
        </w:div>
        <w:div w:id="1807963348">
          <w:marLeft w:val="965"/>
          <w:marRight w:val="0"/>
          <w:marTop w:val="154"/>
          <w:marBottom w:val="0"/>
          <w:divBdr>
            <w:top w:val="none" w:sz="0" w:space="0" w:color="auto"/>
            <w:left w:val="none" w:sz="0" w:space="0" w:color="auto"/>
            <w:bottom w:val="none" w:sz="0" w:space="0" w:color="auto"/>
            <w:right w:val="none" w:sz="0" w:space="0" w:color="auto"/>
          </w:divBdr>
        </w:div>
      </w:divsChild>
    </w:div>
    <w:div w:id="1568026630">
      <w:bodyDiv w:val="1"/>
      <w:marLeft w:val="0"/>
      <w:marRight w:val="0"/>
      <w:marTop w:val="0"/>
      <w:marBottom w:val="0"/>
      <w:divBdr>
        <w:top w:val="none" w:sz="0" w:space="0" w:color="auto"/>
        <w:left w:val="none" w:sz="0" w:space="0" w:color="auto"/>
        <w:bottom w:val="none" w:sz="0" w:space="0" w:color="auto"/>
        <w:right w:val="none" w:sz="0" w:space="0" w:color="auto"/>
      </w:divBdr>
    </w:div>
    <w:div w:id="1580290331">
      <w:bodyDiv w:val="1"/>
      <w:marLeft w:val="0"/>
      <w:marRight w:val="0"/>
      <w:marTop w:val="0"/>
      <w:marBottom w:val="0"/>
      <w:divBdr>
        <w:top w:val="none" w:sz="0" w:space="0" w:color="auto"/>
        <w:left w:val="none" w:sz="0" w:space="0" w:color="auto"/>
        <w:bottom w:val="none" w:sz="0" w:space="0" w:color="auto"/>
        <w:right w:val="none" w:sz="0" w:space="0" w:color="auto"/>
      </w:divBdr>
    </w:div>
    <w:div w:id="1698041067">
      <w:bodyDiv w:val="1"/>
      <w:marLeft w:val="0"/>
      <w:marRight w:val="0"/>
      <w:marTop w:val="0"/>
      <w:marBottom w:val="0"/>
      <w:divBdr>
        <w:top w:val="none" w:sz="0" w:space="0" w:color="auto"/>
        <w:left w:val="none" w:sz="0" w:space="0" w:color="auto"/>
        <w:bottom w:val="none" w:sz="0" w:space="0" w:color="auto"/>
        <w:right w:val="none" w:sz="0" w:space="0" w:color="auto"/>
      </w:divBdr>
      <w:divsChild>
        <w:div w:id="798037325">
          <w:marLeft w:val="965"/>
          <w:marRight w:val="0"/>
          <w:marTop w:val="154"/>
          <w:marBottom w:val="0"/>
          <w:divBdr>
            <w:top w:val="none" w:sz="0" w:space="0" w:color="auto"/>
            <w:left w:val="none" w:sz="0" w:space="0" w:color="auto"/>
            <w:bottom w:val="none" w:sz="0" w:space="0" w:color="auto"/>
            <w:right w:val="none" w:sz="0" w:space="0" w:color="auto"/>
          </w:divBdr>
        </w:div>
        <w:div w:id="938560785">
          <w:marLeft w:val="965"/>
          <w:marRight w:val="0"/>
          <w:marTop w:val="154"/>
          <w:marBottom w:val="0"/>
          <w:divBdr>
            <w:top w:val="none" w:sz="0" w:space="0" w:color="auto"/>
            <w:left w:val="none" w:sz="0" w:space="0" w:color="auto"/>
            <w:bottom w:val="none" w:sz="0" w:space="0" w:color="auto"/>
            <w:right w:val="none" w:sz="0" w:space="0" w:color="auto"/>
          </w:divBdr>
        </w:div>
        <w:div w:id="576214304">
          <w:marLeft w:val="965"/>
          <w:marRight w:val="0"/>
          <w:marTop w:val="154"/>
          <w:marBottom w:val="0"/>
          <w:divBdr>
            <w:top w:val="none" w:sz="0" w:space="0" w:color="auto"/>
            <w:left w:val="none" w:sz="0" w:space="0" w:color="auto"/>
            <w:bottom w:val="none" w:sz="0" w:space="0" w:color="auto"/>
            <w:right w:val="none" w:sz="0" w:space="0" w:color="auto"/>
          </w:divBdr>
        </w:div>
        <w:div w:id="1256595007">
          <w:marLeft w:val="965"/>
          <w:marRight w:val="0"/>
          <w:marTop w:val="154"/>
          <w:marBottom w:val="0"/>
          <w:divBdr>
            <w:top w:val="none" w:sz="0" w:space="0" w:color="auto"/>
            <w:left w:val="none" w:sz="0" w:space="0" w:color="auto"/>
            <w:bottom w:val="none" w:sz="0" w:space="0" w:color="auto"/>
            <w:right w:val="none" w:sz="0" w:space="0" w:color="auto"/>
          </w:divBdr>
        </w:div>
      </w:divsChild>
    </w:div>
    <w:div w:id="1816095966">
      <w:bodyDiv w:val="1"/>
      <w:marLeft w:val="0"/>
      <w:marRight w:val="0"/>
      <w:marTop w:val="0"/>
      <w:marBottom w:val="0"/>
      <w:divBdr>
        <w:top w:val="none" w:sz="0" w:space="0" w:color="auto"/>
        <w:left w:val="none" w:sz="0" w:space="0" w:color="auto"/>
        <w:bottom w:val="none" w:sz="0" w:space="0" w:color="auto"/>
        <w:right w:val="none" w:sz="0" w:space="0" w:color="auto"/>
      </w:divBdr>
      <w:divsChild>
        <w:div w:id="10886164">
          <w:marLeft w:val="965"/>
          <w:marRight w:val="0"/>
          <w:marTop w:val="154"/>
          <w:marBottom w:val="0"/>
          <w:divBdr>
            <w:top w:val="none" w:sz="0" w:space="0" w:color="auto"/>
            <w:left w:val="none" w:sz="0" w:space="0" w:color="auto"/>
            <w:bottom w:val="none" w:sz="0" w:space="0" w:color="auto"/>
            <w:right w:val="none" w:sz="0" w:space="0" w:color="auto"/>
          </w:divBdr>
        </w:div>
        <w:div w:id="1259094705">
          <w:marLeft w:val="965"/>
          <w:marRight w:val="0"/>
          <w:marTop w:val="154"/>
          <w:marBottom w:val="0"/>
          <w:divBdr>
            <w:top w:val="none" w:sz="0" w:space="0" w:color="auto"/>
            <w:left w:val="none" w:sz="0" w:space="0" w:color="auto"/>
            <w:bottom w:val="none" w:sz="0" w:space="0" w:color="auto"/>
            <w:right w:val="none" w:sz="0" w:space="0" w:color="auto"/>
          </w:divBdr>
        </w:div>
        <w:div w:id="349530032">
          <w:marLeft w:val="965"/>
          <w:marRight w:val="0"/>
          <w:marTop w:val="154"/>
          <w:marBottom w:val="0"/>
          <w:divBdr>
            <w:top w:val="none" w:sz="0" w:space="0" w:color="auto"/>
            <w:left w:val="none" w:sz="0" w:space="0" w:color="auto"/>
            <w:bottom w:val="none" w:sz="0" w:space="0" w:color="auto"/>
            <w:right w:val="none" w:sz="0" w:space="0" w:color="auto"/>
          </w:divBdr>
        </w:div>
        <w:div w:id="1619485272">
          <w:marLeft w:val="965"/>
          <w:marRight w:val="0"/>
          <w:marTop w:val="154"/>
          <w:marBottom w:val="0"/>
          <w:divBdr>
            <w:top w:val="none" w:sz="0" w:space="0" w:color="auto"/>
            <w:left w:val="none" w:sz="0" w:space="0" w:color="auto"/>
            <w:bottom w:val="none" w:sz="0" w:space="0" w:color="auto"/>
            <w:right w:val="none" w:sz="0" w:space="0" w:color="auto"/>
          </w:divBdr>
        </w:div>
      </w:divsChild>
    </w:div>
    <w:div w:id="1950312106">
      <w:bodyDiv w:val="1"/>
      <w:marLeft w:val="0"/>
      <w:marRight w:val="0"/>
      <w:marTop w:val="0"/>
      <w:marBottom w:val="0"/>
      <w:divBdr>
        <w:top w:val="none" w:sz="0" w:space="0" w:color="auto"/>
        <w:left w:val="none" w:sz="0" w:space="0" w:color="auto"/>
        <w:bottom w:val="none" w:sz="0" w:space="0" w:color="auto"/>
        <w:right w:val="none" w:sz="0" w:space="0" w:color="auto"/>
      </w:divBdr>
      <w:divsChild>
        <w:div w:id="660693150">
          <w:marLeft w:val="965"/>
          <w:marRight w:val="0"/>
          <w:marTop w:val="154"/>
          <w:marBottom w:val="0"/>
          <w:divBdr>
            <w:top w:val="none" w:sz="0" w:space="0" w:color="auto"/>
            <w:left w:val="none" w:sz="0" w:space="0" w:color="auto"/>
            <w:bottom w:val="none" w:sz="0" w:space="0" w:color="auto"/>
            <w:right w:val="none" w:sz="0" w:space="0" w:color="auto"/>
          </w:divBdr>
        </w:div>
        <w:div w:id="704645446">
          <w:marLeft w:val="965"/>
          <w:marRight w:val="0"/>
          <w:marTop w:val="154"/>
          <w:marBottom w:val="0"/>
          <w:divBdr>
            <w:top w:val="none" w:sz="0" w:space="0" w:color="auto"/>
            <w:left w:val="none" w:sz="0" w:space="0" w:color="auto"/>
            <w:bottom w:val="none" w:sz="0" w:space="0" w:color="auto"/>
            <w:right w:val="none" w:sz="0" w:space="0" w:color="auto"/>
          </w:divBdr>
        </w:div>
        <w:div w:id="1345088764">
          <w:marLeft w:val="965"/>
          <w:marRight w:val="0"/>
          <w:marTop w:val="154"/>
          <w:marBottom w:val="0"/>
          <w:divBdr>
            <w:top w:val="none" w:sz="0" w:space="0" w:color="auto"/>
            <w:left w:val="none" w:sz="0" w:space="0" w:color="auto"/>
            <w:bottom w:val="none" w:sz="0" w:space="0" w:color="auto"/>
            <w:right w:val="none" w:sz="0" w:space="0" w:color="auto"/>
          </w:divBdr>
        </w:div>
        <w:div w:id="569535739">
          <w:marLeft w:val="965"/>
          <w:marRight w:val="0"/>
          <w:marTop w:val="154"/>
          <w:marBottom w:val="0"/>
          <w:divBdr>
            <w:top w:val="none" w:sz="0" w:space="0" w:color="auto"/>
            <w:left w:val="none" w:sz="0" w:space="0" w:color="auto"/>
            <w:bottom w:val="none" w:sz="0" w:space="0" w:color="auto"/>
            <w:right w:val="none" w:sz="0" w:space="0" w:color="auto"/>
          </w:divBdr>
        </w:div>
      </w:divsChild>
    </w:div>
    <w:div w:id="2120224773">
      <w:bodyDiv w:val="1"/>
      <w:marLeft w:val="0"/>
      <w:marRight w:val="0"/>
      <w:marTop w:val="0"/>
      <w:marBottom w:val="0"/>
      <w:divBdr>
        <w:top w:val="none" w:sz="0" w:space="0" w:color="auto"/>
        <w:left w:val="none" w:sz="0" w:space="0" w:color="auto"/>
        <w:bottom w:val="none" w:sz="0" w:space="0" w:color="auto"/>
        <w:right w:val="none" w:sz="0" w:space="0" w:color="auto"/>
      </w:divBdr>
      <w:divsChild>
        <w:div w:id="1019696657">
          <w:marLeft w:val="965"/>
          <w:marRight w:val="0"/>
          <w:marTop w:val="154"/>
          <w:marBottom w:val="0"/>
          <w:divBdr>
            <w:top w:val="none" w:sz="0" w:space="0" w:color="auto"/>
            <w:left w:val="none" w:sz="0" w:space="0" w:color="auto"/>
            <w:bottom w:val="none" w:sz="0" w:space="0" w:color="auto"/>
            <w:right w:val="none" w:sz="0" w:space="0" w:color="auto"/>
          </w:divBdr>
        </w:div>
        <w:div w:id="1865556663">
          <w:marLeft w:val="965"/>
          <w:marRight w:val="0"/>
          <w:marTop w:val="154"/>
          <w:marBottom w:val="0"/>
          <w:divBdr>
            <w:top w:val="none" w:sz="0" w:space="0" w:color="auto"/>
            <w:left w:val="none" w:sz="0" w:space="0" w:color="auto"/>
            <w:bottom w:val="none" w:sz="0" w:space="0" w:color="auto"/>
            <w:right w:val="none" w:sz="0" w:space="0" w:color="auto"/>
          </w:divBdr>
        </w:div>
        <w:div w:id="1343976119">
          <w:marLeft w:val="965"/>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7</Pages>
  <Words>1979</Words>
  <Characters>11281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Недомолкина</dc:creator>
  <cp:keywords/>
  <dc:description/>
  <cp:lastModifiedBy>hobbit</cp:lastModifiedBy>
  <cp:revision>16</cp:revision>
  <cp:lastPrinted>2016-04-01T06:53:00Z</cp:lastPrinted>
  <dcterms:created xsi:type="dcterms:W3CDTF">2016-04-01T06:45:00Z</dcterms:created>
  <dcterms:modified xsi:type="dcterms:W3CDTF">2020-04-28T06:01:00Z</dcterms:modified>
</cp:coreProperties>
</file>