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9EC" w:rsidRPr="006D344A" w:rsidRDefault="006D344A" w:rsidP="007262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4B474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  <w:t xml:space="preserve">Дата проведения: </w:t>
      </w:r>
      <w:r w:rsidR="008A673D">
        <w:rPr>
          <w:rFonts w:ascii="Times New Roman" w:eastAsia="Times New Roman" w:hAnsi="Times New Roman" w:cs="Times New Roman"/>
          <w:bCs/>
          <w:color w:val="4B4747"/>
          <w:sz w:val="24"/>
          <w:szCs w:val="24"/>
        </w:rPr>
        <w:t>08.05</w:t>
      </w:r>
      <w:r w:rsidR="006C09EC" w:rsidRPr="006D344A">
        <w:rPr>
          <w:rFonts w:ascii="Times New Roman" w:eastAsia="Times New Roman" w:hAnsi="Times New Roman" w:cs="Times New Roman"/>
          <w:bCs/>
          <w:color w:val="4B4747"/>
          <w:sz w:val="24"/>
          <w:szCs w:val="24"/>
        </w:rPr>
        <w:t>.2020 г.</w:t>
      </w:r>
    </w:p>
    <w:p w:rsidR="00C52B79" w:rsidRPr="006D344A" w:rsidRDefault="001B251F" w:rsidP="007262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4B474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  <w:t xml:space="preserve">Дисциплина: </w:t>
      </w:r>
      <w:r w:rsidR="004930FA" w:rsidRPr="006D344A">
        <w:rPr>
          <w:rFonts w:ascii="Times New Roman" w:eastAsia="Times New Roman" w:hAnsi="Times New Roman" w:cs="Times New Roman"/>
          <w:bCs/>
          <w:color w:val="4B4747"/>
          <w:sz w:val="24"/>
          <w:szCs w:val="24"/>
        </w:rPr>
        <w:t xml:space="preserve">Литература </w:t>
      </w:r>
    </w:p>
    <w:p w:rsidR="006D344A" w:rsidRPr="004A41D4" w:rsidRDefault="001B251F" w:rsidP="007262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4B474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  <w:t xml:space="preserve">Тема урока: </w:t>
      </w:r>
      <w:r w:rsidR="008A673D" w:rsidRPr="008A673D">
        <w:rPr>
          <w:rFonts w:ascii="Times New Roman" w:eastAsia="Times New Roman" w:hAnsi="Times New Roman" w:cs="Times New Roman"/>
          <w:bCs/>
          <w:color w:val="4B4747"/>
          <w:sz w:val="24"/>
          <w:szCs w:val="24"/>
        </w:rPr>
        <w:t>Поэзия, развивающаяся в русле традиций русской классики: В.Боков, Н.Рубцов, С.Нар</w:t>
      </w:r>
      <w:r w:rsidR="00F551BD">
        <w:rPr>
          <w:rFonts w:ascii="Times New Roman" w:eastAsia="Times New Roman" w:hAnsi="Times New Roman" w:cs="Times New Roman"/>
          <w:bCs/>
          <w:color w:val="4B4747"/>
          <w:sz w:val="24"/>
          <w:szCs w:val="24"/>
        </w:rPr>
        <w:t>о</w:t>
      </w:r>
      <w:r w:rsidR="008A673D" w:rsidRPr="008A673D">
        <w:rPr>
          <w:rFonts w:ascii="Times New Roman" w:eastAsia="Times New Roman" w:hAnsi="Times New Roman" w:cs="Times New Roman"/>
          <w:bCs/>
          <w:color w:val="4B4747"/>
          <w:sz w:val="24"/>
          <w:szCs w:val="24"/>
        </w:rPr>
        <w:t>вчатов, Ю.Друнина, Б.Слуцкий и др.</w:t>
      </w:r>
      <w:r w:rsidR="008A673D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  <w:t xml:space="preserve"> </w:t>
      </w:r>
    </w:p>
    <w:p w:rsidR="001B251F" w:rsidRPr="006D344A" w:rsidRDefault="001B251F" w:rsidP="001B251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color w:val="4B474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  <w:t xml:space="preserve">Преподаватель: </w:t>
      </w:r>
      <w:r w:rsidRPr="006D344A">
        <w:rPr>
          <w:rFonts w:ascii="Times New Roman" w:eastAsia="Times New Roman" w:hAnsi="Times New Roman" w:cs="Times New Roman"/>
          <w:bCs/>
          <w:color w:val="4B4747"/>
          <w:sz w:val="24"/>
          <w:szCs w:val="24"/>
        </w:rPr>
        <w:t>Колмакова В.В</w:t>
      </w:r>
    </w:p>
    <w:p w:rsidR="001B251F" w:rsidRDefault="001B251F" w:rsidP="001B251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</w:pPr>
    </w:p>
    <w:p w:rsidR="00A4250C" w:rsidRDefault="00A4250C" w:rsidP="001B251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  <w:t>Аудиторная работа</w:t>
      </w:r>
    </w:p>
    <w:p w:rsidR="005F527D" w:rsidRDefault="005F527D" w:rsidP="005F52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</w:pPr>
    </w:p>
    <w:p w:rsidR="002A6521" w:rsidRDefault="00A4250C" w:rsidP="0007378F">
      <w:pPr>
        <w:pStyle w:val="a8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7378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Теоретический материал</w:t>
      </w:r>
      <w:r w:rsidR="002A652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</w:p>
    <w:p w:rsidR="00A4250C" w:rsidRPr="002A6521" w:rsidRDefault="002A6521" w:rsidP="002A6521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65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Ознакомьтесь с жизнью и творчествов поэтов, продолжающих традиции русской классики. Сделайте краткую запись содержания представленного материала. </w:t>
      </w:r>
    </w:p>
    <w:p w:rsidR="002A6521" w:rsidRDefault="002A6521" w:rsidP="008A673D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2B3033"/>
          <w:sz w:val="24"/>
          <w:szCs w:val="24"/>
        </w:rPr>
      </w:pPr>
    </w:p>
    <w:p w:rsidR="008A673D" w:rsidRPr="008A673D" w:rsidRDefault="008A673D" w:rsidP="008A673D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2B3033"/>
          <w:sz w:val="24"/>
          <w:szCs w:val="24"/>
        </w:rPr>
      </w:pPr>
      <w:r w:rsidRPr="008A673D">
        <w:rPr>
          <w:rFonts w:ascii="Times New Roman" w:hAnsi="Times New Roman" w:cs="Times New Roman"/>
          <w:b/>
          <w:color w:val="2B3033"/>
          <w:sz w:val="24"/>
          <w:szCs w:val="24"/>
        </w:rPr>
        <w:t xml:space="preserve">Николай Рубцов </w:t>
      </w:r>
    </w:p>
    <w:p w:rsidR="00340DD7" w:rsidRDefault="008A673D" w:rsidP="008A673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0DD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Детские годы.</w:t>
      </w:r>
      <w:r w:rsidRPr="008A67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Появился на свет будущий поэт в 1936 году, третьего января, на самом Севере Советской России, в селе Емецке. Совсем недалеко располагались Холмогоры, где когда-то родился Михаил Ломоносов. Спустя год, в 1937, семья Рубцовых переехала в городок Няндому южнее Архангельска. Там отец Николая Михаил Андрианович руководил потребительским кооперативом. Но и там семья Рубцовых проживала недолго, перебравшись в 1941 году в Вологду. В семье было шесть детей, но в годы войны две сестры и мама Николая Александра Михайловна умерли. Отец ушёл на фронт, оставшиеся дети попали в детский дом. Спустя годы станет ясно, что из-за неразберихи с документами он, вернувшись с фронта, не смог найти своих детей. Тогда же отца посчитали пропавшим без вести или убитым, а дети до четырнадцати лет жили в селе Никольском в детском доме. Встретится Николай Рубцов с отцом только в пятидесятых годах. Окончив семилетнее обучение, Рубцов сменил несколько техникумов, </w:t>
      </w:r>
      <w:proofErr w:type="gramStart"/>
      <w:r w:rsidRPr="008A67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</w:t>
      </w:r>
      <w:proofErr w:type="gramEnd"/>
      <w:r w:rsidRPr="008A67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ни одного не закончил. Служил четыре года на Северном флоте. </w:t>
      </w:r>
    </w:p>
    <w:p w:rsidR="00340DD7" w:rsidRDefault="008A673D" w:rsidP="008A673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67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Первое стихотворение, как следует из автобиографии поэта, было написано Рубцовым ещё в детском доме. По характеру он был мягок и лиричен, отношения со сверстниками не всегда складывались. Может, именно потому и нашли мысли маленького Николая своё выражения в поэтической форме. После возвращения с флота Николай уезжает в Ленинград и работает на Кировском заводе. Тогда же он начинается активно участвовать в литературной жизни "Северной столицы". В 1962 году, летом, на машинке была напечатана и размножена первая книга поэта. Называлась она "Волны и скалы". Большую помощь оказал друг Николая - ленинградский поэт и литератор Борис Тайгин. В том же 1962 году Рубцов заканчивает экстерном среднюю школу и поступает в Литературный институт им. Горького, который находится в Москве. Учится он заочно, а живёт в Вологде. </w:t>
      </w:r>
    </w:p>
    <w:p w:rsidR="00340DD7" w:rsidRDefault="008A673D" w:rsidP="008A673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67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журнале "Октябрь" в 1964 году появляется подборка стихотворений молодого поэта Николая Рубцова. Спустя несколько лет, в 1967 году, выходит первый сборник, напечатанный в Москве, - "Звезда полей". Именно с этого момента можно сказать, что литературная общественность Советского союза узнала новое имя: Николай Рубцов. Личная биография и творчество очень тесно переплетались в стихотворениях молодого лирика. Любовь к России по силе, была сопоставима с любовью к матери. Своей по-есенински жгучей тоской, задушевностью поэт обратил на себя внимание критиков. Особенно он выделялся на фоне поэтов, гремевших тогда с эстрады: Роберта Рождественского, Евгения Евтушенко, Беллы Ахмадулиной. </w:t>
      </w:r>
    </w:p>
    <w:p w:rsidR="00340DD7" w:rsidRDefault="008A673D" w:rsidP="008A673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67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жизни у поэта было опубликовано четыре сборника стихотворений: два в Архангельске и два в Москве. Помимо сборника "Звезда полей" были выпущены "Лирика", "Душа хранит" и "Сосен шум". В 1967 году Николай Рубцов окончательно уезжает в Вологду и поселяется там, лишь изредка наведываясь в Москву или Ленинград. Похоронен поэт Николай Рубцов на Пошехонском кладбище в Вологде, собственно, как </w:t>
      </w:r>
      <w:r w:rsidRPr="008A67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он и завещал когда-то друзьям. Именно так прервался жизненный путь Николая Рубцова. Но осталась память и наследие в виде поэзии. </w:t>
      </w:r>
    </w:p>
    <w:p w:rsidR="00340DD7" w:rsidRDefault="008A673D" w:rsidP="008A673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0DD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Основные мотивы творчества, лирика Рубцова</w:t>
      </w:r>
      <w:r w:rsidR="00340DD7" w:rsidRPr="00340DD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8A67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лирике Николая Рубцова творчество и биография не только его как личности, но и биография всего многострадального народа России, сплетается в одно целое, создавая целый набор интересных образов, метафор. Например, свои впечатления от посещения Алтая он изложил в стихотворении, которое заканчивается такими строфами: "Молчат цветы, безмолвствуют могилы, и только слышно, как шумит Катунь...". Также есть у него стихотворение, которое называется "Весна на берегу Бии", тоже посвященное Алтаю. Вообще, биография и творчество Николая Рубцова </w:t>
      </w:r>
      <w:proofErr w:type="gramStart"/>
      <w:r w:rsidRPr="008A67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насыщены</w:t>
      </w:r>
      <w:proofErr w:type="gramEnd"/>
      <w:r w:rsidRPr="008A67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местами и событиями.</w:t>
      </w:r>
    </w:p>
    <w:p w:rsidR="00340DD7" w:rsidRDefault="008A673D" w:rsidP="008A673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67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основе поэтического стиля Рубцова лежит песня - именно русские песенные традиции. Недаром все же на его стихи поют песни и Градский, и Зыков, и многие другие наши певцы. Среди образов преобладают, конечно, символы религиозные. Сам Рубцов был человек набожный, и дома у него всегда висели иконы. Образ России у поэта - это всегда идеал. Идеал святости, целостности, вечности. Также один из самых частых образов - это природные явления или пейзажи. С помощью природы поэт, как исконно ведется в русской поэзии, показывает внутренний мир лирического героя. </w:t>
      </w:r>
    </w:p>
    <w:p w:rsidR="00340DD7" w:rsidRDefault="008A673D" w:rsidP="008A673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67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Стихотворения на тему России у Рубцова иногда целиком и полностью состоят из переплетающихся между собой образов природного мира. Отношение "не к </w:t>
      </w:r>
      <w:proofErr w:type="gramStart"/>
      <w:r w:rsidRPr="008A67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физическому</w:t>
      </w:r>
      <w:proofErr w:type="gramEnd"/>
      <w:r w:rsidRPr="008A67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 - к душе - у поэта, опять же, очень религиозное. В душе Рубцов видит часть человека, которая способна устанавливать связь с Богом. Лирический герой Рубцова доверяет душе и готов следовать за ней безотлагательно. Есть у поэта такие строчки: "Но я пойду! Я знаю наперед, что счастлив тот, хоть с ног его сбивает, кто все пройдет, когда душа ведет, и выше счастья в жизни не бывает!" Рубцов - оригинальный поэт, и суть его оригинальности в том, что традиционные мотивы русского народа и его земли он воспел новым языком</w:t>
      </w:r>
      <w:proofErr w:type="gramStart"/>
      <w:r w:rsidRPr="008A67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40D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8A67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стихах Рубцова живёт, дышит, рождается и умирает весь русский народ, и люди это не могут не чувствовать.</w:t>
      </w:r>
    </w:p>
    <w:p w:rsidR="00340DD7" w:rsidRDefault="008A673D" w:rsidP="008A673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0DD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Влияние, наследие</w:t>
      </w:r>
      <w:r w:rsidR="00340DD7" w:rsidRPr="00340DD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8A67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8A67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8A67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осле своего трагического ухода Николай Рубцов оставил очень много рукописей, которые были внимательно собраны, просмотрены, а потом многие - опубликованы. Если считать вместе с теми стихотворными сборниками, что были выпущены еще при жизни поэта, то на сегодняшний день мы получаем вот такой список. При жизни: 1962 – «Волны и скалы». 1965 – «Лирика». 1967 – «Звезда полей». 1969 – «Душа хранит». 1970 – «Сосен шум». И после смерти Николая Рубцова: 1977 – «Стихотворения. 1953—1971». 1971 – «Зеленые цветы». 1973 – «Последний пароход». 1974 – «Избранная лирика». 1975 – «Подорожники». 1977 – «Стихотворения». </w:t>
      </w:r>
    </w:p>
    <w:p w:rsidR="008A673D" w:rsidRPr="008A673D" w:rsidRDefault="008A673D" w:rsidP="008A673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7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А. Романов сказал о русском классике, что сама природа земли нашей ждала появления такого поэта, как Николай Рубцов, краткая биография и творчество которого описаны в нашей статье. Есть в его поэзии величавый распев и молитвенная исповедь. Пожалуй не найти лучше слов, чтобы сказать, кто такой Николай Рубцов. Личная жизнь, биография, творчество - всё трагично складывалась у этого человека. Но остались его стихи, которые знают и любят. Николай Коняев в серии "ЖЗЛ" написал книгу: "Николай Рубцов". Биография и творчество, жизнь поэта в данной книге </w:t>
      </w:r>
      <w:proofErr w:type="gramStart"/>
      <w:r w:rsidRPr="008A67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описаны</w:t>
      </w:r>
      <w:proofErr w:type="gramEnd"/>
      <w:r w:rsidRPr="008A67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очень детально и ярко. Много книг посвящено трагической гибели Николая. Его именем назвали несколько улиц в городах бывшего Советского союза. Памятники поэту открыты в Череповце, Тотьме, Вологде, в Емецке. Ежегодно отечественным литераторам присуждается Всероссийская литературная премия "Звезда полей" имени русского поэта Николая Рубцова</w:t>
      </w:r>
    </w:p>
    <w:p w:rsidR="008A673D" w:rsidRPr="008A673D" w:rsidRDefault="008A673D" w:rsidP="008A673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51BD" w:rsidRDefault="00F551BD" w:rsidP="00F551BD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51BD">
        <w:rPr>
          <w:rFonts w:ascii="Times New Roman" w:hAnsi="Times New Roman" w:cs="Times New Roman"/>
          <w:b/>
          <w:color w:val="000000"/>
          <w:sz w:val="24"/>
          <w:szCs w:val="24"/>
        </w:rPr>
        <w:t>Юлия Друнина</w:t>
      </w:r>
    </w:p>
    <w:p w:rsidR="00F551BD" w:rsidRPr="00F551BD" w:rsidRDefault="00F551BD" w:rsidP="00F551B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F551BD">
        <w:rPr>
          <w:rFonts w:ascii="Times New Roman" w:hAnsi="Times New Roman" w:cs="Times New Roman"/>
          <w:color w:val="212121"/>
          <w:sz w:val="24"/>
          <w:szCs w:val="24"/>
        </w:rPr>
        <w:t xml:space="preserve">Друнина Юлия Владимировна – советская поэтесса и общественный деятель (1924 - 1991 </w:t>
      </w:r>
      <w:proofErr w:type="gramStart"/>
      <w:r w:rsidRPr="00F551BD">
        <w:rPr>
          <w:rFonts w:ascii="Times New Roman" w:hAnsi="Times New Roman" w:cs="Times New Roman"/>
          <w:color w:val="212121"/>
          <w:sz w:val="24"/>
          <w:szCs w:val="24"/>
        </w:rPr>
        <w:t>гг</w:t>
      </w:r>
      <w:proofErr w:type="gramEnd"/>
      <w:r w:rsidRPr="00F551BD">
        <w:rPr>
          <w:rFonts w:ascii="Times New Roman" w:hAnsi="Times New Roman" w:cs="Times New Roman"/>
          <w:color w:val="212121"/>
          <w:sz w:val="24"/>
          <w:szCs w:val="24"/>
        </w:rPr>
        <w:t>). За свою долгую жизнь она увидела войну, радости и стабильность «</w:t>
      </w:r>
      <w:proofErr w:type="gramStart"/>
      <w:r w:rsidRPr="00F551BD">
        <w:rPr>
          <w:rFonts w:ascii="Times New Roman" w:hAnsi="Times New Roman" w:cs="Times New Roman"/>
          <w:color w:val="212121"/>
          <w:sz w:val="24"/>
          <w:szCs w:val="24"/>
        </w:rPr>
        <w:t>застойных</w:t>
      </w:r>
      <w:proofErr w:type="gramEnd"/>
      <w:r w:rsidRPr="00F551B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F551BD">
        <w:rPr>
          <w:rFonts w:ascii="Times New Roman" w:hAnsi="Times New Roman" w:cs="Times New Roman"/>
          <w:color w:val="212121"/>
          <w:sz w:val="24"/>
          <w:szCs w:val="24"/>
        </w:rPr>
        <w:lastRenderedPageBreak/>
        <w:t>70-х», разочарования перестройки. Она ушла из жизни от того, что не смогла пережить "ломку" традиционных ценностей советского человека в конце 1980х годов.</w:t>
      </w:r>
    </w:p>
    <w:p w:rsidR="00F551BD" w:rsidRPr="00F551BD" w:rsidRDefault="00F551BD" w:rsidP="00F551BD">
      <w:pPr>
        <w:pStyle w:val="2"/>
        <w:shd w:val="clear" w:color="auto" w:fill="FFFFFF"/>
        <w:spacing w:before="0" w:line="240" w:lineRule="auto"/>
        <w:contextualSpacing/>
        <w:jc w:val="both"/>
        <w:rPr>
          <w:rFonts w:ascii="Times New Roman" w:hAnsi="Times New Roman" w:cs="Times New Roman"/>
          <w:b w:val="0"/>
          <w:bCs w:val="0"/>
          <w:color w:val="212121"/>
          <w:sz w:val="24"/>
          <w:szCs w:val="24"/>
        </w:rPr>
      </w:pPr>
      <w:r w:rsidRPr="00F551BD">
        <w:rPr>
          <w:rFonts w:ascii="Times New Roman" w:hAnsi="Times New Roman" w:cs="Times New Roman"/>
          <w:b w:val="0"/>
          <w:bCs w:val="0"/>
          <w:color w:val="212121"/>
          <w:sz w:val="24"/>
          <w:szCs w:val="24"/>
        </w:rPr>
        <w:t> </w:t>
      </w:r>
    </w:p>
    <w:p w:rsidR="00F551BD" w:rsidRPr="00F551BD" w:rsidRDefault="00F551BD" w:rsidP="00F551B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12121"/>
        </w:rPr>
      </w:pPr>
      <w:r w:rsidRPr="00F551BD">
        <w:rPr>
          <w:color w:val="212121"/>
        </w:rPr>
        <w:t>Юлия Друнина начала пробовать перо в начале второго десятка жизни. В конце 1930-х годов ее стихотворение «Мы вместе за школьной партой сидели» на одном из литературных конкурсов было признано лучшим и напечатано в издании «Учительская газета» и передано по радио.</w:t>
      </w:r>
    </w:p>
    <w:p w:rsidR="00F551BD" w:rsidRPr="00F551BD" w:rsidRDefault="00F551BD" w:rsidP="00F551B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212121"/>
        </w:rPr>
      </w:pPr>
      <w:r w:rsidRPr="00F551BD">
        <w:rPr>
          <w:noProof/>
          <w:color w:val="0088CC"/>
          <w:bdr w:val="none" w:sz="0" w:space="0" w:color="auto" w:frame="1"/>
        </w:rPr>
        <w:drawing>
          <wp:inline distT="0" distB="0" distL="0" distR="0">
            <wp:extent cx="1880870" cy="1906270"/>
            <wp:effectExtent l="19050" t="0" r="5080" b="0"/>
            <wp:docPr id="1" name="Рисунок 1" descr="Drunina v voiny">
              <a:hlinkClick xmlns:a="http://schemas.openxmlformats.org/drawingml/2006/main" r:id="rId5" tgtFrame="_blank" tooltip="Drunina v voiny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unina v voin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19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1BD" w:rsidRPr="00F551BD" w:rsidRDefault="00F551BD" w:rsidP="00F551B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12121"/>
        </w:rPr>
      </w:pPr>
      <w:r w:rsidRPr="00F551BD">
        <w:rPr>
          <w:color w:val="212121"/>
        </w:rPr>
        <w:t>Осенью 1941 будущая поэтесса записалась в добровольную санитарную дружину и отправилась на фронт в качестве санинструктора. Тогда же, по свидетельству самой поэтессы, она "приписала" себе 1 год. За время войны Юлия Владимировна прошла путь от рядового санинструктора до старшины медицинской службы. За службу в армии Юлия Друнина была награждена: Орденами Красной Звезды, Отечественной Войны 1й степени, а также 3 медалями. Под действием фронтовых впечатлений она написала множество небольших, но очень эмоциональных стихотворений о войне.</w:t>
      </w:r>
    </w:p>
    <w:p w:rsidR="00F551BD" w:rsidRPr="00F551BD" w:rsidRDefault="00F551BD" w:rsidP="00F551B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12121"/>
        </w:rPr>
      </w:pPr>
      <w:r w:rsidRPr="00F551BD">
        <w:rPr>
          <w:color w:val="212121"/>
        </w:rPr>
        <w:t>Одно из самых известных стихотворений поэтессы стало «Я только раз видала рукопашный», которые было напечатано во многих книгах о войне.</w:t>
      </w:r>
    </w:p>
    <w:p w:rsidR="00F551BD" w:rsidRPr="00F551BD" w:rsidRDefault="00F551BD" w:rsidP="00F551B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212121"/>
        </w:rPr>
      </w:pPr>
      <w:r w:rsidRPr="00F551BD">
        <w:rPr>
          <w:color w:val="212121"/>
        </w:rPr>
        <w:t>Я только раз видала рукопашный,</w:t>
      </w:r>
    </w:p>
    <w:p w:rsidR="00F551BD" w:rsidRPr="00F551BD" w:rsidRDefault="00F551BD" w:rsidP="00F551B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212121"/>
        </w:rPr>
      </w:pPr>
      <w:r w:rsidRPr="00F551BD">
        <w:rPr>
          <w:color w:val="212121"/>
        </w:rPr>
        <w:t>Раз - наяву. И сотни раз - во сне...</w:t>
      </w:r>
    </w:p>
    <w:p w:rsidR="00F551BD" w:rsidRPr="00F551BD" w:rsidRDefault="00F551BD" w:rsidP="00F551B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212121"/>
        </w:rPr>
      </w:pPr>
      <w:r w:rsidRPr="00F551BD">
        <w:rPr>
          <w:color w:val="212121"/>
        </w:rPr>
        <w:t>Кто говорит, что на войне не страшно,</w:t>
      </w:r>
    </w:p>
    <w:p w:rsidR="00F551BD" w:rsidRPr="00F551BD" w:rsidRDefault="00F551BD" w:rsidP="00F551B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212121"/>
        </w:rPr>
      </w:pPr>
      <w:r w:rsidRPr="00F551BD">
        <w:rPr>
          <w:color w:val="212121"/>
        </w:rPr>
        <w:t>Тот ничего не знает о войне.</w:t>
      </w:r>
    </w:p>
    <w:p w:rsidR="00F551BD" w:rsidRPr="00F551BD" w:rsidRDefault="00F551BD" w:rsidP="00F551B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12121"/>
        </w:rPr>
      </w:pPr>
      <w:r w:rsidRPr="00F551BD">
        <w:rPr>
          <w:color w:val="212121"/>
        </w:rPr>
        <w:t>Также широко известны сборники «Ветер с фронта», «В солдатской шинели», «Я родом не из детства», «Окопная звезда». После кончины поэтессы были изданы книги стихов «Судный час», «Мир до невозможности запутан».</w:t>
      </w:r>
    </w:p>
    <w:p w:rsidR="00F551BD" w:rsidRPr="00F551BD" w:rsidRDefault="00F551BD" w:rsidP="00F551B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12121"/>
        </w:rPr>
      </w:pPr>
      <w:r w:rsidRPr="00F551BD">
        <w:rPr>
          <w:color w:val="212121"/>
        </w:rPr>
        <w:t>Только в 50е-70е годы произведения Юлии Друниной стали печататься и издаваться в сборниках. Основными темами стихов были война, любовь к мужу, восхищение природой. Кроме написания собственных, Юлия Владимировна переводила стихи болгарских, казахских, татарских поэтов.</w:t>
      </w:r>
    </w:p>
    <w:p w:rsidR="00F551BD" w:rsidRPr="00F551BD" w:rsidRDefault="00F551BD" w:rsidP="00F551B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12121"/>
        </w:rPr>
      </w:pPr>
      <w:r w:rsidRPr="00F551BD">
        <w:rPr>
          <w:color w:val="212121"/>
        </w:rPr>
        <w:t>Произведения поэтессы публиковались в отдельных книгах и в советской прессе: газете «Литературные новости», журнале «Знамя».</w:t>
      </w:r>
    </w:p>
    <w:p w:rsidR="00F551BD" w:rsidRPr="00F551BD" w:rsidRDefault="00F551BD" w:rsidP="00F551B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12121"/>
        </w:rPr>
      </w:pPr>
      <w:r w:rsidRPr="00F551BD">
        <w:rPr>
          <w:color w:val="212121"/>
        </w:rPr>
        <w:t>После возвращения с фронта и получения инвалидности в 1944 году она просто стала посещать лекции Литературного института, и никто не посмел выгнать калеку-фронтовика. В 1954 поэтесса окончила сценарные курсы при Союзе Кинематографистов. Во время обучения познакомилась со вторым мужем – А. Капплером.</w:t>
      </w:r>
    </w:p>
    <w:p w:rsidR="00F551BD" w:rsidRPr="00F551BD" w:rsidRDefault="00F551BD" w:rsidP="00F551B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12121"/>
        </w:rPr>
      </w:pPr>
      <w:r w:rsidRPr="00F551BD">
        <w:rPr>
          <w:color w:val="212121"/>
        </w:rPr>
        <w:t>В 1967 Друнина побывала в ГДР и ФРГ, Западном Берлине. В ответах на вопросы немецких журналистов утверждала, что весь смысл войны для граждан СССР был в защите женственности и материнства.</w:t>
      </w:r>
    </w:p>
    <w:p w:rsidR="00F551BD" w:rsidRPr="00F551BD" w:rsidRDefault="00F551BD" w:rsidP="00F551B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12121"/>
        </w:rPr>
      </w:pPr>
      <w:r w:rsidRPr="00F551BD">
        <w:rPr>
          <w:color w:val="212121"/>
        </w:rPr>
        <w:t>В 70е годы Юлия Друнина написала повести «Алиска» и «С тех вершин». Последнее произведение написано на основе собственных впечатлений.</w:t>
      </w:r>
    </w:p>
    <w:p w:rsidR="00F551BD" w:rsidRPr="00F551BD" w:rsidRDefault="00F551BD" w:rsidP="00F551B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12121"/>
        </w:rPr>
      </w:pPr>
      <w:r w:rsidRPr="00F551BD">
        <w:rPr>
          <w:color w:val="212121"/>
        </w:rPr>
        <w:t xml:space="preserve">В 80е годы она выступала в советской прессе с публицистическими статьями, в которых описывала свою тревогу по поводу неудач перестроечного периода, ломки </w:t>
      </w:r>
      <w:r w:rsidRPr="00F551BD">
        <w:rPr>
          <w:color w:val="212121"/>
        </w:rPr>
        <w:lastRenderedPageBreak/>
        <w:t>системы ценностей. Также поэтесса защищала права Советской Армии, ветеранов Великой Отечественной Войны и войны в Афганистане.</w:t>
      </w:r>
    </w:p>
    <w:p w:rsidR="00F551BD" w:rsidRPr="00F551BD" w:rsidRDefault="00F551BD" w:rsidP="00F551B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12121"/>
        </w:rPr>
      </w:pPr>
      <w:r w:rsidRPr="00F551BD">
        <w:rPr>
          <w:color w:val="212121"/>
        </w:rPr>
        <w:t>В 1947 году Юлия Друнина стала членом союза писателей СССР, в 1985 – секретарем правления этой организации. Также входила в редакционную коллегию (с 1990 года общественного совета) издания «Литературная газета».</w:t>
      </w:r>
    </w:p>
    <w:p w:rsidR="00F551BD" w:rsidRPr="00F551BD" w:rsidRDefault="00F551BD" w:rsidP="00F551B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12121"/>
        </w:rPr>
      </w:pPr>
      <w:r w:rsidRPr="00F551BD">
        <w:rPr>
          <w:color w:val="212121"/>
        </w:rPr>
        <w:t>В 1990 году поэтесса была избрана в Верховный Совет СССР. В середине 1991 сложила с себя депутатские полномочия по причине того, что поняла бесполезность выполнения функций представителя народа.</w:t>
      </w:r>
    </w:p>
    <w:p w:rsidR="00F551BD" w:rsidRPr="00F551BD" w:rsidRDefault="00F551BD" w:rsidP="00F551B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12121"/>
        </w:rPr>
      </w:pPr>
      <w:r w:rsidRPr="00F551BD">
        <w:rPr>
          <w:color w:val="212121"/>
        </w:rPr>
        <w:t>За литературную деятельность она была удостоена:</w:t>
      </w:r>
    </w:p>
    <w:p w:rsidR="00F551BD" w:rsidRPr="00F551BD" w:rsidRDefault="00F551BD" w:rsidP="00F551BD">
      <w:pPr>
        <w:numPr>
          <w:ilvl w:val="0"/>
          <w:numId w:val="13"/>
        </w:numPr>
        <w:shd w:val="clear" w:color="auto" w:fill="FFFFFF"/>
        <w:spacing w:after="0" w:line="240" w:lineRule="auto"/>
        <w:ind w:left="367" w:right="27" w:firstLine="709"/>
        <w:contextualSpacing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F551BD">
        <w:rPr>
          <w:rFonts w:ascii="Times New Roman" w:hAnsi="Times New Roman" w:cs="Times New Roman"/>
          <w:color w:val="212121"/>
          <w:sz w:val="24"/>
          <w:szCs w:val="24"/>
        </w:rPr>
        <w:t>Государственной премии РСФСР имени М. Горького,</w:t>
      </w:r>
    </w:p>
    <w:p w:rsidR="00F551BD" w:rsidRPr="00F551BD" w:rsidRDefault="00F551BD" w:rsidP="00F551BD">
      <w:pPr>
        <w:numPr>
          <w:ilvl w:val="0"/>
          <w:numId w:val="13"/>
        </w:numPr>
        <w:shd w:val="clear" w:color="auto" w:fill="FFFFFF"/>
        <w:spacing w:after="0" w:line="240" w:lineRule="auto"/>
        <w:ind w:left="367" w:right="27" w:firstLine="709"/>
        <w:contextualSpacing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F551BD">
        <w:rPr>
          <w:rFonts w:ascii="Times New Roman" w:hAnsi="Times New Roman" w:cs="Times New Roman"/>
          <w:color w:val="212121"/>
          <w:sz w:val="24"/>
          <w:szCs w:val="24"/>
        </w:rPr>
        <w:t>Серебряной медали имени А.А. Фадеева,</w:t>
      </w:r>
    </w:p>
    <w:p w:rsidR="00F551BD" w:rsidRPr="00F551BD" w:rsidRDefault="00F551BD" w:rsidP="00F551BD">
      <w:pPr>
        <w:numPr>
          <w:ilvl w:val="0"/>
          <w:numId w:val="13"/>
        </w:numPr>
        <w:shd w:val="clear" w:color="auto" w:fill="FFFFFF"/>
        <w:spacing w:after="0" w:line="240" w:lineRule="auto"/>
        <w:ind w:left="367" w:right="27" w:firstLine="709"/>
        <w:contextualSpacing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F551BD">
        <w:rPr>
          <w:rFonts w:ascii="Times New Roman" w:hAnsi="Times New Roman" w:cs="Times New Roman"/>
          <w:color w:val="212121"/>
          <w:sz w:val="24"/>
          <w:szCs w:val="24"/>
        </w:rPr>
        <w:t>2х орденов Трудового Красного знамени и 1 ордена «Знак почета».</w:t>
      </w:r>
    </w:p>
    <w:p w:rsidR="00F551BD" w:rsidRPr="00F551BD" w:rsidRDefault="00F551BD" w:rsidP="00F551B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12121"/>
        </w:rPr>
      </w:pPr>
      <w:r w:rsidRPr="00F551BD">
        <w:rPr>
          <w:color w:val="212121"/>
        </w:rPr>
        <w:t>Юлия Друнина трагически ушла из жизни, покончив с собой 21 ноября 1991 года.</w:t>
      </w:r>
    </w:p>
    <w:p w:rsidR="00F551BD" w:rsidRPr="00F551BD" w:rsidRDefault="00F551BD" w:rsidP="00F551B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212121"/>
        </w:rPr>
      </w:pPr>
    </w:p>
    <w:p w:rsidR="00F551BD" w:rsidRDefault="00F551BD" w:rsidP="00F551B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373737"/>
        </w:rPr>
      </w:pPr>
      <w:r w:rsidRPr="00F551BD">
        <w:rPr>
          <w:b/>
          <w:color w:val="373737"/>
        </w:rPr>
        <w:t>Борис Слуцкий</w:t>
      </w:r>
    </w:p>
    <w:p w:rsidR="00F551BD" w:rsidRPr="00F551BD" w:rsidRDefault="00F551BD" w:rsidP="00F551B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73737"/>
        </w:rPr>
      </w:pPr>
      <w:r w:rsidRPr="00F551BD">
        <w:rPr>
          <w:color w:val="373737"/>
        </w:rPr>
        <w:t>Борис Слуцкий родился </w:t>
      </w:r>
      <w:r w:rsidRPr="00F551BD">
        <w:rPr>
          <w:b/>
          <w:bCs/>
          <w:color w:val="373737"/>
        </w:rPr>
        <w:t>7 мая 1919 года</w:t>
      </w:r>
      <w:r w:rsidRPr="00F551BD">
        <w:rPr>
          <w:color w:val="373737"/>
        </w:rPr>
        <w:t> в Славянске, Донецкая область, в семье служащего и преподавательницы музыки. Через пару лет, 1922 году, семья отправилась искать лучшей доли в Харькове. Родители тяжело работали, получали мало. Район был не особо приветливым и теплым – рабочие жили скудно, местами бедно, да и жизнь в те времена не отличалась надежностью. К примеру, в детстве Борис Абрамович познакомился с молодым поэтом М. Кульчицким, однако, восходящая звезда не удержалась на земле – погиб на фронте.</w:t>
      </w:r>
    </w:p>
    <w:p w:rsidR="00F551BD" w:rsidRPr="00F551BD" w:rsidRDefault="00F551BD" w:rsidP="00F551B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551BD">
        <w:rPr>
          <w:rFonts w:ascii="Times New Roman" w:eastAsia="Times New Roman" w:hAnsi="Times New Roman" w:cs="Times New Roman"/>
          <w:color w:val="373737"/>
          <w:sz w:val="24"/>
          <w:szCs w:val="24"/>
        </w:rPr>
        <w:t>В 1937 году Борис Абрамович поступил в </w:t>
      </w:r>
      <w:r w:rsidRPr="00F551B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Московский институт </w:t>
      </w:r>
      <w:r w:rsidRPr="00F551BD">
        <w:rPr>
          <w:rFonts w:ascii="Times New Roman" w:eastAsia="Times New Roman" w:hAnsi="Times New Roman" w:cs="Times New Roman"/>
          <w:color w:val="373737"/>
          <w:sz w:val="24"/>
          <w:szCs w:val="24"/>
        </w:rPr>
        <w:t>на юридический факультет, а через 2 года – Литературный институт им. Горького, подкрепив свою душевную тягу к поэзии официальной корочкой. Первый институт окончил в 1941 году, продолжая оканчивать литературное заведение, посещая семинары И. Л, Сельвинского.</w:t>
      </w:r>
    </w:p>
    <w:p w:rsidR="00F551BD" w:rsidRPr="00F551BD" w:rsidRDefault="00F551BD" w:rsidP="00F551BD">
      <w:pPr>
        <w:numPr>
          <w:ilvl w:val="0"/>
          <w:numId w:val="14"/>
        </w:numPr>
        <w:shd w:val="clear" w:color="auto" w:fill="FFFFFF"/>
        <w:spacing w:after="0" w:line="240" w:lineRule="auto"/>
        <w:ind w:left="60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551BD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</w:rPr>
        <w:t>Первые опубликованные стихотворения в 1941 году.</w:t>
      </w:r>
    </w:p>
    <w:p w:rsidR="00F551BD" w:rsidRPr="00F551BD" w:rsidRDefault="00F551BD" w:rsidP="00F551B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551BD">
        <w:rPr>
          <w:rFonts w:ascii="Times New Roman" w:eastAsia="Times New Roman" w:hAnsi="Times New Roman" w:cs="Times New Roman"/>
          <w:color w:val="373737"/>
          <w:sz w:val="24"/>
          <w:szCs w:val="24"/>
        </w:rPr>
        <w:t>Слуцкого Бориса Абрамовича ставили в ряд с Д. Самойловым, М. Кульчицким – тогда еще живым, — Н, Глазковым в обществе молодых поэтов. С 1941 года Борис Абрамович печатался в журнале «Октябрь», а также часть стихотворений была предоставлена на всеобщее обозрение в «Стихах студентов Москвы».</w:t>
      </w:r>
    </w:p>
    <w:p w:rsidR="00F551BD" w:rsidRPr="00F551BD" w:rsidRDefault="00F551BD" w:rsidP="00F551B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551BD">
        <w:rPr>
          <w:rFonts w:ascii="Times New Roman" w:eastAsia="Times New Roman" w:hAnsi="Times New Roman" w:cs="Times New Roman"/>
          <w:color w:val="373737"/>
          <w:sz w:val="24"/>
          <w:szCs w:val="24"/>
        </w:rPr>
        <w:t>Военный период</w:t>
      </w:r>
    </w:p>
    <w:p w:rsidR="00F551BD" w:rsidRPr="00F551BD" w:rsidRDefault="00F551BD" w:rsidP="00F551B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551BD">
        <w:rPr>
          <w:rFonts w:ascii="Times New Roman" w:eastAsia="Times New Roman" w:hAnsi="Times New Roman" w:cs="Times New Roman"/>
          <w:color w:val="373737"/>
          <w:sz w:val="24"/>
          <w:szCs w:val="24"/>
        </w:rPr>
        <w:t>Как вспоминает сам Борис Слуцкий, с начала </w:t>
      </w:r>
      <w:r w:rsidRPr="00F551BD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</w:rPr>
        <w:t>«войны не писал по простой и уважительной причине – был занят войной». </w:t>
      </w:r>
      <w:r w:rsidRPr="00F551B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Вернулся к творчеству лишь после Победы российских войск</w:t>
      </w:r>
      <w:r w:rsidRPr="00F551BD">
        <w:rPr>
          <w:rFonts w:ascii="Times New Roman" w:eastAsia="Times New Roman" w:hAnsi="Times New Roman" w:cs="Times New Roman"/>
          <w:color w:val="373737"/>
          <w:sz w:val="24"/>
          <w:szCs w:val="24"/>
        </w:rPr>
        <w:t>, был удостоен многочисленными наградами. В военный период был рядовым 60 стрелковой бригады, а позднее – старшим инструктором отдела. Получил ранение на фронте. Испытывал постоянные головные боли, возможно, вследствие контузии.</w:t>
      </w:r>
    </w:p>
    <w:p w:rsidR="00F551BD" w:rsidRPr="00F551BD" w:rsidRDefault="00F551BD" w:rsidP="00F551B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551BD">
        <w:rPr>
          <w:rFonts w:ascii="Times New Roman" w:eastAsia="Times New Roman" w:hAnsi="Times New Roman" w:cs="Times New Roman"/>
          <w:color w:val="373737"/>
          <w:sz w:val="24"/>
          <w:szCs w:val="24"/>
        </w:rPr>
        <w:t>После войны стал членом СП СССР – организации профессиональных писателей, — в 1957 году, но к стихам возвратился намного раньше – с 1948 года. Также занялся прозой, что дало ему более широкое поле для маневров. Из биографии Бориса Абрамовича Слуцкого можно почерпнуть и несколько интересных фактов, к примеру, что в 1958 году поэт выступил против творчества Бориса Пастернака, однако, вскоре раскаялся, а по воспоминаниям друзей, не смог простить себе это до конца жизни. Почему поступил таким образом? Как говорил сам поэт: «Сработал механизм партийной дисциплины».</w:t>
      </w:r>
    </w:p>
    <w:p w:rsidR="00F551BD" w:rsidRPr="00F551BD" w:rsidRDefault="00F551BD" w:rsidP="00F551B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551BD">
        <w:rPr>
          <w:rFonts w:ascii="Times New Roman" w:eastAsia="Times New Roman" w:hAnsi="Times New Roman" w:cs="Times New Roman"/>
          <w:color w:val="373737"/>
          <w:sz w:val="24"/>
          <w:szCs w:val="24"/>
        </w:rPr>
        <w:t>Личная жизнь</w:t>
      </w:r>
    </w:p>
    <w:p w:rsidR="00F551BD" w:rsidRPr="00F551BD" w:rsidRDefault="00F551BD" w:rsidP="00F551B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551BD">
        <w:rPr>
          <w:rFonts w:ascii="Times New Roman" w:eastAsia="Times New Roman" w:hAnsi="Times New Roman" w:cs="Times New Roman"/>
          <w:color w:val="373737"/>
          <w:sz w:val="24"/>
          <w:szCs w:val="24"/>
        </w:rPr>
        <w:t>Много лет Борис Абрамович Слуцкий был женат на Татьяне Дашковской. Женщина тяжело болела и ушла из жизни на последней стадии рака лимфоузлов в феврале 1977 года. Ранимая душа поэта Слуцкого с трудом пережила потерю – еще одно сожаление, которое Борис Абрамович унес с собой в могилу.</w:t>
      </w:r>
    </w:p>
    <w:p w:rsidR="00F551BD" w:rsidRPr="00F551BD" w:rsidRDefault="00F551BD" w:rsidP="00F551BD">
      <w:pPr>
        <w:numPr>
          <w:ilvl w:val="0"/>
          <w:numId w:val="15"/>
        </w:numPr>
        <w:shd w:val="clear" w:color="auto" w:fill="FFFFFF"/>
        <w:spacing w:after="0" w:line="240" w:lineRule="auto"/>
        <w:ind w:left="60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551BD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</w:rPr>
        <w:t>После смерти жены написал более 1000 стихотворений.</w:t>
      </w:r>
    </w:p>
    <w:p w:rsidR="00F551BD" w:rsidRPr="00F551BD" w:rsidRDefault="00F551BD" w:rsidP="00F551B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551BD"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 xml:space="preserve">Последние годы провел в Туле, у брата. По воспоминаниям друзей, проходил восстановление в психиатрической лечебнице, не публиковался. Умер Борис Абрамович Слуцкий 23 февраля 1986 года. </w:t>
      </w:r>
      <w:proofErr w:type="gramStart"/>
      <w:r w:rsidRPr="00F551BD">
        <w:rPr>
          <w:rFonts w:ascii="Times New Roman" w:eastAsia="Times New Roman" w:hAnsi="Times New Roman" w:cs="Times New Roman"/>
          <w:color w:val="373737"/>
          <w:sz w:val="24"/>
          <w:szCs w:val="24"/>
        </w:rPr>
        <w:t>Похоронен</w:t>
      </w:r>
      <w:proofErr w:type="gramEnd"/>
      <w:r w:rsidRPr="00F551B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на Пятницком кладбище в Москве.</w:t>
      </w:r>
    </w:p>
    <w:p w:rsidR="00F551BD" w:rsidRPr="00F551BD" w:rsidRDefault="00F551BD" w:rsidP="00F551B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551B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Публикации:</w:t>
      </w:r>
    </w:p>
    <w:p w:rsidR="00F551BD" w:rsidRPr="00F551BD" w:rsidRDefault="00F551BD" w:rsidP="00F551BD">
      <w:pPr>
        <w:numPr>
          <w:ilvl w:val="0"/>
          <w:numId w:val="16"/>
        </w:numPr>
        <w:shd w:val="clear" w:color="auto" w:fill="FFFFFF"/>
        <w:spacing w:after="0" w:line="240" w:lineRule="auto"/>
        <w:ind w:left="60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551BD">
        <w:rPr>
          <w:rFonts w:ascii="Times New Roman" w:eastAsia="Times New Roman" w:hAnsi="Times New Roman" w:cs="Times New Roman"/>
          <w:color w:val="373737"/>
          <w:sz w:val="24"/>
          <w:szCs w:val="24"/>
        </w:rPr>
        <w:t>«Время» 1959 год;</w:t>
      </w:r>
    </w:p>
    <w:p w:rsidR="00F551BD" w:rsidRPr="00F551BD" w:rsidRDefault="00F551BD" w:rsidP="00F551BD">
      <w:pPr>
        <w:numPr>
          <w:ilvl w:val="0"/>
          <w:numId w:val="16"/>
        </w:numPr>
        <w:shd w:val="clear" w:color="auto" w:fill="FFFFFF"/>
        <w:spacing w:after="0" w:line="240" w:lineRule="auto"/>
        <w:ind w:left="60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551BD">
        <w:rPr>
          <w:rFonts w:ascii="Times New Roman" w:eastAsia="Times New Roman" w:hAnsi="Times New Roman" w:cs="Times New Roman"/>
          <w:color w:val="373737"/>
          <w:sz w:val="24"/>
          <w:szCs w:val="24"/>
        </w:rPr>
        <w:t>«Сегодня и вчера» 1961 год;</w:t>
      </w:r>
    </w:p>
    <w:p w:rsidR="00F551BD" w:rsidRPr="00F551BD" w:rsidRDefault="00F551BD" w:rsidP="00F551BD">
      <w:pPr>
        <w:numPr>
          <w:ilvl w:val="0"/>
          <w:numId w:val="16"/>
        </w:numPr>
        <w:shd w:val="clear" w:color="auto" w:fill="FFFFFF"/>
        <w:spacing w:after="0" w:line="240" w:lineRule="auto"/>
        <w:ind w:left="60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551BD">
        <w:rPr>
          <w:rFonts w:ascii="Times New Roman" w:eastAsia="Times New Roman" w:hAnsi="Times New Roman" w:cs="Times New Roman"/>
          <w:color w:val="373737"/>
          <w:sz w:val="24"/>
          <w:szCs w:val="24"/>
        </w:rPr>
        <w:t>«Работа» 1964 год;</w:t>
      </w:r>
    </w:p>
    <w:p w:rsidR="00F551BD" w:rsidRPr="00F551BD" w:rsidRDefault="00F551BD" w:rsidP="00F551BD">
      <w:pPr>
        <w:numPr>
          <w:ilvl w:val="0"/>
          <w:numId w:val="16"/>
        </w:numPr>
        <w:shd w:val="clear" w:color="auto" w:fill="FFFFFF"/>
        <w:spacing w:after="0" w:line="240" w:lineRule="auto"/>
        <w:ind w:left="60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551BD">
        <w:rPr>
          <w:rFonts w:ascii="Times New Roman" w:eastAsia="Times New Roman" w:hAnsi="Times New Roman" w:cs="Times New Roman"/>
          <w:color w:val="373737"/>
          <w:sz w:val="24"/>
          <w:szCs w:val="24"/>
        </w:rPr>
        <w:t>«Современные истории» 1969 год;</w:t>
      </w:r>
    </w:p>
    <w:p w:rsidR="00F551BD" w:rsidRPr="00F551BD" w:rsidRDefault="00F551BD" w:rsidP="00F551BD">
      <w:pPr>
        <w:numPr>
          <w:ilvl w:val="0"/>
          <w:numId w:val="16"/>
        </w:numPr>
        <w:shd w:val="clear" w:color="auto" w:fill="FFFFFF"/>
        <w:spacing w:after="0" w:line="240" w:lineRule="auto"/>
        <w:ind w:left="60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551BD">
        <w:rPr>
          <w:rFonts w:ascii="Times New Roman" w:eastAsia="Times New Roman" w:hAnsi="Times New Roman" w:cs="Times New Roman"/>
          <w:color w:val="373737"/>
          <w:sz w:val="24"/>
          <w:szCs w:val="24"/>
        </w:rPr>
        <w:t>«Годовая стрелка» 1971 год»;</w:t>
      </w:r>
    </w:p>
    <w:p w:rsidR="00F551BD" w:rsidRPr="00F551BD" w:rsidRDefault="00F551BD" w:rsidP="00F551BD">
      <w:pPr>
        <w:numPr>
          <w:ilvl w:val="0"/>
          <w:numId w:val="16"/>
        </w:numPr>
        <w:shd w:val="clear" w:color="auto" w:fill="FFFFFF"/>
        <w:spacing w:after="0" w:line="240" w:lineRule="auto"/>
        <w:ind w:left="60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551BD">
        <w:rPr>
          <w:rFonts w:ascii="Times New Roman" w:eastAsia="Times New Roman" w:hAnsi="Times New Roman" w:cs="Times New Roman"/>
          <w:color w:val="373737"/>
          <w:sz w:val="24"/>
          <w:szCs w:val="24"/>
        </w:rPr>
        <w:t>«Сроки» 1984 год»;</w:t>
      </w:r>
    </w:p>
    <w:p w:rsidR="00F551BD" w:rsidRPr="00F551BD" w:rsidRDefault="00F551BD" w:rsidP="00F551BD">
      <w:pPr>
        <w:numPr>
          <w:ilvl w:val="0"/>
          <w:numId w:val="16"/>
        </w:numPr>
        <w:shd w:val="clear" w:color="auto" w:fill="FFFFFF"/>
        <w:spacing w:after="0" w:line="240" w:lineRule="auto"/>
        <w:ind w:left="60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551B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Посмертные: «Стихи разных лет – из </w:t>
      </w:r>
      <w:proofErr w:type="gramStart"/>
      <w:r w:rsidRPr="00F551BD">
        <w:rPr>
          <w:rFonts w:ascii="Times New Roman" w:eastAsia="Times New Roman" w:hAnsi="Times New Roman" w:cs="Times New Roman"/>
          <w:color w:val="373737"/>
          <w:sz w:val="24"/>
          <w:szCs w:val="24"/>
        </w:rPr>
        <w:t>неизданного</w:t>
      </w:r>
      <w:proofErr w:type="gramEnd"/>
      <w:r w:rsidRPr="00F551BD">
        <w:rPr>
          <w:rFonts w:ascii="Times New Roman" w:eastAsia="Times New Roman" w:hAnsi="Times New Roman" w:cs="Times New Roman"/>
          <w:color w:val="373737"/>
          <w:sz w:val="24"/>
          <w:szCs w:val="24"/>
        </w:rPr>
        <w:t>» 1988 год;</w:t>
      </w:r>
    </w:p>
    <w:p w:rsidR="00F551BD" w:rsidRPr="00F551BD" w:rsidRDefault="00F551BD" w:rsidP="00F551BD">
      <w:pPr>
        <w:numPr>
          <w:ilvl w:val="0"/>
          <w:numId w:val="16"/>
        </w:numPr>
        <w:shd w:val="clear" w:color="auto" w:fill="FFFFFF"/>
        <w:spacing w:after="0" w:line="240" w:lineRule="auto"/>
        <w:ind w:left="60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551BD">
        <w:rPr>
          <w:rFonts w:ascii="Times New Roman" w:eastAsia="Times New Roman" w:hAnsi="Times New Roman" w:cs="Times New Roman"/>
          <w:color w:val="373737"/>
          <w:sz w:val="24"/>
          <w:szCs w:val="24"/>
        </w:rPr>
        <w:t>«Я историю излагаю» 1990 год;</w:t>
      </w:r>
    </w:p>
    <w:p w:rsidR="00F551BD" w:rsidRPr="00F551BD" w:rsidRDefault="00F551BD" w:rsidP="00F551B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551B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О Борисе Слуцком:</w:t>
      </w:r>
    </w:p>
    <w:p w:rsidR="00F551BD" w:rsidRPr="00F551BD" w:rsidRDefault="00F551BD" w:rsidP="00F551BD">
      <w:pPr>
        <w:numPr>
          <w:ilvl w:val="0"/>
          <w:numId w:val="17"/>
        </w:numPr>
        <w:shd w:val="clear" w:color="auto" w:fill="FFFFFF"/>
        <w:spacing w:after="0" w:line="240" w:lineRule="auto"/>
        <w:ind w:left="60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551BD">
        <w:rPr>
          <w:rFonts w:ascii="Times New Roman" w:eastAsia="Times New Roman" w:hAnsi="Times New Roman" w:cs="Times New Roman"/>
          <w:color w:val="373737"/>
          <w:sz w:val="24"/>
          <w:szCs w:val="24"/>
        </w:rPr>
        <w:t>«Борис не был поэтом поколения, не сочинял поэм – его лирическая мозаика была параллелью, если хотите, кривым зеркалом (ред.), современности».</w:t>
      </w:r>
    </w:p>
    <w:p w:rsidR="00F551BD" w:rsidRPr="00F551BD" w:rsidRDefault="00F551BD" w:rsidP="00F551BD">
      <w:pPr>
        <w:numPr>
          <w:ilvl w:val="0"/>
          <w:numId w:val="17"/>
        </w:numPr>
        <w:shd w:val="clear" w:color="auto" w:fill="FFFFFF"/>
        <w:spacing w:after="0" w:line="240" w:lineRule="auto"/>
        <w:ind w:left="60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551BD">
        <w:rPr>
          <w:rFonts w:ascii="Times New Roman" w:eastAsia="Times New Roman" w:hAnsi="Times New Roman" w:cs="Times New Roman"/>
          <w:color w:val="373737"/>
          <w:sz w:val="24"/>
          <w:szCs w:val="24"/>
        </w:rPr>
        <w:t>«Проза жизни определяет тех, кого называют поэтом посмертно».</w:t>
      </w:r>
    </w:p>
    <w:p w:rsidR="00F551BD" w:rsidRPr="00F551BD" w:rsidRDefault="00F551BD" w:rsidP="00F551BD">
      <w:pPr>
        <w:numPr>
          <w:ilvl w:val="0"/>
          <w:numId w:val="17"/>
        </w:numPr>
        <w:shd w:val="clear" w:color="auto" w:fill="FFFFFF"/>
        <w:spacing w:after="0" w:line="240" w:lineRule="auto"/>
        <w:ind w:left="60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551BD">
        <w:rPr>
          <w:rFonts w:ascii="Times New Roman" w:eastAsia="Times New Roman" w:hAnsi="Times New Roman" w:cs="Times New Roman"/>
          <w:color w:val="373737"/>
          <w:sz w:val="24"/>
          <w:szCs w:val="24"/>
        </w:rPr>
        <w:t>«Он не очень любил советскую власть, но всю жизнь показывал, что любил…»</w:t>
      </w:r>
    </w:p>
    <w:p w:rsidR="00F551BD" w:rsidRDefault="00F551BD" w:rsidP="00F551B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551BD">
        <w:rPr>
          <w:rFonts w:ascii="Times New Roman" w:eastAsia="Times New Roman" w:hAnsi="Times New Roman" w:cs="Times New Roman"/>
          <w:color w:val="373737"/>
          <w:sz w:val="24"/>
          <w:szCs w:val="24"/>
        </w:rPr>
        <w:t>Смерть продолжает бытие.</w:t>
      </w:r>
    </w:p>
    <w:p w:rsidR="00F551BD" w:rsidRDefault="00F551BD" w:rsidP="00F551B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551BD">
        <w:rPr>
          <w:rFonts w:ascii="Times New Roman" w:eastAsia="Times New Roman" w:hAnsi="Times New Roman" w:cs="Times New Roman"/>
          <w:color w:val="373737"/>
          <w:sz w:val="24"/>
          <w:szCs w:val="24"/>
        </w:rPr>
        <w:t>Мое вливает в твое</w:t>
      </w:r>
    </w:p>
    <w:p w:rsidR="00F551BD" w:rsidRDefault="00F551BD" w:rsidP="00F551B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551BD">
        <w:rPr>
          <w:rFonts w:ascii="Times New Roman" w:eastAsia="Times New Roman" w:hAnsi="Times New Roman" w:cs="Times New Roman"/>
          <w:color w:val="373737"/>
          <w:sz w:val="24"/>
          <w:szCs w:val="24"/>
        </w:rPr>
        <w:t>И в общее.</w:t>
      </w:r>
    </w:p>
    <w:p w:rsidR="00F551BD" w:rsidRDefault="00F551BD" w:rsidP="00F551B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551BD">
        <w:rPr>
          <w:rFonts w:ascii="Times New Roman" w:eastAsia="Times New Roman" w:hAnsi="Times New Roman" w:cs="Times New Roman"/>
          <w:color w:val="373737"/>
          <w:sz w:val="24"/>
          <w:szCs w:val="24"/>
        </w:rPr>
        <w:t>И горстка праха,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r w:rsidRPr="00F551BD">
        <w:rPr>
          <w:rFonts w:ascii="Times New Roman" w:eastAsia="Times New Roman" w:hAnsi="Times New Roman" w:cs="Times New Roman"/>
          <w:color w:val="373737"/>
          <w:sz w:val="24"/>
          <w:szCs w:val="24"/>
        </w:rPr>
        <w:t>же не ощущая страха,</w:t>
      </w:r>
    </w:p>
    <w:p w:rsidR="00F551BD" w:rsidRDefault="00F551BD" w:rsidP="00F551B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551B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Родной </w:t>
      </w:r>
      <w:proofErr w:type="gramStart"/>
      <w:r w:rsidRPr="00F551BD">
        <w:rPr>
          <w:rFonts w:ascii="Times New Roman" w:eastAsia="Times New Roman" w:hAnsi="Times New Roman" w:cs="Times New Roman"/>
          <w:color w:val="373737"/>
          <w:sz w:val="24"/>
          <w:szCs w:val="24"/>
        </w:rPr>
        <w:t>земли</w:t>
      </w:r>
      <w:proofErr w:type="gramEnd"/>
      <w:r w:rsidRPr="00F551B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не тяготя,</w:t>
      </w:r>
    </w:p>
    <w:p w:rsidR="00F551BD" w:rsidRDefault="00F551BD" w:rsidP="00F551B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551BD">
        <w:rPr>
          <w:rFonts w:ascii="Times New Roman" w:eastAsia="Times New Roman" w:hAnsi="Times New Roman" w:cs="Times New Roman"/>
          <w:color w:val="373737"/>
          <w:sz w:val="24"/>
          <w:szCs w:val="24"/>
        </w:rPr>
        <w:t>Растит траву и ждет дождя.</w:t>
      </w:r>
    </w:p>
    <w:p w:rsidR="00F551BD" w:rsidRDefault="00F551BD" w:rsidP="00F551B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551BD">
        <w:rPr>
          <w:rFonts w:ascii="Times New Roman" w:eastAsia="Times New Roman" w:hAnsi="Times New Roman" w:cs="Times New Roman"/>
          <w:color w:val="373737"/>
          <w:sz w:val="24"/>
          <w:szCs w:val="24"/>
        </w:rPr>
        <w:t>И что-то подразумевает,</w:t>
      </w:r>
    </w:p>
    <w:p w:rsidR="00F551BD" w:rsidRDefault="00F551BD" w:rsidP="00F551B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551BD">
        <w:rPr>
          <w:rFonts w:ascii="Times New Roman" w:eastAsia="Times New Roman" w:hAnsi="Times New Roman" w:cs="Times New Roman"/>
          <w:color w:val="373737"/>
          <w:sz w:val="24"/>
          <w:szCs w:val="24"/>
        </w:rPr>
        <w:t>И думает, не торопясь,</w:t>
      </w:r>
    </w:p>
    <w:p w:rsidR="00F551BD" w:rsidRDefault="00F551BD" w:rsidP="00F551B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proofErr w:type="gramStart"/>
      <w:r w:rsidRPr="00F551BD">
        <w:rPr>
          <w:rFonts w:ascii="Times New Roman" w:eastAsia="Times New Roman" w:hAnsi="Times New Roman" w:cs="Times New Roman"/>
          <w:color w:val="373737"/>
          <w:sz w:val="24"/>
          <w:szCs w:val="24"/>
        </w:rPr>
        <w:t>Покуда</w:t>
      </w:r>
      <w:proofErr w:type="gramEnd"/>
      <w:r w:rsidRPr="00F551B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дождь ее вбивает</w:t>
      </w:r>
    </w:p>
    <w:p w:rsidR="00F551BD" w:rsidRPr="00F551BD" w:rsidRDefault="00F551BD" w:rsidP="00F551B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551B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В </w:t>
      </w:r>
      <w:proofErr w:type="gramStart"/>
      <w:r w:rsidRPr="00F551BD">
        <w:rPr>
          <w:rFonts w:ascii="Times New Roman" w:eastAsia="Times New Roman" w:hAnsi="Times New Roman" w:cs="Times New Roman"/>
          <w:color w:val="373737"/>
          <w:sz w:val="24"/>
          <w:szCs w:val="24"/>
        </w:rPr>
        <w:t>предшествующие</w:t>
      </w:r>
      <w:proofErr w:type="gramEnd"/>
      <w:r w:rsidRPr="00F551B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прах и грязь.</w:t>
      </w:r>
    </w:p>
    <w:p w:rsidR="001927B1" w:rsidRPr="00F551BD" w:rsidRDefault="001927B1" w:rsidP="00F551B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F1B8E" w:rsidRPr="002A6521" w:rsidRDefault="002A6521" w:rsidP="002A6521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65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Подготовьте  к выразительному чтению стихи указанных поэтов. Определите ведущую тему каждого произведения. Проанализируйте язык и стиль стихотворения. </w:t>
      </w:r>
    </w:p>
    <w:p w:rsidR="002A6521" w:rsidRDefault="002A6521" w:rsidP="00D57CFA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A6521" w:rsidRDefault="004A67AF" w:rsidP="00D57C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A67A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Домашнее задание:</w:t>
      </w:r>
      <w:r w:rsidR="00D57CFA" w:rsidRPr="00D57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1462DD" w:rsidRPr="002A6521" w:rsidRDefault="002A6521" w:rsidP="002A6521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A65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Подготовьте доклад о жизни и творчестве  одного из авторов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A65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 привлечением литературного материала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(В.Боков, В.Федоров, А.Просолов, С.Наровчатов, Д.Самойлов, Л.Мартынов, Е.Винокуров, Н.Старшинов, С.Орлов и др.)</w:t>
      </w:r>
    </w:p>
    <w:p w:rsidR="003379B1" w:rsidRPr="00A528A6" w:rsidRDefault="003379B1" w:rsidP="003379B1">
      <w:pPr>
        <w:pStyle w:val="a8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Cs/>
          <w:color w:val="4B4747"/>
          <w:sz w:val="24"/>
          <w:szCs w:val="24"/>
        </w:rPr>
      </w:pPr>
    </w:p>
    <w:sectPr w:rsidR="003379B1" w:rsidRPr="00A528A6" w:rsidSect="00B72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85A91"/>
    <w:multiLevelType w:val="hybridMultilevel"/>
    <w:tmpl w:val="8EE0B572"/>
    <w:lvl w:ilvl="0" w:tplc="CD54B0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BD7033"/>
    <w:multiLevelType w:val="multilevel"/>
    <w:tmpl w:val="6C8EE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EB5328"/>
    <w:multiLevelType w:val="multilevel"/>
    <w:tmpl w:val="FF40F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4564CB"/>
    <w:multiLevelType w:val="hybridMultilevel"/>
    <w:tmpl w:val="E962F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02BA3"/>
    <w:multiLevelType w:val="multilevel"/>
    <w:tmpl w:val="9EA6C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3164BA"/>
    <w:multiLevelType w:val="multilevel"/>
    <w:tmpl w:val="1EFAD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AE5030"/>
    <w:multiLevelType w:val="multilevel"/>
    <w:tmpl w:val="0868F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0D6875"/>
    <w:multiLevelType w:val="hybridMultilevel"/>
    <w:tmpl w:val="8382B66A"/>
    <w:lvl w:ilvl="0" w:tplc="8C483C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44A60"/>
    <w:multiLevelType w:val="hybridMultilevel"/>
    <w:tmpl w:val="DE40DA62"/>
    <w:lvl w:ilvl="0" w:tplc="011841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D74819"/>
    <w:multiLevelType w:val="multilevel"/>
    <w:tmpl w:val="39468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8A55F9"/>
    <w:multiLevelType w:val="hybridMultilevel"/>
    <w:tmpl w:val="7424FFC4"/>
    <w:lvl w:ilvl="0" w:tplc="15468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E916D7"/>
    <w:multiLevelType w:val="hybridMultilevel"/>
    <w:tmpl w:val="2092E4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DC5113"/>
    <w:multiLevelType w:val="multilevel"/>
    <w:tmpl w:val="F54AA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BC62424"/>
    <w:multiLevelType w:val="hybridMultilevel"/>
    <w:tmpl w:val="72ACB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2D60E8"/>
    <w:multiLevelType w:val="multilevel"/>
    <w:tmpl w:val="CA24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51D437E"/>
    <w:multiLevelType w:val="hybridMultilevel"/>
    <w:tmpl w:val="F1FE4912"/>
    <w:lvl w:ilvl="0" w:tplc="741E1BE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C4727B1"/>
    <w:multiLevelType w:val="hybridMultilevel"/>
    <w:tmpl w:val="BDD40010"/>
    <w:lvl w:ilvl="0" w:tplc="D7100E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DB04C44"/>
    <w:multiLevelType w:val="hybridMultilevel"/>
    <w:tmpl w:val="2B92D796"/>
    <w:lvl w:ilvl="0" w:tplc="CE6ECD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5"/>
  </w:num>
  <w:num w:numId="3">
    <w:abstractNumId w:val="16"/>
  </w:num>
  <w:num w:numId="4">
    <w:abstractNumId w:val="8"/>
  </w:num>
  <w:num w:numId="5">
    <w:abstractNumId w:val="13"/>
  </w:num>
  <w:num w:numId="6">
    <w:abstractNumId w:val="11"/>
  </w:num>
  <w:num w:numId="7">
    <w:abstractNumId w:val="17"/>
  </w:num>
  <w:num w:numId="8">
    <w:abstractNumId w:val="4"/>
  </w:num>
  <w:num w:numId="9">
    <w:abstractNumId w:val="6"/>
  </w:num>
  <w:num w:numId="10">
    <w:abstractNumId w:val="0"/>
  </w:num>
  <w:num w:numId="11">
    <w:abstractNumId w:val="5"/>
  </w:num>
  <w:num w:numId="12">
    <w:abstractNumId w:val="3"/>
  </w:num>
  <w:num w:numId="13">
    <w:abstractNumId w:val="9"/>
  </w:num>
  <w:num w:numId="14">
    <w:abstractNumId w:val="2"/>
  </w:num>
  <w:num w:numId="15">
    <w:abstractNumId w:val="1"/>
  </w:num>
  <w:num w:numId="16">
    <w:abstractNumId w:val="12"/>
  </w:num>
  <w:num w:numId="17">
    <w:abstractNumId w:val="14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26200"/>
    <w:rsid w:val="00056668"/>
    <w:rsid w:val="00071203"/>
    <w:rsid w:val="0007378F"/>
    <w:rsid w:val="001462DD"/>
    <w:rsid w:val="001927B1"/>
    <w:rsid w:val="001A3C3A"/>
    <w:rsid w:val="001B066E"/>
    <w:rsid w:val="001B251F"/>
    <w:rsid w:val="001C489A"/>
    <w:rsid w:val="001E0E9E"/>
    <w:rsid w:val="00214DDD"/>
    <w:rsid w:val="00280249"/>
    <w:rsid w:val="002A5857"/>
    <w:rsid w:val="002A6521"/>
    <w:rsid w:val="002F0761"/>
    <w:rsid w:val="002F7939"/>
    <w:rsid w:val="00324186"/>
    <w:rsid w:val="003379B1"/>
    <w:rsid w:val="00340DD7"/>
    <w:rsid w:val="003576B6"/>
    <w:rsid w:val="0037461E"/>
    <w:rsid w:val="003C675B"/>
    <w:rsid w:val="00421529"/>
    <w:rsid w:val="0042552F"/>
    <w:rsid w:val="004874FC"/>
    <w:rsid w:val="004930FA"/>
    <w:rsid w:val="004A41D4"/>
    <w:rsid w:val="004A67AF"/>
    <w:rsid w:val="004C7A13"/>
    <w:rsid w:val="00505CA9"/>
    <w:rsid w:val="00566D23"/>
    <w:rsid w:val="00575A84"/>
    <w:rsid w:val="00576894"/>
    <w:rsid w:val="005D75A5"/>
    <w:rsid w:val="005F1B8E"/>
    <w:rsid w:val="005F527D"/>
    <w:rsid w:val="00647077"/>
    <w:rsid w:val="00666FC6"/>
    <w:rsid w:val="00670BFB"/>
    <w:rsid w:val="006A0EF0"/>
    <w:rsid w:val="006C09EC"/>
    <w:rsid w:val="006D344A"/>
    <w:rsid w:val="00726200"/>
    <w:rsid w:val="007816A1"/>
    <w:rsid w:val="007916E7"/>
    <w:rsid w:val="007D1FB4"/>
    <w:rsid w:val="00806B7C"/>
    <w:rsid w:val="00806CDC"/>
    <w:rsid w:val="008468E2"/>
    <w:rsid w:val="008A673D"/>
    <w:rsid w:val="008E293B"/>
    <w:rsid w:val="008E4299"/>
    <w:rsid w:val="009361D0"/>
    <w:rsid w:val="00A16AED"/>
    <w:rsid w:val="00A4250C"/>
    <w:rsid w:val="00A528A6"/>
    <w:rsid w:val="00A618F0"/>
    <w:rsid w:val="00A640BD"/>
    <w:rsid w:val="00A96B87"/>
    <w:rsid w:val="00B526B7"/>
    <w:rsid w:val="00B722C8"/>
    <w:rsid w:val="00C52B79"/>
    <w:rsid w:val="00C7193F"/>
    <w:rsid w:val="00C726E2"/>
    <w:rsid w:val="00C8740C"/>
    <w:rsid w:val="00C97983"/>
    <w:rsid w:val="00CA2FD5"/>
    <w:rsid w:val="00CC49AD"/>
    <w:rsid w:val="00D277DE"/>
    <w:rsid w:val="00D53C5D"/>
    <w:rsid w:val="00D57CFA"/>
    <w:rsid w:val="00DB2B46"/>
    <w:rsid w:val="00DD1723"/>
    <w:rsid w:val="00DE4D12"/>
    <w:rsid w:val="00E133AB"/>
    <w:rsid w:val="00E23C3A"/>
    <w:rsid w:val="00E36177"/>
    <w:rsid w:val="00ED4279"/>
    <w:rsid w:val="00F22720"/>
    <w:rsid w:val="00F551BD"/>
    <w:rsid w:val="00F57F11"/>
    <w:rsid w:val="00FC4415"/>
    <w:rsid w:val="00FE1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C8"/>
  </w:style>
  <w:style w:type="paragraph" w:styleId="1">
    <w:name w:val="heading 1"/>
    <w:basedOn w:val="a"/>
    <w:link w:val="10"/>
    <w:uiPriority w:val="9"/>
    <w:qFormat/>
    <w:rsid w:val="00A96B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D75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6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26200"/>
    <w:rPr>
      <w:b/>
      <w:bCs/>
    </w:rPr>
  </w:style>
  <w:style w:type="character" w:styleId="a5">
    <w:name w:val="Emphasis"/>
    <w:basedOn w:val="a0"/>
    <w:uiPriority w:val="20"/>
    <w:qFormat/>
    <w:rsid w:val="0072620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8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6A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B251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96B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9">
    <w:name w:val="Hyperlink"/>
    <w:basedOn w:val="a0"/>
    <w:uiPriority w:val="99"/>
    <w:semiHidden/>
    <w:unhideWhenUsed/>
    <w:rsid w:val="00566D23"/>
    <w:rPr>
      <w:color w:val="0000FF"/>
      <w:u w:val="single"/>
    </w:rPr>
  </w:style>
  <w:style w:type="character" w:customStyle="1" w:styleId="11">
    <w:name w:val="Название объекта1"/>
    <w:basedOn w:val="a0"/>
    <w:rsid w:val="00566D23"/>
  </w:style>
  <w:style w:type="paragraph" w:customStyle="1" w:styleId="c2">
    <w:name w:val="c2"/>
    <w:basedOn w:val="a"/>
    <w:rsid w:val="005F1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F1B8E"/>
  </w:style>
  <w:style w:type="paragraph" w:customStyle="1" w:styleId="c5">
    <w:name w:val="c5"/>
    <w:basedOn w:val="a"/>
    <w:rsid w:val="005F1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D75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ragraph">
    <w:name w:val="paragraph"/>
    <w:basedOn w:val="a"/>
    <w:rsid w:val="005D7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c-adchoices-text">
    <w:name w:val="qc-adchoices-text"/>
    <w:basedOn w:val="a0"/>
    <w:rsid w:val="00280249"/>
  </w:style>
  <w:style w:type="character" w:customStyle="1" w:styleId="qc-adchoices-ad">
    <w:name w:val="qc-adchoices-ad"/>
    <w:basedOn w:val="a0"/>
    <w:rsid w:val="00280249"/>
  </w:style>
  <w:style w:type="paragraph" w:customStyle="1" w:styleId="c12">
    <w:name w:val="c12"/>
    <w:basedOn w:val="a"/>
    <w:rsid w:val="00192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192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1927B1"/>
  </w:style>
  <w:style w:type="paragraph" w:customStyle="1" w:styleId="c31">
    <w:name w:val="c31"/>
    <w:basedOn w:val="a"/>
    <w:rsid w:val="00192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927B1"/>
  </w:style>
  <w:style w:type="character" w:customStyle="1" w:styleId="c9">
    <w:name w:val="c9"/>
    <w:basedOn w:val="a0"/>
    <w:rsid w:val="001927B1"/>
  </w:style>
  <w:style w:type="paragraph" w:customStyle="1" w:styleId="c13">
    <w:name w:val="c13"/>
    <w:basedOn w:val="a"/>
    <w:rsid w:val="00192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192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1598">
          <w:marLeft w:val="0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9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7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25284">
          <w:marLeft w:val="-408"/>
          <w:marRight w:val="-408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7682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46036">
                  <w:marLeft w:val="0"/>
                  <w:marRight w:val="0"/>
                  <w:marTop w:val="0"/>
                  <w:marBottom w:val="408"/>
                  <w:divBdr>
                    <w:top w:val="single" w:sz="6" w:space="0" w:color="D7DFE3"/>
                    <w:left w:val="single" w:sz="6" w:space="0" w:color="D7DFE3"/>
                    <w:bottom w:val="single" w:sz="6" w:space="0" w:color="D7DFE3"/>
                    <w:right w:val="single" w:sz="6" w:space="0" w:color="D7DFE3"/>
                  </w:divBdr>
                  <w:divsChild>
                    <w:div w:id="167302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13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33634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1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4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7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3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95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45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6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1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4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76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73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4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35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&#1078;&#1080;&#1074;&#1072;&#1103;&#1080;&#1089;&#1090;&#1086;&#1088;&#1080;&#1103;-&#1088;&#1086;&#1089;&#1089;&#1080;&#1080;.&#1088;&#1092;/images/Drunina-v-voiny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2160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Валентина_2</dc:creator>
  <cp:keywords/>
  <dc:description/>
  <cp:lastModifiedBy>Валентина_2</cp:lastModifiedBy>
  <cp:revision>16</cp:revision>
  <dcterms:created xsi:type="dcterms:W3CDTF">2020-04-08T16:49:00Z</dcterms:created>
  <dcterms:modified xsi:type="dcterms:W3CDTF">2020-05-07T18:49:00Z</dcterms:modified>
</cp:coreProperties>
</file>