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9EC" w:rsidRPr="003E6FDE" w:rsidRDefault="006D344A" w:rsidP="00F13B2A">
      <w:pPr>
        <w:spacing w:after="0" w:line="240" w:lineRule="auto"/>
        <w:contextualSpacing/>
        <w:jc w:val="both"/>
        <w:rPr>
          <w:rFonts w:ascii="Times New Roman" w:eastAsia="Times New Roman" w:hAnsi="Times New Roman" w:cs="Times New Roman"/>
          <w:bCs/>
          <w:sz w:val="24"/>
          <w:szCs w:val="24"/>
        </w:rPr>
      </w:pPr>
      <w:r w:rsidRPr="00E3377B">
        <w:rPr>
          <w:rFonts w:ascii="Times New Roman" w:eastAsia="Times New Roman" w:hAnsi="Times New Roman" w:cs="Times New Roman"/>
          <w:b/>
          <w:bCs/>
          <w:sz w:val="24"/>
          <w:szCs w:val="24"/>
        </w:rPr>
        <w:t xml:space="preserve">Дата проведения: </w:t>
      </w:r>
      <w:r w:rsidR="00407EB4">
        <w:rPr>
          <w:rFonts w:ascii="Times New Roman" w:eastAsia="Times New Roman" w:hAnsi="Times New Roman" w:cs="Times New Roman"/>
          <w:bCs/>
          <w:sz w:val="24"/>
          <w:szCs w:val="24"/>
        </w:rPr>
        <w:t>29</w:t>
      </w:r>
      <w:r w:rsidR="003E6FDE" w:rsidRPr="003E6FDE">
        <w:rPr>
          <w:rFonts w:ascii="Times New Roman" w:eastAsia="Times New Roman" w:hAnsi="Times New Roman" w:cs="Times New Roman"/>
          <w:bCs/>
          <w:sz w:val="24"/>
          <w:szCs w:val="24"/>
        </w:rPr>
        <w:t>.</w:t>
      </w:r>
      <w:r w:rsidR="00BC7990" w:rsidRPr="003E6FDE">
        <w:rPr>
          <w:rFonts w:ascii="Times New Roman" w:eastAsia="Times New Roman" w:hAnsi="Times New Roman" w:cs="Times New Roman"/>
          <w:bCs/>
          <w:sz w:val="24"/>
          <w:szCs w:val="24"/>
        </w:rPr>
        <w:t>05</w:t>
      </w:r>
      <w:r w:rsidR="006C09EC" w:rsidRPr="003E6FDE">
        <w:rPr>
          <w:rFonts w:ascii="Times New Roman" w:eastAsia="Times New Roman" w:hAnsi="Times New Roman" w:cs="Times New Roman"/>
          <w:bCs/>
          <w:sz w:val="24"/>
          <w:szCs w:val="24"/>
        </w:rPr>
        <w:t>.2020 г.</w:t>
      </w:r>
    </w:p>
    <w:p w:rsidR="00C52B79" w:rsidRPr="00E3377B" w:rsidRDefault="001B251F" w:rsidP="00E3377B">
      <w:pPr>
        <w:spacing w:after="0" w:line="240" w:lineRule="auto"/>
        <w:contextualSpacing/>
        <w:jc w:val="both"/>
        <w:rPr>
          <w:rFonts w:ascii="Times New Roman" w:eastAsia="Times New Roman" w:hAnsi="Times New Roman" w:cs="Times New Roman"/>
          <w:bCs/>
          <w:sz w:val="24"/>
          <w:szCs w:val="24"/>
        </w:rPr>
      </w:pPr>
      <w:r w:rsidRPr="00E3377B">
        <w:rPr>
          <w:rFonts w:ascii="Times New Roman" w:eastAsia="Times New Roman" w:hAnsi="Times New Roman" w:cs="Times New Roman"/>
          <w:b/>
          <w:bCs/>
          <w:sz w:val="24"/>
          <w:szCs w:val="24"/>
        </w:rPr>
        <w:t xml:space="preserve">Дисциплина: </w:t>
      </w:r>
      <w:r w:rsidR="004930FA" w:rsidRPr="00E3377B">
        <w:rPr>
          <w:rFonts w:ascii="Times New Roman" w:eastAsia="Times New Roman" w:hAnsi="Times New Roman" w:cs="Times New Roman"/>
          <w:bCs/>
          <w:sz w:val="24"/>
          <w:szCs w:val="24"/>
        </w:rPr>
        <w:t xml:space="preserve">Литература </w:t>
      </w:r>
      <w:r w:rsidR="00787AA1" w:rsidRPr="00E3377B">
        <w:rPr>
          <w:rFonts w:ascii="Times New Roman" w:eastAsia="Times New Roman" w:hAnsi="Times New Roman" w:cs="Times New Roman"/>
          <w:bCs/>
          <w:sz w:val="24"/>
          <w:szCs w:val="24"/>
        </w:rPr>
        <w:t xml:space="preserve"> </w:t>
      </w:r>
    </w:p>
    <w:p w:rsidR="006D344A" w:rsidRPr="0076443E" w:rsidRDefault="001B251F" w:rsidP="00E3377B">
      <w:pPr>
        <w:spacing w:after="0" w:line="240" w:lineRule="auto"/>
        <w:contextualSpacing/>
        <w:jc w:val="both"/>
        <w:rPr>
          <w:rFonts w:ascii="Times New Roman" w:eastAsia="Times New Roman" w:hAnsi="Times New Roman" w:cs="Times New Roman"/>
          <w:bCs/>
          <w:sz w:val="24"/>
          <w:szCs w:val="24"/>
        </w:rPr>
      </w:pPr>
      <w:r w:rsidRPr="00E3377B">
        <w:rPr>
          <w:rFonts w:ascii="Times New Roman" w:eastAsia="Times New Roman" w:hAnsi="Times New Roman" w:cs="Times New Roman"/>
          <w:b/>
          <w:bCs/>
          <w:sz w:val="24"/>
          <w:szCs w:val="24"/>
        </w:rPr>
        <w:t xml:space="preserve">Тема урока: </w:t>
      </w:r>
      <w:proofErr w:type="spellStart"/>
      <w:r w:rsidR="00407EB4">
        <w:rPr>
          <w:rFonts w:ascii="Times New Roman" w:eastAsia="Times New Roman" w:hAnsi="Times New Roman" w:cs="Times New Roman"/>
          <w:bCs/>
          <w:sz w:val="24"/>
          <w:szCs w:val="24"/>
        </w:rPr>
        <w:t>А.Т.Твардовский</w:t>
      </w:r>
      <w:proofErr w:type="spellEnd"/>
      <w:r w:rsidR="00407EB4">
        <w:rPr>
          <w:rFonts w:ascii="Times New Roman" w:eastAsia="Times New Roman" w:hAnsi="Times New Roman" w:cs="Times New Roman"/>
          <w:bCs/>
          <w:sz w:val="24"/>
          <w:szCs w:val="24"/>
        </w:rPr>
        <w:t>. Стихотворения. Поэмы: «Василий Теркин», «За далью даль»</w:t>
      </w:r>
      <w:proofErr w:type="gramStart"/>
      <w:r w:rsidR="00407EB4">
        <w:rPr>
          <w:rFonts w:ascii="Times New Roman" w:eastAsia="Times New Roman" w:hAnsi="Times New Roman" w:cs="Times New Roman"/>
          <w:bCs/>
          <w:sz w:val="24"/>
          <w:szCs w:val="24"/>
        </w:rPr>
        <w:t>, .</w:t>
      </w:r>
      <w:proofErr w:type="gramEnd"/>
      <w:r w:rsidR="00407EB4">
        <w:rPr>
          <w:rFonts w:ascii="Times New Roman" w:eastAsia="Times New Roman" w:hAnsi="Times New Roman" w:cs="Times New Roman"/>
          <w:bCs/>
          <w:sz w:val="24"/>
          <w:szCs w:val="24"/>
        </w:rPr>
        <w:t xml:space="preserve"> Размышления о настоящем и будущем России. </w:t>
      </w:r>
    </w:p>
    <w:p w:rsidR="001B251F" w:rsidRPr="00E3377B" w:rsidRDefault="001B251F" w:rsidP="004443F3">
      <w:pPr>
        <w:spacing w:after="0" w:line="240" w:lineRule="auto"/>
        <w:contextualSpacing/>
        <w:rPr>
          <w:rFonts w:ascii="Times New Roman" w:eastAsia="Times New Roman" w:hAnsi="Times New Roman" w:cs="Times New Roman"/>
          <w:bCs/>
          <w:sz w:val="24"/>
          <w:szCs w:val="24"/>
        </w:rPr>
      </w:pPr>
      <w:r w:rsidRPr="00E3377B">
        <w:rPr>
          <w:rFonts w:ascii="Times New Roman" w:eastAsia="Times New Roman" w:hAnsi="Times New Roman" w:cs="Times New Roman"/>
          <w:b/>
          <w:bCs/>
          <w:sz w:val="24"/>
          <w:szCs w:val="24"/>
        </w:rPr>
        <w:t xml:space="preserve">Преподаватель: </w:t>
      </w:r>
      <w:r w:rsidRPr="00E3377B">
        <w:rPr>
          <w:rFonts w:ascii="Times New Roman" w:eastAsia="Times New Roman" w:hAnsi="Times New Roman" w:cs="Times New Roman"/>
          <w:bCs/>
          <w:sz w:val="24"/>
          <w:szCs w:val="24"/>
        </w:rPr>
        <w:t>Колмакова В.В</w:t>
      </w:r>
    </w:p>
    <w:p w:rsidR="001B251F" w:rsidRDefault="001B251F" w:rsidP="001B251F">
      <w:pPr>
        <w:spacing w:after="0" w:line="240" w:lineRule="auto"/>
        <w:ind w:firstLine="709"/>
        <w:contextualSpacing/>
        <w:jc w:val="center"/>
        <w:rPr>
          <w:rFonts w:ascii="Times New Roman" w:eastAsia="Times New Roman" w:hAnsi="Times New Roman" w:cs="Times New Roman"/>
          <w:b/>
          <w:bCs/>
          <w:color w:val="4B4747"/>
          <w:sz w:val="24"/>
          <w:szCs w:val="24"/>
        </w:rPr>
      </w:pPr>
    </w:p>
    <w:p w:rsidR="000C15F6" w:rsidRPr="00B70B61" w:rsidRDefault="000C15F6" w:rsidP="001B251F">
      <w:pPr>
        <w:spacing w:after="0" w:line="240" w:lineRule="auto"/>
        <w:ind w:firstLine="709"/>
        <w:contextualSpacing/>
        <w:jc w:val="center"/>
        <w:rPr>
          <w:rFonts w:ascii="Times New Roman" w:eastAsia="Times New Roman" w:hAnsi="Times New Roman" w:cs="Times New Roman"/>
          <w:b/>
          <w:bCs/>
          <w:sz w:val="24"/>
          <w:szCs w:val="24"/>
        </w:rPr>
      </w:pPr>
      <w:r w:rsidRPr="00B70B61">
        <w:rPr>
          <w:rFonts w:ascii="Times New Roman" w:eastAsia="Times New Roman" w:hAnsi="Times New Roman" w:cs="Times New Roman"/>
          <w:b/>
          <w:bCs/>
          <w:sz w:val="24"/>
          <w:szCs w:val="24"/>
        </w:rPr>
        <w:t>Теоретическая часть</w:t>
      </w:r>
    </w:p>
    <w:p w:rsidR="009A516D" w:rsidRPr="00B70B61" w:rsidRDefault="00B70B61" w:rsidP="00B70B61">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4443F3" w:rsidRPr="00B70B61">
        <w:rPr>
          <w:rFonts w:ascii="Times New Roman" w:eastAsia="Times New Roman" w:hAnsi="Times New Roman" w:cs="Times New Roman"/>
          <w:b/>
          <w:bCs/>
          <w:sz w:val="24"/>
          <w:szCs w:val="24"/>
        </w:rPr>
        <w:t xml:space="preserve">Изучение </w:t>
      </w:r>
      <w:r w:rsidR="0076443E" w:rsidRPr="00B70B61">
        <w:rPr>
          <w:rFonts w:ascii="Times New Roman" w:eastAsia="Times New Roman" w:hAnsi="Times New Roman" w:cs="Times New Roman"/>
          <w:b/>
          <w:bCs/>
          <w:sz w:val="24"/>
          <w:szCs w:val="24"/>
        </w:rPr>
        <w:t xml:space="preserve">и конспектирование </w:t>
      </w:r>
      <w:r w:rsidR="004443F3" w:rsidRPr="00B70B61">
        <w:rPr>
          <w:rFonts w:ascii="Times New Roman" w:eastAsia="Times New Roman" w:hAnsi="Times New Roman" w:cs="Times New Roman"/>
          <w:b/>
          <w:bCs/>
          <w:sz w:val="24"/>
          <w:szCs w:val="24"/>
        </w:rPr>
        <w:t>теоретического материала</w:t>
      </w:r>
    </w:p>
    <w:p w:rsidR="000529E6" w:rsidRPr="000529E6" w:rsidRDefault="000529E6" w:rsidP="000529E6">
      <w:pPr>
        <w:shd w:val="clear" w:color="auto" w:fill="FFFFFF"/>
        <w:spacing w:after="0" w:line="240" w:lineRule="auto"/>
        <w:jc w:val="center"/>
        <w:rPr>
          <w:rFonts w:ascii="Times New Roman" w:eastAsia="Times New Roman" w:hAnsi="Times New Roman" w:cs="Times New Roman"/>
          <w:sz w:val="24"/>
          <w:szCs w:val="24"/>
        </w:rPr>
      </w:pPr>
      <w:r w:rsidRPr="000529E6">
        <w:rPr>
          <w:rFonts w:ascii="Times New Roman" w:eastAsia="Times New Roman" w:hAnsi="Times New Roman" w:cs="Times New Roman"/>
          <w:b/>
          <w:bCs/>
          <w:sz w:val="24"/>
          <w:szCs w:val="24"/>
        </w:rPr>
        <w:t xml:space="preserve">Александр </w:t>
      </w:r>
      <w:proofErr w:type="spellStart"/>
      <w:r w:rsidRPr="000529E6">
        <w:rPr>
          <w:rFonts w:ascii="Times New Roman" w:eastAsia="Times New Roman" w:hAnsi="Times New Roman" w:cs="Times New Roman"/>
          <w:b/>
          <w:bCs/>
          <w:sz w:val="24"/>
          <w:szCs w:val="24"/>
        </w:rPr>
        <w:t>Трифонович</w:t>
      </w:r>
      <w:proofErr w:type="spellEnd"/>
      <w:r w:rsidRPr="000529E6">
        <w:rPr>
          <w:rFonts w:ascii="Times New Roman" w:eastAsia="Times New Roman" w:hAnsi="Times New Roman" w:cs="Times New Roman"/>
          <w:b/>
          <w:bCs/>
          <w:sz w:val="24"/>
          <w:szCs w:val="24"/>
        </w:rPr>
        <w:t xml:space="preserve"> Твардовский</w:t>
      </w:r>
    </w:p>
    <w:p w:rsidR="000529E6" w:rsidRPr="000529E6" w:rsidRDefault="000529E6" w:rsidP="000529E6">
      <w:pPr>
        <w:shd w:val="clear" w:color="auto" w:fill="FFFFFF"/>
        <w:spacing w:after="0" w:line="240" w:lineRule="auto"/>
        <w:jc w:val="center"/>
        <w:rPr>
          <w:rFonts w:ascii="Times New Roman" w:eastAsia="Times New Roman" w:hAnsi="Times New Roman" w:cs="Times New Roman"/>
          <w:sz w:val="24"/>
          <w:szCs w:val="24"/>
        </w:rPr>
      </w:pPr>
      <w:r w:rsidRPr="000529E6">
        <w:rPr>
          <w:rFonts w:ascii="Times New Roman" w:eastAsia="Times New Roman" w:hAnsi="Times New Roman" w:cs="Times New Roman"/>
          <w:b/>
          <w:bCs/>
          <w:sz w:val="24"/>
          <w:szCs w:val="24"/>
        </w:rPr>
        <w:t>(1910-1971)</w:t>
      </w:r>
    </w:p>
    <w:p w:rsidR="000529E6" w:rsidRPr="000529E6" w:rsidRDefault="000529E6" w:rsidP="000529E6">
      <w:pPr>
        <w:shd w:val="clear" w:color="auto" w:fill="FFFFFF"/>
        <w:spacing w:after="0" w:line="240" w:lineRule="auto"/>
        <w:jc w:val="center"/>
        <w:rPr>
          <w:rFonts w:ascii="Times New Roman" w:eastAsia="Times New Roman" w:hAnsi="Times New Roman" w:cs="Times New Roman"/>
          <w:sz w:val="24"/>
          <w:szCs w:val="24"/>
        </w:rPr>
      </w:pPr>
      <w:r w:rsidRPr="000529E6">
        <w:rPr>
          <w:rFonts w:ascii="Times New Roman" w:eastAsia="Times New Roman" w:hAnsi="Times New Roman" w:cs="Times New Roman"/>
          <w:b/>
          <w:bCs/>
          <w:sz w:val="24"/>
          <w:szCs w:val="24"/>
        </w:rPr>
        <w:t>Биография</w:t>
      </w:r>
    </w:p>
    <w:p w:rsidR="000529E6" w:rsidRPr="000529E6" w:rsidRDefault="000529E6" w:rsidP="000529E6">
      <w:pPr>
        <w:shd w:val="clear" w:color="auto" w:fill="FFFFFF"/>
        <w:spacing w:after="0" w:line="240" w:lineRule="auto"/>
        <w:ind w:firstLine="480"/>
        <w:jc w:val="both"/>
        <w:rPr>
          <w:rFonts w:ascii="Times New Roman" w:eastAsia="Times New Roman" w:hAnsi="Times New Roman" w:cs="Times New Roman"/>
          <w:sz w:val="24"/>
          <w:szCs w:val="24"/>
        </w:rPr>
      </w:pPr>
      <w:r w:rsidRPr="000529E6">
        <w:rPr>
          <w:rFonts w:ascii="Times New Roman" w:eastAsia="Times New Roman" w:hAnsi="Times New Roman" w:cs="Times New Roman"/>
          <w:sz w:val="24"/>
          <w:szCs w:val="24"/>
        </w:rPr>
        <w:t xml:space="preserve">Александр </w:t>
      </w:r>
      <w:proofErr w:type="spellStart"/>
      <w:r w:rsidRPr="000529E6">
        <w:rPr>
          <w:rFonts w:ascii="Times New Roman" w:eastAsia="Times New Roman" w:hAnsi="Times New Roman" w:cs="Times New Roman"/>
          <w:sz w:val="24"/>
          <w:szCs w:val="24"/>
        </w:rPr>
        <w:t>Трифонович</w:t>
      </w:r>
      <w:proofErr w:type="spellEnd"/>
      <w:r w:rsidRPr="000529E6">
        <w:rPr>
          <w:rFonts w:ascii="Times New Roman" w:eastAsia="Times New Roman" w:hAnsi="Times New Roman" w:cs="Times New Roman"/>
          <w:sz w:val="24"/>
          <w:szCs w:val="24"/>
        </w:rPr>
        <w:t xml:space="preserve"> Твардовский родился в 1910 году на хуторе Загорье рядом с деревней Сельцо на Смоленщине в семье кузнеца. Его отец Т.Г. Твардовский владел куском земли, однако семья постоянно нуждалась, «жили скудно и трудно». Писать стихи Твардовский начал еще в детстве. В 1924 году он начал посылать заметки о проблемах села в смоленские газеты, вскоре в газете «Смоленская деревня» появилось первое напечатанное стихотворение поэта «Новая изба». В 1928 году, собрав около десятка своих стихов, Твардовский отправился в Смоленск к М.В. Исаковскому, который работал редактором газеты «Рабочий путь». Исаковский открыл молодому талантливому автору дорогу в большую поэзию.</w:t>
      </w:r>
    </w:p>
    <w:p w:rsidR="000529E6" w:rsidRPr="000529E6" w:rsidRDefault="000529E6" w:rsidP="000529E6">
      <w:pPr>
        <w:shd w:val="clear" w:color="auto" w:fill="FFFFFF"/>
        <w:spacing w:after="0" w:line="240" w:lineRule="auto"/>
        <w:ind w:firstLine="480"/>
        <w:jc w:val="both"/>
        <w:rPr>
          <w:rFonts w:ascii="Times New Roman" w:eastAsia="Times New Roman" w:hAnsi="Times New Roman" w:cs="Times New Roman"/>
          <w:sz w:val="24"/>
          <w:szCs w:val="24"/>
        </w:rPr>
      </w:pPr>
      <w:r w:rsidRPr="000529E6">
        <w:rPr>
          <w:rFonts w:ascii="Times New Roman" w:eastAsia="Times New Roman" w:hAnsi="Times New Roman" w:cs="Times New Roman"/>
          <w:sz w:val="24"/>
          <w:szCs w:val="24"/>
        </w:rPr>
        <w:t xml:space="preserve">Самый значительный период в литературной судьбе, по признанию самого А.Т. Твардовского, пришелся на 1930-1936 годы. Это было время, когда происходила коренная перестройка деревни на основе коллективизации. Поэт поступает в Педагогический институт. Успешно окончив второй курс, переходит доучиваться в Московский институт истории, философии и литературы (МИФЛИ). В эти годы были написаны и опубликованы первые поэмы Твардовского «Путь к социализму» (1931) и «Страна </w:t>
      </w:r>
      <w:proofErr w:type="spellStart"/>
      <w:r w:rsidRPr="000529E6">
        <w:rPr>
          <w:rFonts w:ascii="Times New Roman" w:eastAsia="Times New Roman" w:hAnsi="Times New Roman" w:cs="Times New Roman"/>
          <w:sz w:val="24"/>
          <w:szCs w:val="24"/>
        </w:rPr>
        <w:t>Муравия</w:t>
      </w:r>
      <w:proofErr w:type="spellEnd"/>
      <w:r w:rsidRPr="000529E6">
        <w:rPr>
          <w:rFonts w:ascii="Times New Roman" w:eastAsia="Times New Roman" w:hAnsi="Times New Roman" w:cs="Times New Roman"/>
          <w:sz w:val="24"/>
          <w:szCs w:val="24"/>
        </w:rPr>
        <w:t xml:space="preserve">» (1934-1936), где он изобразил коллективизацию и утопические мечты о «новой» деревне. Именно «Страну </w:t>
      </w:r>
      <w:proofErr w:type="spellStart"/>
      <w:r w:rsidRPr="000529E6">
        <w:rPr>
          <w:rFonts w:ascii="Times New Roman" w:eastAsia="Times New Roman" w:hAnsi="Times New Roman" w:cs="Times New Roman"/>
          <w:sz w:val="24"/>
          <w:szCs w:val="24"/>
        </w:rPr>
        <w:t>Муравию</w:t>
      </w:r>
      <w:proofErr w:type="spellEnd"/>
      <w:r w:rsidRPr="000529E6">
        <w:rPr>
          <w:rFonts w:ascii="Times New Roman" w:eastAsia="Times New Roman" w:hAnsi="Times New Roman" w:cs="Times New Roman"/>
          <w:sz w:val="24"/>
          <w:szCs w:val="24"/>
        </w:rPr>
        <w:t>» Твардовский считает своим становлением как литератора.</w:t>
      </w:r>
    </w:p>
    <w:p w:rsidR="000529E6" w:rsidRPr="000529E6" w:rsidRDefault="000529E6" w:rsidP="000529E6">
      <w:pPr>
        <w:shd w:val="clear" w:color="auto" w:fill="FFFFFF"/>
        <w:spacing w:after="0" w:line="240" w:lineRule="auto"/>
        <w:ind w:firstLine="480"/>
        <w:jc w:val="both"/>
        <w:rPr>
          <w:rFonts w:ascii="Times New Roman" w:eastAsia="Times New Roman" w:hAnsi="Times New Roman" w:cs="Times New Roman"/>
          <w:sz w:val="24"/>
          <w:szCs w:val="24"/>
        </w:rPr>
      </w:pPr>
      <w:r w:rsidRPr="000529E6">
        <w:rPr>
          <w:rFonts w:ascii="Times New Roman" w:eastAsia="Times New Roman" w:hAnsi="Times New Roman" w:cs="Times New Roman"/>
          <w:sz w:val="24"/>
          <w:szCs w:val="24"/>
        </w:rPr>
        <w:t xml:space="preserve">Осенью 1939 года Твардовский был призван в ряды Красной Армии и участвовал в освободительном походе наших войск в Западную Белоруссию. Потом в качестве </w:t>
      </w:r>
      <w:proofErr w:type="spellStart"/>
      <w:r w:rsidRPr="000529E6">
        <w:rPr>
          <w:rFonts w:ascii="Times New Roman" w:eastAsia="Times New Roman" w:hAnsi="Times New Roman" w:cs="Times New Roman"/>
          <w:sz w:val="24"/>
          <w:szCs w:val="24"/>
        </w:rPr>
        <w:t>спецкорреспондента</w:t>
      </w:r>
      <w:proofErr w:type="spellEnd"/>
      <w:r w:rsidRPr="000529E6">
        <w:rPr>
          <w:rFonts w:ascii="Times New Roman" w:eastAsia="Times New Roman" w:hAnsi="Times New Roman" w:cs="Times New Roman"/>
          <w:sz w:val="24"/>
          <w:szCs w:val="24"/>
        </w:rPr>
        <w:t xml:space="preserve"> фронтовой газеты участвовал в Советско-финской войне.</w:t>
      </w:r>
    </w:p>
    <w:p w:rsidR="000529E6" w:rsidRPr="000529E6" w:rsidRDefault="000529E6" w:rsidP="000529E6">
      <w:pPr>
        <w:shd w:val="clear" w:color="auto" w:fill="FFFFFF"/>
        <w:spacing w:after="0" w:line="240" w:lineRule="auto"/>
        <w:ind w:firstLine="480"/>
        <w:jc w:val="both"/>
        <w:rPr>
          <w:rFonts w:ascii="Times New Roman" w:eastAsia="Times New Roman" w:hAnsi="Times New Roman" w:cs="Times New Roman"/>
          <w:sz w:val="24"/>
          <w:szCs w:val="24"/>
        </w:rPr>
      </w:pPr>
      <w:r w:rsidRPr="000529E6">
        <w:rPr>
          <w:rFonts w:ascii="Times New Roman" w:eastAsia="Times New Roman" w:hAnsi="Times New Roman" w:cs="Times New Roman"/>
          <w:sz w:val="24"/>
          <w:szCs w:val="24"/>
        </w:rPr>
        <w:t xml:space="preserve">Всю Великую Отечественную войну Твардовский был на фронте. В 1941-1942 годах работал в редакции газеты Юго-Западного фронта «Красная Армия», затем – в газете 3-го Белорусского фронта «Красноармейская правда». В годы ВОВ поэт создает свою самую знаменитую поэму «Василий </w:t>
      </w:r>
      <w:proofErr w:type="spellStart"/>
      <w:r w:rsidRPr="000529E6">
        <w:rPr>
          <w:rFonts w:ascii="Times New Roman" w:eastAsia="Times New Roman" w:hAnsi="Times New Roman" w:cs="Times New Roman"/>
          <w:sz w:val="24"/>
          <w:szCs w:val="24"/>
        </w:rPr>
        <w:t>Тёркин</w:t>
      </w:r>
      <w:proofErr w:type="spellEnd"/>
      <w:r w:rsidRPr="000529E6">
        <w:rPr>
          <w:rFonts w:ascii="Times New Roman" w:eastAsia="Times New Roman" w:hAnsi="Times New Roman" w:cs="Times New Roman"/>
          <w:sz w:val="24"/>
          <w:szCs w:val="24"/>
        </w:rPr>
        <w:t>». Вот что пишет сам Твардовский в автобиографии: «Книга про бойца» в годы войны была для меня истинным счастьем: она дала мне ощущение очевидной полезности моего труда, чувство полной свободы обращения со стихом и словом в естественно сложившейся непринужденной форме изложения. «</w:t>
      </w:r>
      <w:proofErr w:type="spellStart"/>
      <w:r w:rsidRPr="000529E6">
        <w:rPr>
          <w:rFonts w:ascii="Times New Roman" w:eastAsia="Times New Roman" w:hAnsi="Times New Roman" w:cs="Times New Roman"/>
          <w:sz w:val="24"/>
          <w:szCs w:val="24"/>
        </w:rPr>
        <w:t>Тёркин</w:t>
      </w:r>
      <w:proofErr w:type="spellEnd"/>
      <w:r w:rsidRPr="000529E6">
        <w:rPr>
          <w:rFonts w:ascii="Times New Roman" w:eastAsia="Times New Roman" w:hAnsi="Times New Roman" w:cs="Times New Roman"/>
          <w:sz w:val="24"/>
          <w:szCs w:val="24"/>
        </w:rPr>
        <w:t xml:space="preserve">» был для меня во взаимоотношениях поэта с его читателем – воюющим советским человеком – моей лирикой, моей публицистикой, песней и поучением, анекдотом и присказкой, разговором по душам и репликой к случаю». Победу Твардовский встретил в </w:t>
      </w:r>
      <w:proofErr w:type="spellStart"/>
      <w:r w:rsidRPr="000529E6">
        <w:rPr>
          <w:rFonts w:ascii="Times New Roman" w:eastAsia="Times New Roman" w:hAnsi="Times New Roman" w:cs="Times New Roman"/>
          <w:sz w:val="24"/>
          <w:szCs w:val="24"/>
        </w:rPr>
        <w:t>Тапиау</w:t>
      </w:r>
      <w:proofErr w:type="spellEnd"/>
      <w:r w:rsidRPr="000529E6">
        <w:rPr>
          <w:rFonts w:ascii="Times New Roman" w:eastAsia="Times New Roman" w:hAnsi="Times New Roman" w:cs="Times New Roman"/>
          <w:sz w:val="24"/>
          <w:szCs w:val="24"/>
        </w:rPr>
        <w:t xml:space="preserve"> Восточной Пруссии (сейчас Гвардейск Калининградской области), и тогда же на одном дыхании написал последнюю главу своей поэмы, ставшей атрибутом фронтовой жизни.</w:t>
      </w:r>
    </w:p>
    <w:p w:rsidR="000529E6" w:rsidRPr="000529E6" w:rsidRDefault="000529E6" w:rsidP="000529E6">
      <w:pPr>
        <w:shd w:val="clear" w:color="auto" w:fill="FFFFFF"/>
        <w:spacing w:after="0" w:line="240" w:lineRule="auto"/>
        <w:ind w:firstLine="480"/>
        <w:jc w:val="both"/>
        <w:rPr>
          <w:rFonts w:ascii="Times New Roman" w:eastAsia="Times New Roman" w:hAnsi="Times New Roman" w:cs="Times New Roman"/>
          <w:sz w:val="24"/>
          <w:szCs w:val="24"/>
        </w:rPr>
      </w:pPr>
      <w:r w:rsidRPr="000529E6">
        <w:rPr>
          <w:rFonts w:ascii="Times New Roman" w:eastAsia="Times New Roman" w:hAnsi="Times New Roman" w:cs="Times New Roman"/>
          <w:sz w:val="24"/>
          <w:szCs w:val="24"/>
        </w:rPr>
        <w:t>В 1946 году написана поэма «Дом у дороги», посвященная первым трагическим месяцам Великой Отечественной. В 1950 году Твардовского назначают главным редактором журнала «Новый мир», который сразу стал средоточием самой талантливой и прогрессивной литературы Советского Союза. В 1963 году Твардовский печатает повесть А. Солженицына «Один день Ивана Денисовича». Публикация стоила поэту много сил и труда. С 1964 по 1969 годы журнал переживает нелегкие времена, Твардовского преследуют, травят, ставят в вину публикацию сенсационной повести Солженицына. В 1969 году редколлегию «Нового мира» разгоняют.</w:t>
      </w:r>
    </w:p>
    <w:p w:rsidR="000529E6" w:rsidRPr="000529E6" w:rsidRDefault="000529E6" w:rsidP="000529E6">
      <w:pPr>
        <w:shd w:val="clear" w:color="auto" w:fill="FFFFFF"/>
        <w:spacing w:after="0" w:line="240" w:lineRule="auto"/>
        <w:ind w:firstLine="480"/>
        <w:jc w:val="both"/>
        <w:rPr>
          <w:rFonts w:ascii="Times New Roman" w:eastAsia="Times New Roman" w:hAnsi="Times New Roman" w:cs="Times New Roman"/>
          <w:sz w:val="24"/>
          <w:szCs w:val="24"/>
        </w:rPr>
      </w:pPr>
      <w:r w:rsidRPr="000529E6">
        <w:rPr>
          <w:rFonts w:ascii="Times New Roman" w:eastAsia="Times New Roman" w:hAnsi="Times New Roman" w:cs="Times New Roman"/>
          <w:sz w:val="24"/>
          <w:szCs w:val="24"/>
        </w:rPr>
        <w:lastRenderedPageBreak/>
        <w:t>Вскоре после разгрома журнала у Твардовского обнаружился рак легких. 18 декабря 1971 года поэта не стало.</w:t>
      </w:r>
    </w:p>
    <w:p w:rsidR="000529E6" w:rsidRPr="00B70B61" w:rsidRDefault="000529E6" w:rsidP="000529E6">
      <w:pPr>
        <w:pStyle w:val="a3"/>
        <w:shd w:val="clear" w:color="auto" w:fill="FFFFFF"/>
        <w:spacing w:before="0" w:beforeAutospacing="0" w:after="150" w:afterAutospacing="0"/>
        <w:rPr>
          <w:b/>
        </w:rPr>
      </w:pPr>
      <w:r w:rsidRPr="000529E6">
        <w:br/>
      </w:r>
      <w:r w:rsidRPr="00B70B61">
        <w:rPr>
          <w:b/>
        </w:rPr>
        <w:t xml:space="preserve">2. Творчество </w:t>
      </w:r>
      <w:proofErr w:type="spellStart"/>
      <w:r w:rsidRPr="00B70B61">
        <w:rPr>
          <w:b/>
        </w:rPr>
        <w:t>А.Т.Твардовского</w:t>
      </w:r>
      <w:proofErr w:type="spellEnd"/>
      <w:r w:rsidRPr="00B70B61">
        <w:rPr>
          <w:b/>
        </w:rPr>
        <w:t>.</w:t>
      </w:r>
    </w:p>
    <w:p w:rsidR="000529E6" w:rsidRPr="00B70B61" w:rsidRDefault="000529E6" w:rsidP="00B70B61">
      <w:pPr>
        <w:pStyle w:val="a3"/>
        <w:shd w:val="clear" w:color="auto" w:fill="FFFFFF"/>
        <w:spacing w:before="0" w:beforeAutospacing="0" w:after="0" w:afterAutospacing="0"/>
        <w:ind w:firstLine="709"/>
        <w:contextualSpacing/>
        <w:jc w:val="both"/>
      </w:pPr>
      <w:r w:rsidRPr="00B70B61">
        <w:t xml:space="preserve">Первые стихи Александра </w:t>
      </w:r>
      <w:proofErr w:type="spellStart"/>
      <w:r w:rsidRPr="00B70B61">
        <w:t>Трифоновича</w:t>
      </w:r>
      <w:proofErr w:type="spellEnd"/>
      <w:r w:rsidRPr="00B70B61">
        <w:t xml:space="preserve"> Твардовского были напечатаны в смоленских газетах в 1925—1926 гг., однако известность пришла к нему позже, в середине 30-х, когда была написана и опубликована “Страна </w:t>
      </w:r>
      <w:proofErr w:type="spellStart"/>
      <w:r w:rsidRPr="00B70B61">
        <w:t>Муравия</w:t>
      </w:r>
      <w:proofErr w:type="spellEnd"/>
      <w:r w:rsidRPr="00B70B61">
        <w:t>” (1934—1936) — поэма о судьбе крестьянина-единоличника, о его непростом и нелегком пути в колхоз. В ней ярко проявился самобытный талант поэта.</w:t>
      </w:r>
    </w:p>
    <w:p w:rsidR="000529E6" w:rsidRPr="000529E6" w:rsidRDefault="000529E6" w:rsidP="00B70B6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0529E6">
        <w:rPr>
          <w:rFonts w:ascii="Times New Roman" w:eastAsia="Times New Roman" w:hAnsi="Times New Roman" w:cs="Times New Roman"/>
          <w:sz w:val="24"/>
          <w:szCs w:val="24"/>
        </w:rPr>
        <w:t>В своих произведениях 30—60-х гг. он воплотил сложные, переломные события времени, сдвиги и перемены в жизни страны и народа, глубину всенародно-исторического бедствия и подвига в одной из самых жестоких войн, которые переживало человечество, по праву заняв одно из ведущих мест в литературе XX столетия.</w:t>
      </w:r>
    </w:p>
    <w:p w:rsidR="000529E6" w:rsidRPr="000529E6" w:rsidRDefault="000529E6" w:rsidP="00B70B6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0529E6">
        <w:rPr>
          <w:rFonts w:ascii="Times New Roman" w:eastAsia="Times New Roman" w:hAnsi="Times New Roman" w:cs="Times New Roman"/>
          <w:sz w:val="24"/>
          <w:szCs w:val="24"/>
        </w:rPr>
        <w:t xml:space="preserve">С самого раннего возраста будущий поэт впитал любовь и уважение к земле, к нелегкому труду на ней и к кузнечному делу, мастером которого был его отец Трифон </w:t>
      </w:r>
      <w:proofErr w:type="spellStart"/>
      <w:r w:rsidRPr="000529E6">
        <w:rPr>
          <w:rFonts w:ascii="Times New Roman" w:eastAsia="Times New Roman" w:hAnsi="Times New Roman" w:cs="Times New Roman"/>
          <w:sz w:val="24"/>
          <w:szCs w:val="24"/>
        </w:rPr>
        <w:t>Гордеевич</w:t>
      </w:r>
      <w:proofErr w:type="spellEnd"/>
      <w:r w:rsidRPr="000529E6">
        <w:rPr>
          <w:rFonts w:ascii="Times New Roman" w:eastAsia="Times New Roman" w:hAnsi="Times New Roman" w:cs="Times New Roman"/>
          <w:sz w:val="24"/>
          <w:szCs w:val="24"/>
        </w:rPr>
        <w:t xml:space="preserve"> — человек весьма своеобычного, крутого и жесткого характера и вместе с тем грамотный, начитанный, знавший на память немало стихов. Чуткой, впечатлительной душой обладала мать поэта Мария Митрофановна.</w:t>
      </w:r>
    </w:p>
    <w:p w:rsidR="000529E6" w:rsidRPr="000529E6" w:rsidRDefault="000529E6" w:rsidP="00B70B6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0529E6">
        <w:rPr>
          <w:rFonts w:ascii="Times New Roman" w:eastAsia="Times New Roman" w:hAnsi="Times New Roman" w:cs="Times New Roman"/>
          <w:sz w:val="24"/>
          <w:szCs w:val="24"/>
        </w:rPr>
        <w:t>Как позже вспоминал поэт в “Автобиографии”, долгие зимние вечера нередко посвящались в их семье чтению вслух книг Пушкина и Гоголя, Лермонтова и Некрасова, А.К. Толстого и Никитина... Именно тогда в душе мальчика и возникла подспудная, неодолимая тяга к поэзии, в основе которой была сама близкая к природе деревенская жизнь, а также черты, унаследованные от родителей.</w:t>
      </w:r>
    </w:p>
    <w:p w:rsidR="000529E6" w:rsidRPr="000529E6" w:rsidRDefault="000529E6" w:rsidP="00B70B6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0529E6">
        <w:rPr>
          <w:rFonts w:ascii="Times New Roman" w:eastAsia="Times New Roman" w:hAnsi="Times New Roman" w:cs="Times New Roman"/>
          <w:sz w:val="24"/>
          <w:szCs w:val="24"/>
        </w:rPr>
        <w:t>Учился Твардовский в сельской школе в Ляхове, недалеко от Загорья. Уже тогда у него обнаружились острый интерес к происходящему в жизни и страстное желание поделиться своими впечатлениями, рассказать о них другим людям. С 1924 г. он начал посылать небольшие заметки в редакции смоленских газет. “Писал о неисправных мостах, о комсомольских субботниках, о злоупотреблениях местных властей и т.п. Изредка заметки печатались”. Это были первые, еще ученические опыты будущего писателя.</w:t>
      </w:r>
    </w:p>
    <w:p w:rsidR="000529E6" w:rsidRPr="000529E6" w:rsidRDefault="000529E6" w:rsidP="00B70B6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0529E6">
        <w:rPr>
          <w:rFonts w:ascii="Times New Roman" w:eastAsia="Times New Roman" w:hAnsi="Times New Roman" w:cs="Times New Roman"/>
          <w:sz w:val="24"/>
          <w:szCs w:val="24"/>
        </w:rPr>
        <w:t xml:space="preserve">В 1928 г., после конфликта, а затем и разрыва с отцом, Твардовский расстался с Загорьем и переехал в Смоленск, где долго не мог устроиться на работу и перебивался грошовым литературным заработком. Позже, в 1932 г., он поступил в Смоленский педагогический институт и одновременно с учебой ездил в качестве корреспондента в колхозы, писал в местные газеты статьи и заметки о переменах в сельской жизни. В это время кроме прозаической повести “Дневник председателя колхоза” он пишет поэмы “Путь к социализму” (1931) и “Вступление” (1933), в которых преобладает разговорный, </w:t>
      </w:r>
      <w:proofErr w:type="spellStart"/>
      <w:r w:rsidRPr="000529E6">
        <w:rPr>
          <w:rFonts w:ascii="Times New Roman" w:eastAsia="Times New Roman" w:hAnsi="Times New Roman" w:cs="Times New Roman"/>
          <w:sz w:val="24"/>
          <w:szCs w:val="24"/>
        </w:rPr>
        <w:t>прозаизированный</w:t>
      </w:r>
      <w:proofErr w:type="spellEnd"/>
      <w:r w:rsidRPr="000529E6">
        <w:rPr>
          <w:rFonts w:ascii="Times New Roman" w:eastAsia="Times New Roman" w:hAnsi="Times New Roman" w:cs="Times New Roman"/>
          <w:sz w:val="24"/>
          <w:szCs w:val="24"/>
        </w:rPr>
        <w:t xml:space="preserve"> стих, названный самим поэтом впоследствии “ездой со спущенными вожжами”. Они не стали поэтической удачей, но сыграли свою роль в становлении и быстром самоопределении его таланта.</w:t>
      </w:r>
    </w:p>
    <w:p w:rsidR="000529E6" w:rsidRPr="000529E6" w:rsidRDefault="000529E6" w:rsidP="00B70B6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0529E6">
        <w:rPr>
          <w:rFonts w:ascii="Times New Roman" w:eastAsia="Times New Roman" w:hAnsi="Times New Roman" w:cs="Times New Roman"/>
          <w:sz w:val="24"/>
          <w:szCs w:val="24"/>
        </w:rPr>
        <w:t>В 1936 г. Твардовский приехал в Москву, поступил на филологический факультет Московского института истории, философии, литературы (МИФЛИ) и в 1939 г. окончил его с отличием. В том же году он был призван в армию и зимой 1939/40 г. в качестве корреспондента военной газеты участвовал в войне с Финляндией.</w:t>
      </w:r>
    </w:p>
    <w:p w:rsidR="000529E6" w:rsidRPr="000529E6" w:rsidRDefault="000529E6" w:rsidP="00B70B6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0529E6">
        <w:rPr>
          <w:rFonts w:ascii="Times New Roman" w:eastAsia="Times New Roman" w:hAnsi="Times New Roman" w:cs="Times New Roman"/>
          <w:sz w:val="24"/>
          <w:szCs w:val="24"/>
        </w:rPr>
        <w:t>С первых и до последних дней Великой Отечественной войны Твардовский был ее активным участником — специальным корреспондентом фронтовой печати. Вместе с действующей армией, начав войну на Юго-Западном фронте, он прошел по ее дорогам от Москвы до Кенигсберга.</w:t>
      </w:r>
    </w:p>
    <w:p w:rsidR="000529E6" w:rsidRPr="000529E6" w:rsidRDefault="000529E6" w:rsidP="00B70B6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0529E6">
        <w:rPr>
          <w:rFonts w:ascii="Times New Roman" w:eastAsia="Times New Roman" w:hAnsi="Times New Roman" w:cs="Times New Roman"/>
          <w:sz w:val="24"/>
          <w:szCs w:val="24"/>
        </w:rPr>
        <w:t xml:space="preserve">После войны, помимо основной литературной работы, собственно поэтического творчества, он в течение ряда лет был главным редактором журнала “Новый мир”, последовательно отстаивая на этом посту принципы истинно художественного реалистического искусства. Возглавляя этот журнал, он содействовал вхождению в </w:t>
      </w:r>
      <w:r w:rsidRPr="000529E6">
        <w:rPr>
          <w:rFonts w:ascii="Times New Roman" w:eastAsia="Times New Roman" w:hAnsi="Times New Roman" w:cs="Times New Roman"/>
          <w:sz w:val="24"/>
          <w:szCs w:val="24"/>
        </w:rPr>
        <w:lastRenderedPageBreak/>
        <w:t xml:space="preserve">литературу целого ряда талантливых писателей — прозаиков и поэтов: Ф. Абрамова и Г. Бакланова, А. Солженицына и Ю. Трифонова, А. </w:t>
      </w:r>
      <w:proofErr w:type="spellStart"/>
      <w:r w:rsidRPr="000529E6">
        <w:rPr>
          <w:rFonts w:ascii="Times New Roman" w:eastAsia="Times New Roman" w:hAnsi="Times New Roman" w:cs="Times New Roman"/>
          <w:sz w:val="24"/>
          <w:szCs w:val="24"/>
        </w:rPr>
        <w:t>Жигулина</w:t>
      </w:r>
      <w:proofErr w:type="spellEnd"/>
      <w:r w:rsidRPr="000529E6">
        <w:rPr>
          <w:rFonts w:ascii="Times New Roman" w:eastAsia="Times New Roman" w:hAnsi="Times New Roman" w:cs="Times New Roman"/>
          <w:sz w:val="24"/>
          <w:szCs w:val="24"/>
        </w:rPr>
        <w:t xml:space="preserve"> и А. </w:t>
      </w:r>
      <w:proofErr w:type="spellStart"/>
      <w:r w:rsidRPr="000529E6">
        <w:rPr>
          <w:rFonts w:ascii="Times New Roman" w:eastAsia="Times New Roman" w:hAnsi="Times New Roman" w:cs="Times New Roman"/>
          <w:sz w:val="24"/>
          <w:szCs w:val="24"/>
        </w:rPr>
        <w:t>Прасолова</w:t>
      </w:r>
      <w:proofErr w:type="spellEnd"/>
      <w:r w:rsidRPr="000529E6">
        <w:rPr>
          <w:rFonts w:ascii="Times New Roman" w:eastAsia="Times New Roman" w:hAnsi="Times New Roman" w:cs="Times New Roman"/>
          <w:sz w:val="24"/>
          <w:szCs w:val="24"/>
        </w:rPr>
        <w:t xml:space="preserve"> и др.</w:t>
      </w:r>
    </w:p>
    <w:p w:rsidR="000529E6" w:rsidRPr="000529E6" w:rsidRDefault="000529E6" w:rsidP="00B70B6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0529E6">
        <w:rPr>
          <w:rFonts w:ascii="Times New Roman" w:eastAsia="Times New Roman" w:hAnsi="Times New Roman" w:cs="Times New Roman"/>
          <w:sz w:val="24"/>
          <w:szCs w:val="24"/>
        </w:rPr>
        <w:t>Становление и формирование Твардовского-поэта относится к середине 20-х гг. В период работы сельским корреспондентом смоленских газет, где уже с 1924 г. публиковались его заметки о деревенской жизни, он печатает там и свои юношеские, непритязательные и еще несовершенные стихи. В “Автобиографии” поэта читаем: «В газете “Смоленская деревня” летом 1925 года появилось мое первое напечатанное стихотворение “Новая изба”. Начиналось оно так:</w:t>
      </w:r>
    </w:p>
    <w:p w:rsidR="00B70B61" w:rsidRDefault="00B70B61" w:rsidP="00B70B61">
      <w:pPr>
        <w:shd w:val="clear" w:color="auto" w:fill="FFFFFF"/>
        <w:spacing w:after="0" w:line="240" w:lineRule="auto"/>
        <w:contextualSpacing/>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Пахнет свежей сосновой смолою</w:t>
      </w:r>
    </w:p>
    <w:p w:rsidR="00B70B61" w:rsidRDefault="000529E6" w:rsidP="00B70B61">
      <w:pPr>
        <w:shd w:val="clear" w:color="auto" w:fill="FFFFFF"/>
        <w:spacing w:after="0" w:line="240" w:lineRule="auto"/>
        <w:contextualSpacing/>
        <w:jc w:val="both"/>
        <w:rPr>
          <w:rFonts w:ascii="Times New Roman" w:eastAsia="Times New Roman" w:hAnsi="Times New Roman" w:cs="Times New Roman"/>
          <w:i/>
          <w:iCs/>
          <w:sz w:val="24"/>
          <w:szCs w:val="24"/>
        </w:rPr>
      </w:pPr>
      <w:r w:rsidRPr="000529E6">
        <w:rPr>
          <w:rFonts w:ascii="Times New Roman" w:eastAsia="Times New Roman" w:hAnsi="Times New Roman" w:cs="Times New Roman"/>
          <w:i/>
          <w:iCs/>
          <w:sz w:val="24"/>
          <w:szCs w:val="24"/>
        </w:rPr>
        <w:t>Желтоватые стены блестят.</w:t>
      </w:r>
    </w:p>
    <w:p w:rsidR="00B70B61" w:rsidRDefault="000529E6" w:rsidP="00B70B61">
      <w:pPr>
        <w:shd w:val="clear" w:color="auto" w:fill="FFFFFF"/>
        <w:spacing w:after="0" w:line="240" w:lineRule="auto"/>
        <w:contextualSpacing/>
        <w:jc w:val="both"/>
        <w:rPr>
          <w:rFonts w:ascii="Times New Roman" w:eastAsia="Times New Roman" w:hAnsi="Times New Roman" w:cs="Times New Roman"/>
          <w:i/>
          <w:iCs/>
          <w:sz w:val="24"/>
          <w:szCs w:val="24"/>
        </w:rPr>
      </w:pPr>
      <w:r w:rsidRPr="000529E6">
        <w:rPr>
          <w:rFonts w:ascii="Times New Roman" w:eastAsia="Times New Roman" w:hAnsi="Times New Roman" w:cs="Times New Roman"/>
          <w:i/>
          <w:iCs/>
          <w:sz w:val="24"/>
          <w:szCs w:val="24"/>
        </w:rPr>
        <w:t>Хорошо заживем мы с весною</w:t>
      </w:r>
    </w:p>
    <w:p w:rsidR="000529E6" w:rsidRPr="000529E6" w:rsidRDefault="000529E6" w:rsidP="00B70B61">
      <w:pPr>
        <w:shd w:val="clear" w:color="auto" w:fill="FFFFFF"/>
        <w:spacing w:after="0" w:line="240" w:lineRule="auto"/>
        <w:contextualSpacing/>
        <w:jc w:val="both"/>
        <w:rPr>
          <w:rFonts w:ascii="Times New Roman" w:eastAsia="Times New Roman" w:hAnsi="Times New Roman" w:cs="Times New Roman"/>
          <w:sz w:val="24"/>
          <w:szCs w:val="24"/>
        </w:rPr>
      </w:pPr>
      <w:r w:rsidRPr="000529E6">
        <w:rPr>
          <w:rFonts w:ascii="Times New Roman" w:eastAsia="Times New Roman" w:hAnsi="Times New Roman" w:cs="Times New Roman"/>
          <w:i/>
          <w:iCs/>
          <w:sz w:val="24"/>
          <w:szCs w:val="24"/>
        </w:rPr>
        <w:t>Здесь на новый, советский лад...»</w:t>
      </w:r>
    </w:p>
    <w:p w:rsidR="000529E6" w:rsidRPr="000529E6" w:rsidRDefault="000529E6" w:rsidP="00B70B6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0529E6">
        <w:rPr>
          <w:rFonts w:ascii="Times New Roman" w:eastAsia="Times New Roman" w:hAnsi="Times New Roman" w:cs="Times New Roman"/>
          <w:sz w:val="24"/>
          <w:szCs w:val="24"/>
        </w:rPr>
        <w:t xml:space="preserve">С появлением “Страны </w:t>
      </w:r>
      <w:proofErr w:type="spellStart"/>
      <w:r w:rsidRPr="000529E6">
        <w:rPr>
          <w:rFonts w:ascii="Times New Roman" w:eastAsia="Times New Roman" w:hAnsi="Times New Roman" w:cs="Times New Roman"/>
          <w:sz w:val="24"/>
          <w:szCs w:val="24"/>
        </w:rPr>
        <w:t>Муравии</w:t>
      </w:r>
      <w:proofErr w:type="spellEnd"/>
      <w:r w:rsidRPr="000529E6">
        <w:rPr>
          <w:rFonts w:ascii="Times New Roman" w:eastAsia="Times New Roman" w:hAnsi="Times New Roman" w:cs="Times New Roman"/>
          <w:sz w:val="24"/>
          <w:szCs w:val="24"/>
        </w:rPr>
        <w:t>” (1934—1936), свидетельствовавшим о вступлении ее автора в пору поэтической зрелости, имя Твардовского становится широко известным, а сам поэт все более уверенно заявляет о себе. Тогда же он пишет циклы стихов “Сельская хроника” и “Про деда Данилу”, стихотворения “Матери”, “</w:t>
      </w:r>
      <w:proofErr w:type="spellStart"/>
      <w:r w:rsidRPr="000529E6">
        <w:rPr>
          <w:rFonts w:ascii="Times New Roman" w:eastAsia="Times New Roman" w:hAnsi="Times New Roman" w:cs="Times New Roman"/>
          <w:sz w:val="24"/>
          <w:szCs w:val="24"/>
        </w:rPr>
        <w:t>Ивушка</w:t>
      </w:r>
      <w:proofErr w:type="spellEnd"/>
      <w:r w:rsidRPr="000529E6">
        <w:rPr>
          <w:rFonts w:ascii="Times New Roman" w:eastAsia="Times New Roman" w:hAnsi="Times New Roman" w:cs="Times New Roman"/>
          <w:sz w:val="24"/>
          <w:szCs w:val="24"/>
        </w:rPr>
        <w:t xml:space="preserve">”, ряд других заметных произведений. Именно вокруг “Страны </w:t>
      </w:r>
      <w:proofErr w:type="spellStart"/>
      <w:r w:rsidRPr="000529E6">
        <w:rPr>
          <w:rFonts w:ascii="Times New Roman" w:eastAsia="Times New Roman" w:hAnsi="Times New Roman" w:cs="Times New Roman"/>
          <w:sz w:val="24"/>
          <w:szCs w:val="24"/>
        </w:rPr>
        <w:t>Муравии</w:t>
      </w:r>
      <w:proofErr w:type="spellEnd"/>
      <w:r w:rsidRPr="000529E6">
        <w:rPr>
          <w:rFonts w:ascii="Times New Roman" w:eastAsia="Times New Roman" w:hAnsi="Times New Roman" w:cs="Times New Roman"/>
          <w:sz w:val="24"/>
          <w:szCs w:val="24"/>
        </w:rPr>
        <w:t>” группируется складывающийся противоречивый художественный мир Твардовского с конца 20-х гг. и до начала войны.</w:t>
      </w:r>
    </w:p>
    <w:p w:rsidR="000529E6" w:rsidRPr="000529E6" w:rsidRDefault="000529E6" w:rsidP="00B70B6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0529E6">
        <w:rPr>
          <w:rFonts w:ascii="Times New Roman" w:eastAsia="Times New Roman" w:hAnsi="Times New Roman" w:cs="Times New Roman"/>
          <w:sz w:val="24"/>
          <w:szCs w:val="24"/>
        </w:rPr>
        <w:t xml:space="preserve">Сегодня мы иначе воспринимаем творчество поэта той поры. Следует признать справедливым замечание одного из исследователей о произведениях поэта начала 30-х гг. (с известными оговорками оно могло бы быть распространено и на все это десятилетие): “Острые противоречия периода коллективизации в поэмах, по сути, не затронуты, проблемы деревни тех лет лишь названы, и решаются они поверхностно-оптимистически”. Однако, думается, к “Стране </w:t>
      </w:r>
      <w:proofErr w:type="spellStart"/>
      <w:r w:rsidRPr="000529E6">
        <w:rPr>
          <w:rFonts w:ascii="Times New Roman" w:eastAsia="Times New Roman" w:hAnsi="Times New Roman" w:cs="Times New Roman"/>
          <w:sz w:val="24"/>
          <w:szCs w:val="24"/>
        </w:rPr>
        <w:t>Муравии</w:t>
      </w:r>
      <w:proofErr w:type="spellEnd"/>
      <w:r w:rsidRPr="000529E6">
        <w:rPr>
          <w:rFonts w:ascii="Times New Roman" w:eastAsia="Times New Roman" w:hAnsi="Times New Roman" w:cs="Times New Roman"/>
          <w:sz w:val="24"/>
          <w:szCs w:val="24"/>
        </w:rPr>
        <w:t>” с ее своеобразным условным замыслом и построением, фольклорным колоритом это вряд ли можно отнести безоговорочно, равно как и к лучшим стихам предвоенного десятилетия.</w:t>
      </w:r>
    </w:p>
    <w:p w:rsidR="000529E6" w:rsidRPr="000529E6" w:rsidRDefault="000529E6" w:rsidP="00B70B6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0529E6">
        <w:rPr>
          <w:rFonts w:ascii="Times New Roman" w:eastAsia="Times New Roman" w:hAnsi="Times New Roman" w:cs="Times New Roman"/>
          <w:sz w:val="24"/>
          <w:szCs w:val="24"/>
        </w:rPr>
        <w:t>В годы войны Твардовский делал все, что требовалось для фронта, часто выступал в армейской и фронтовой печати: “писал очерки, стихи, фельетоны, лозунги, листовки, песни, статьи, заметки...”, но главный его труд военных лет — создание лиро-эпической поэмы “Василий Теркин” (1941—1945).</w:t>
      </w:r>
    </w:p>
    <w:p w:rsidR="000529E6" w:rsidRPr="000529E6" w:rsidRDefault="000529E6" w:rsidP="00B70B6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0529E6">
        <w:rPr>
          <w:rFonts w:ascii="Times New Roman" w:eastAsia="Times New Roman" w:hAnsi="Times New Roman" w:cs="Times New Roman"/>
          <w:sz w:val="24"/>
          <w:szCs w:val="24"/>
        </w:rPr>
        <w:t>Эта, как назвал ее сам поэт, “Книга про бойца” воссоздает достоверную картину фронтовой действительности, раскрывает мысли, чувства, переживания человека на войне. Параллельно Твардовский пишет цикл стихов “Фронтовая хроника” (1941—1945), работает над книгой очерков “Родина и чужбина” (1942—1946).</w:t>
      </w:r>
    </w:p>
    <w:p w:rsidR="000529E6" w:rsidRPr="000529E6" w:rsidRDefault="000529E6" w:rsidP="00B70B6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0529E6">
        <w:rPr>
          <w:rFonts w:ascii="Times New Roman" w:eastAsia="Times New Roman" w:hAnsi="Times New Roman" w:cs="Times New Roman"/>
          <w:sz w:val="24"/>
          <w:szCs w:val="24"/>
        </w:rPr>
        <w:t>Тогда же им были написаны такие шедевры лирики, как “Две строчки” (1943), “Война — жесточе нету слова...” (1944), “В поле, ручьями изрытом...” (1945), которые были впервые опубликованы уже после войны, в январской книжке журнала “Знамя” за 1946 г.</w:t>
      </w:r>
    </w:p>
    <w:p w:rsidR="00B70B61" w:rsidRDefault="000529E6" w:rsidP="00B70B61">
      <w:pPr>
        <w:shd w:val="clear" w:color="auto" w:fill="FFFFFF"/>
        <w:spacing w:after="0" w:line="240" w:lineRule="auto"/>
        <w:ind w:firstLine="709"/>
        <w:contextualSpacing/>
        <w:jc w:val="both"/>
        <w:rPr>
          <w:rFonts w:ascii="Times New Roman" w:eastAsia="Times New Roman" w:hAnsi="Times New Roman" w:cs="Times New Roman"/>
          <w:i/>
          <w:iCs/>
          <w:sz w:val="24"/>
          <w:szCs w:val="24"/>
        </w:rPr>
      </w:pPr>
      <w:r w:rsidRPr="000529E6">
        <w:rPr>
          <w:rFonts w:ascii="Times New Roman" w:eastAsia="Times New Roman" w:hAnsi="Times New Roman" w:cs="Times New Roman"/>
          <w:sz w:val="24"/>
          <w:szCs w:val="24"/>
        </w:rPr>
        <w:t>Еще в первый год войны была начата и вскоре после ее окончания завершена лирическая поэма “Дом у дороги” (1942—1946). «Тема ее, — как отмечал поэт, — война, но с иной стороны, чем в “Теркине”, — со стороны дома, семьи, жены и детей солдата, переживших войну. Эпиграфом этой книги могли бы быть строки, взятые из нее же:</w:t>
      </w:r>
      <w:r w:rsidRPr="000529E6">
        <w:rPr>
          <w:rFonts w:ascii="Times New Roman" w:eastAsia="Times New Roman" w:hAnsi="Times New Roman" w:cs="Times New Roman"/>
          <w:sz w:val="24"/>
          <w:szCs w:val="24"/>
        </w:rPr>
        <w:br/>
      </w:r>
      <w:r w:rsidRPr="000529E6">
        <w:rPr>
          <w:rFonts w:ascii="Times New Roman" w:eastAsia="Times New Roman" w:hAnsi="Times New Roman" w:cs="Times New Roman"/>
          <w:i/>
          <w:iCs/>
          <w:sz w:val="24"/>
          <w:szCs w:val="24"/>
        </w:rPr>
        <w:t>Давайте, люди, никогда</w:t>
      </w:r>
    </w:p>
    <w:p w:rsidR="000529E6" w:rsidRPr="000529E6" w:rsidRDefault="000529E6" w:rsidP="00B70B61">
      <w:pPr>
        <w:shd w:val="clear" w:color="auto" w:fill="FFFFFF"/>
        <w:spacing w:after="0" w:line="240" w:lineRule="auto"/>
        <w:contextualSpacing/>
        <w:jc w:val="both"/>
        <w:rPr>
          <w:rFonts w:ascii="Times New Roman" w:eastAsia="Times New Roman" w:hAnsi="Times New Roman" w:cs="Times New Roman"/>
          <w:sz w:val="24"/>
          <w:szCs w:val="24"/>
        </w:rPr>
      </w:pPr>
      <w:bookmarkStart w:id="0" w:name="_GoBack"/>
      <w:bookmarkEnd w:id="0"/>
      <w:r w:rsidRPr="000529E6">
        <w:rPr>
          <w:rFonts w:ascii="Times New Roman" w:eastAsia="Times New Roman" w:hAnsi="Times New Roman" w:cs="Times New Roman"/>
          <w:i/>
          <w:iCs/>
          <w:sz w:val="24"/>
          <w:szCs w:val="24"/>
        </w:rPr>
        <w:t>Об этом не забудем».</w:t>
      </w:r>
    </w:p>
    <w:p w:rsidR="000529E6" w:rsidRPr="000529E6" w:rsidRDefault="000529E6" w:rsidP="00B70B6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0529E6">
        <w:rPr>
          <w:rFonts w:ascii="Times New Roman" w:eastAsia="Times New Roman" w:hAnsi="Times New Roman" w:cs="Times New Roman"/>
          <w:sz w:val="24"/>
          <w:szCs w:val="24"/>
        </w:rPr>
        <w:t>В 50-е гг. Твардовским была создана поэма “За далью — даль” (1950—1960) — своеобразная лирическая эпопея о современности и истории, о переломном времени в жизни миллионов людей. Это развернутый лирический монолог современника, поэтическое повествование о непростых судьбах родины и народа, об их сложном историческом пути, о внутренних процессах и переменах в духовном мире человека XX столетия.</w:t>
      </w:r>
    </w:p>
    <w:p w:rsidR="000529E6" w:rsidRPr="000529E6" w:rsidRDefault="000529E6" w:rsidP="00B70B6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0529E6">
        <w:rPr>
          <w:rFonts w:ascii="Times New Roman" w:eastAsia="Times New Roman" w:hAnsi="Times New Roman" w:cs="Times New Roman"/>
          <w:b/>
          <w:bCs/>
          <w:sz w:val="24"/>
          <w:szCs w:val="24"/>
        </w:rPr>
        <w:lastRenderedPageBreak/>
        <w:t>а)</w:t>
      </w:r>
      <w:r w:rsidRPr="000529E6">
        <w:rPr>
          <w:rFonts w:ascii="Times New Roman" w:eastAsia="Times New Roman" w:hAnsi="Times New Roman" w:cs="Times New Roman"/>
          <w:sz w:val="24"/>
          <w:szCs w:val="24"/>
        </w:rPr>
        <w:t xml:space="preserve"> Твардовский называет поэму «книгой», указывая этим на ее жанровое своеобразие и свободу, и считает ее главной работой 50-х годов. Источником поэмы были впечатления от поездки поэта в Сибирь и на Дальний Восток. Форма большого «путевого дневника», хотя </w:t>
      </w:r>
      <w:proofErr w:type="gramStart"/>
      <w:r w:rsidRPr="000529E6">
        <w:rPr>
          <w:rFonts w:ascii="Times New Roman" w:eastAsia="Times New Roman" w:hAnsi="Times New Roman" w:cs="Times New Roman"/>
          <w:sz w:val="24"/>
          <w:szCs w:val="24"/>
        </w:rPr>
        <w:t>сод-е</w:t>
      </w:r>
      <w:proofErr w:type="gramEnd"/>
      <w:r w:rsidRPr="000529E6">
        <w:rPr>
          <w:rFonts w:ascii="Times New Roman" w:eastAsia="Times New Roman" w:hAnsi="Times New Roman" w:cs="Times New Roman"/>
          <w:sz w:val="24"/>
          <w:szCs w:val="24"/>
        </w:rPr>
        <w:t xml:space="preserve"> поэмы далеко выходит за рамки путевых впечатлений.</w:t>
      </w:r>
    </w:p>
    <w:p w:rsidR="000529E6" w:rsidRPr="000529E6" w:rsidRDefault="000529E6" w:rsidP="00B70B6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0529E6">
        <w:rPr>
          <w:rFonts w:ascii="Times New Roman" w:eastAsia="Times New Roman" w:hAnsi="Times New Roman" w:cs="Times New Roman"/>
          <w:sz w:val="24"/>
          <w:szCs w:val="24"/>
        </w:rPr>
        <w:t xml:space="preserve">П. Выходцев считал ее «поэтическим эпосом», Е. </w:t>
      </w:r>
      <w:proofErr w:type="spellStart"/>
      <w:r w:rsidRPr="000529E6">
        <w:rPr>
          <w:rFonts w:ascii="Times New Roman" w:eastAsia="Times New Roman" w:hAnsi="Times New Roman" w:cs="Times New Roman"/>
          <w:sz w:val="24"/>
          <w:szCs w:val="24"/>
        </w:rPr>
        <w:t>Любарева</w:t>
      </w:r>
      <w:proofErr w:type="spellEnd"/>
      <w:r w:rsidRPr="000529E6">
        <w:rPr>
          <w:rFonts w:ascii="Times New Roman" w:eastAsia="Times New Roman" w:hAnsi="Times New Roman" w:cs="Times New Roman"/>
          <w:sz w:val="24"/>
          <w:szCs w:val="24"/>
        </w:rPr>
        <w:t xml:space="preserve"> — «лирическим эпосом», В. Огнев «лирической поэмой», Б. </w:t>
      </w:r>
      <w:proofErr w:type="spellStart"/>
      <w:r w:rsidRPr="000529E6">
        <w:rPr>
          <w:rFonts w:ascii="Times New Roman" w:eastAsia="Times New Roman" w:hAnsi="Times New Roman" w:cs="Times New Roman"/>
          <w:sz w:val="24"/>
          <w:szCs w:val="24"/>
        </w:rPr>
        <w:t>Сарнов</w:t>
      </w:r>
      <w:proofErr w:type="spellEnd"/>
      <w:r w:rsidRPr="000529E6">
        <w:rPr>
          <w:rFonts w:ascii="Times New Roman" w:eastAsia="Times New Roman" w:hAnsi="Times New Roman" w:cs="Times New Roman"/>
          <w:sz w:val="24"/>
          <w:szCs w:val="24"/>
        </w:rPr>
        <w:t xml:space="preserve"> — «лирическим рассказом», А. Турков — «лирическим дневником», В. Гусев — «лирическим циклом». Сюжета в традиционном смысле нет. 15 глав. Дорога - 10 дней. «Ни завязки, ни развязки—Ни по началу, ни потом». И отмечает, что ему «лень» в «развернутом порядке Плетень художества плести». И что «в книге этой... Того-другого — званья нету, Всего героев— ты да я, </w:t>
      </w:r>
      <w:proofErr w:type="gramStart"/>
      <w:r w:rsidRPr="000529E6">
        <w:rPr>
          <w:rFonts w:ascii="Times New Roman" w:eastAsia="Times New Roman" w:hAnsi="Times New Roman" w:cs="Times New Roman"/>
          <w:sz w:val="24"/>
          <w:szCs w:val="24"/>
        </w:rPr>
        <w:t>Да</w:t>
      </w:r>
      <w:proofErr w:type="gramEnd"/>
      <w:r w:rsidRPr="000529E6">
        <w:rPr>
          <w:rFonts w:ascii="Times New Roman" w:eastAsia="Times New Roman" w:hAnsi="Times New Roman" w:cs="Times New Roman"/>
          <w:sz w:val="24"/>
          <w:szCs w:val="24"/>
        </w:rPr>
        <w:t xml:space="preserve"> мы с тобой». Только два главных сквозных героя: сам автор и некий «ты». Непрерывный разговор с будущим читателем. Автор дает </w:t>
      </w:r>
      <w:proofErr w:type="spellStart"/>
      <w:r w:rsidRPr="000529E6">
        <w:rPr>
          <w:rFonts w:ascii="Times New Roman" w:eastAsia="Times New Roman" w:hAnsi="Times New Roman" w:cs="Times New Roman"/>
          <w:sz w:val="24"/>
          <w:szCs w:val="24"/>
        </w:rPr>
        <w:t>своеобр</w:t>
      </w:r>
      <w:proofErr w:type="spellEnd"/>
      <w:r w:rsidRPr="000529E6">
        <w:rPr>
          <w:rFonts w:ascii="Times New Roman" w:eastAsia="Times New Roman" w:hAnsi="Times New Roman" w:cs="Times New Roman"/>
          <w:sz w:val="24"/>
          <w:szCs w:val="24"/>
        </w:rPr>
        <w:t xml:space="preserve">-й типаж </w:t>
      </w:r>
      <w:proofErr w:type="spellStart"/>
      <w:r w:rsidRPr="000529E6">
        <w:rPr>
          <w:rFonts w:ascii="Times New Roman" w:eastAsia="Times New Roman" w:hAnsi="Times New Roman" w:cs="Times New Roman"/>
          <w:sz w:val="24"/>
          <w:szCs w:val="24"/>
        </w:rPr>
        <w:t>чит</w:t>
      </w:r>
      <w:proofErr w:type="spellEnd"/>
      <w:r w:rsidRPr="000529E6">
        <w:rPr>
          <w:rFonts w:ascii="Times New Roman" w:eastAsia="Times New Roman" w:hAnsi="Times New Roman" w:cs="Times New Roman"/>
          <w:sz w:val="24"/>
          <w:szCs w:val="24"/>
        </w:rPr>
        <w:t>-й, выделяет близкого читателя-друга, приглашением кот-</w:t>
      </w:r>
      <w:proofErr w:type="spellStart"/>
      <w:r w:rsidRPr="000529E6">
        <w:rPr>
          <w:rFonts w:ascii="Times New Roman" w:eastAsia="Times New Roman" w:hAnsi="Times New Roman" w:cs="Times New Roman"/>
          <w:sz w:val="24"/>
          <w:szCs w:val="24"/>
        </w:rPr>
        <w:t>го</w:t>
      </w:r>
      <w:proofErr w:type="spellEnd"/>
      <w:r w:rsidRPr="000529E6">
        <w:rPr>
          <w:rFonts w:ascii="Times New Roman" w:eastAsia="Times New Roman" w:hAnsi="Times New Roman" w:cs="Times New Roman"/>
          <w:sz w:val="24"/>
          <w:szCs w:val="24"/>
        </w:rPr>
        <w:t xml:space="preserve"> к новой встрече и новому пути заканчивается поэма.</w:t>
      </w:r>
    </w:p>
    <w:p w:rsidR="000529E6" w:rsidRPr="000529E6" w:rsidRDefault="000529E6" w:rsidP="00B70B6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0529E6">
        <w:rPr>
          <w:rFonts w:ascii="Times New Roman" w:eastAsia="Times New Roman" w:hAnsi="Times New Roman" w:cs="Times New Roman"/>
          <w:b/>
          <w:bCs/>
          <w:sz w:val="24"/>
          <w:szCs w:val="24"/>
        </w:rPr>
        <w:t>б)</w:t>
      </w:r>
      <w:r w:rsidRPr="000529E6">
        <w:rPr>
          <w:rFonts w:ascii="Times New Roman" w:eastAsia="Times New Roman" w:hAnsi="Times New Roman" w:cs="Times New Roman"/>
          <w:sz w:val="24"/>
          <w:szCs w:val="24"/>
        </w:rPr>
        <w:t> По В. Гусеву, главное в поэме — лирическое решение темы судьбы народной, главная мысль — «настоящее, сегодняшнее, будущее — все в народной силе, ее единстве».</w:t>
      </w:r>
    </w:p>
    <w:p w:rsidR="000529E6" w:rsidRPr="000529E6" w:rsidRDefault="000529E6" w:rsidP="00B70B6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0529E6">
        <w:rPr>
          <w:rFonts w:ascii="Times New Roman" w:eastAsia="Times New Roman" w:hAnsi="Times New Roman" w:cs="Times New Roman"/>
          <w:sz w:val="24"/>
          <w:szCs w:val="24"/>
        </w:rPr>
        <w:t xml:space="preserve">Путевые картины, впечатления, размышления человека, проехавшегося в транссибирском экспрессе от Москвы через Сибирь, посетившего строит-во гидростанции на Ангаре в его кульминационный, праздничный момент. По дороге встречи с разными людьми, </w:t>
      </w:r>
      <w:proofErr w:type="spellStart"/>
      <w:r w:rsidRPr="000529E6">
        <w:rPr>
          <w:rFonts w:ascii="Times New Roman" w:eastAsia="Times New Roman" w:hAnsi="Times New Roman" w:cs="Times New Roman"/>
          <w:sz w:val="24"/>
          <w:szCs w:val="24"/>
        </w:rPr>
        <w:t>собств</w:t>
      </w:r>
      <w:proofErr w:type="spellEnd"/>
      <w:r w:rsidRPr="000529E6">
        <w:rPr>
          <w:rFonts w:ascii="Times New Roman" w:eastAsia="Times New Roman" w:hAnsi="Times New Roman" w:cs="Times New Roman"/>
          <w:sz w:val="24"/>
          <w:szCs w:val="24"/>
        </w:rPr>
        <w:t xml:space="preserve">-ми воспоминаниями, а также </w:t>
      </w:r>
      <w:proofErr w:type="spellStart"/>
      <w:r w:rsidRPr="000529E6">
        <w:rPr>
          <w:rFonts w:ascii="Times New Roman" w:eastAsia="Times New Roman" w:hAnsi="Times New Roman" w:cs="Times New Roman"/>
          <w:sz w:val="24"/>
          <w:szCs w:val="24"/>
        </w:rPr>
        <w:t>воспом</w:t>
      </w:r>
      <w:proofErr w:type="spellEnd"/>
      <w:r w:rsidRPr="000529E6">
        <w:rPr>
          <w:rFonts w:ascii="Times New Roman" w:eastAsia="Times New Roman" w:hAnsi="Times New Roman" w:cs="Times New Roman"/>
          <w:sz w:val="24"/>
          <w:szCs w:val="24"/>
        </w:rPr>
        <w:t xml:space="preserve">-ми своих собеседников. И местами уход в сторону от пути. В конце обобщающая глава — «Так это было», посвященная пути страны, который лишь ассоциативно перекликается </w:t>
      </w:r>
      <w:proofErr w:type="gramStart"/>
      <w:r w:rsidRPr="000529E6">
        <w:rPr>
          <w:rFonts w:ascii="Times New Roman" w:eastAsia="Times New Roman" w:hAnsi="Times New Roman" w:cs="Times New Roman"/>
          <w:sz w:val="24"/>
          <w:szCs w:val="24"/>
        </w:rPr>
        <w:t>с дорогой литератора</w:t>
      </w:r>
      <w:proofErr w:type="gramEnd"/>
      <w:r w:rsidRPr="000529E6">
        <w:rPr>
          <w:rFonts w:ascii="Times New Roman" w:eastAsia="Times New Roman" w:hAnsi="Times New Roman" w:cs="Times New Roman"/>
          <w:sz w:val="24"/>
          <w:szCs w:val="24"/>
        </w:rPr>
        <w:t xml:space="preserve"> в экспрессе.</w:t>
      </w:r>
    </w:p>
    <w:p w:rsidR="000529E6" w:rsidRPr="000529E6" w:rsidRDefault="000529E6" w:rsidP="00B70B6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0529E6">
        <w:rPr>
          <w:rFonts w:ascii="Times New Roman" w:eastAsia="Times New Roman" w:hAnsi="Times New Roman" w:cs="Times New Roman"/>
          <w:b/>
          <w:bCs/>
          <w:sz w:val="24"/>
          <w:szCs w:val="24"/>
        </w:rPr>
        <w:t>в)</w:t>
      </w:r>
      <w:r w:rsidRPr="000529E6">
        <w:rPr>
          <w:rFonts w:ascii="Times New Roman" w:eastAsia="Times New Roman" w:hAnsi="Times New Roman" w:cs="Times New Roman"/>
          <w:sz w:val="24"/>
          <w:szCs w:val="24"/>
        </w:rPr>
        <w:t xml:space="preserve"> Авторское «я» в поэме — это «я» именно автора, кот-й выступает и как рассказчик, и как </w:t>
      </w:r>
      <w:proofErr w:type="spellStart"/>
      <w:r w:rsidRPr="000529E6">
        <w:rPr>
          <w:rFonts w:ascii="Times New Roman" w:eastAsia="Times New Roman" w:hAnsi="Times New Roman" w:cs="Times New Roman"/>
          <w:sz w:val="24"/>
          <w:szCs w:val="24"/>
        </w:rPr>
        <w:t>лирич</w:t>
      </w:r>
      <w:proofErr w:type="spellEnd"/>
      <w:r w:rsidRPr="000529E6">
        <w:rPr>
          <w:rFonts w:ascii="Times New Roman" w:eastAsia="Times New Roman" w:hAnsi="Times New Roman" w:cs="Times New Roman"/>
          <w:sz w:val="24"/>
          <w:szCs w:val="24"/>
        </w:rPr>
        <w:t xml:space="preserve">. герой, и как собственный персонаж. Это определенная личность с определенной жизненной судьбой, содержащей </w:t>
      </w:r>
      <w:proofErr w:type="spellStart"/>
      <w:r w:rsidRPr="000529E6">
        <w:rPr>
          <w:rFonts w:ascii="Times New Roman" w:eastAsia="Times New Roman" w:hAnsi="Times New Roman" w:cs="Times New Roman"/>
          <w:sz w:val="24"/>
          <w:szCs w:val="24"/>
        </w:rPr>
        <w:t>автобиогр</w:t>
      </w:r>
      <w:proofErr w:type="spellEnd"/>
      <w:r w:rsidRPr="000529E6">
        <w:rPr>
          <w:rFonts w:ascii="Times New Roman" w:eastAsia="Times New Roman" w:hAnsi="Times New Roman" w:cs="Times New Roman"/>
          <w:sz w:val="24"/>
          <w:szCs w:val="24"/>
        </w:rPr>
        <w:t xml:space="preserve">-е реалии, рассказ поэта </w:t>
      </w:r>
      <w:proofErr w:type="spellStart"/>
      <w:r w:rsidRPr="000529E6">
        <w:rPr>
          <w:rFonts w:ascii="Times New Roman" w:eastAsia="Times New Roman" w:hAnsi="Times New Roman" w:cs="Times New Roman"/>
          <w:sz w:val="24"/>
          <w:szCs w:val="24"/>
        </w:rPr>
        <w:t>Твард-го</w:t>
      </w:r>
      <w:proofErr w:type="spellEnd"/>
      <w:r w:rsidRPr="000529E6">
        <w:rPr>
          <w:rFonts w:ascii="Times New Roman" w:eastAsia="Times New Roman" w:hAnsi="Times New Roman" w:cs="Times New Roman"/>
          <w:sz w:val="24"/>
          <w:szCs w:val="24"/>
        </w:rPr>
        <w:t xml:space="preserve"> о поэте </w:t>
      </w:r>
      <w:proofErr w:type="spellStart"/>
      <w:r w:rsidRPr="000529E6">
        <w:rPr>
          <w:rFonts w:ascii="Times New Roman" w:eastAsia="Times New Roman" w:hAnsi="Times New Roman" w:cs="Times New Roman"/>
          <w:sz w:val="24"/>
          <w:szCs w:val="24"/>
        </w:rPr>
        <w:t>Твар</w:t>
      </w:r>
      <w:proofErr w:type="spellEnd"/>
      <w:r w:rsidRPr="000529E6">
        <w:rPr>
          <w:rFonts w:ascii="Times New Roman" w:eastAsia="Times New Roman" w:hAnsi="Times New Roman" w:cs="Times New Roman"/>
          <w:sz w:val="24"/>
          <w:szCs w:val="24"/>
        </w:rPr>
        <w:t xml:space="preserve">-ком, его </w:t>
      </w:r>
      <w:proofErr w:type="spellStart"/>
      <w:r w:rsidRPr="000529E6">
        <w:rPr>
          <w:rFonts w:ascii="Times New Roman" w:eastAsia="Times New Roman" w:hAnsi="Times New Roman" w:cs="Times New Roman"/>
          <w:sz w:val="24"/>
          <w:szCs w:val="24"/>
        </w:rPr>
        <w:t>жизн</w:t>
      </w:r>
      <w:proofErr w:type="spellEnd"/>
      <w:r w:rsidRPr="000529E6">
        <w:rPr>
          <w:rFonts w:ascii="Times New Roman" w:eastAsia="Times New Roman" w:hAnsi="Times New Roman" w:cs="Times New Roman"/>
          <w:sz w:val="24"/>
          <w:szCs w:val="24"/>
        </w:rPr>
        <w:t xml:space="preserve">-м и творческом пути, пережитом им творческом кризисе, который послужил непосредственной причиной путешествия за дальней далью. Путешествия, </w:t>
      </w:r>
      <w:proofErr w:type="gramStart"/>
      <w:r w:rsidRPr="000529E6">
        <w:rPr>
          <w:rFonts w:ascii="Times New Roman" w:eastAsia="Times New Roman" w:hAnsi="Times New Roman" w:cs="Times New Roman"/>
          <w:sz w:val="24"/>
          <w:szCs w:val="24"/>
        </w:rPr>
        <w:t>кот-е</w:t>
      </w:r>
      <w:proofErr w:type="gramEnd"/>
      <w:r w:rsidRPr="000529E6">
        <w:rPr>
          <w:rFonts w:ascii="Times New Roman" w:eastAsia="Times New Roman" w:hAnsi="Times New Roman" w:cs="Times New Roman"/>
          <w:sz w:val="24"/>
          <w:szCs w:val="24"/>
        </w:rPr>
        <w:t xml:space="preserve"> оказалось и </w:t>
      </w:r>
      <w:proofErr w:type="spellStart"/>
      <w:r w:rsidRPr="000529E6">
        <w:rPr>
          <w:rFonts w:ascii="Times New Roman" w:eastAsia="Times New Roman" w:hAnsi="Times New Roman" w:cs="Times New Roman"/>
          <w:sz w:val="24"/>
          <w:szCs w:val="24"/>
        </w:rPr>
        <w:t>путеш</w:t>
      </w:r>
      <w:proofErr w:type="spellEnd"/>
      <w:r w:rsidRPr="000529E6">
        <w:rPr>
          <w:rFonts w:ascii="Times New Roman" w:eastAsia="Times New Roman" w:hAnsi="Times New Roman" w:cs="Times New Roman"/>
          <w:sz w:val="24"/>
          <w:szCs w:val="24"/>
        </w:rPr>
        <w:t xml:space="preserve">-м к самому себе, к </w:t>
      </w:r>
      <w:proofErr w:type="spellStart"/>
      <w:r w:rsidRPr="000529E6">
        <w:rPr>
          <w:rFonts w:ascii="Times New Roman" w:eastAsia="Times New Roman" w:hAnsi="Times New Roman" w:cs="Times New Roman"/>
          <w:sz w:val="24"/>
          <w:szCs w:val="24"/>
        </w:rPr>
        <w:t>продолж</w:t>
      </w:r>
      <w:proofErr w:type="spellEnd"/>
      <w:r w:rsidRPr="000529E6">
        <w:rPr>
          <w:rFonts w:ascii="Times New Roman" w:eastAsia="Times New Roman" w:hAnsi="Times New Roman" w:cs="Times New Roman"/>
          <w:sz w:val="24"/>
          <w:szCs w:val="24"/>
        </w:rPr>
        <w:t xml:space="preserve">-ю своей </w:t>
      </w:r>
      <w:proofErr w:type="spellStart"/>
      <w:r w:rsidRPr="000529E6">
        <w:rPr>
          <w:rFonts w:ascii="Times New Roman" w:eastAsia="Times New Roman" w:hAnsi="Times New Roman" w:cs="Times New Roman"/>
          <w:sz w:val="24"/>
          <w:szCs w:val="24"/>
        </w:rPr>
        <w:t>творч</w:t>
      </w:r>
      <w:proofErr w:type="spellEnd"/>
      <w:r w:rsidRPr="000529E6">
        <w:rPr>
          <w:rFonts w:ascii="Times New Roman" w:eastAsia="Times New Roman" w:hAnsi="Times New Roman" w:cs="Times New Roman"/>
          <w:sz w:val="24"/>
          <w:szCs w:val="24"/>
        </w:rPr>
        <w:t>. личности.</w:t>
      </w:r>
    </w:p>
    <w:p w:rsidR="000529E6" w:rsidRPr="000529E6" w:rsidRDefault="000529E6" w:rsidP="00B70B6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0529E6">
        <w:rPr>
          <w:rFonts w:ascii="Times New Roman" w:eastAsia="Times New Roman" w:hAnsi="Times New Roman" w:cs="Times New Roman"/>
          <w:b/>
          <w:bCs/>
          <w:sz w:val="24"/>
          <w:szCs w:val="24"/>
        </w:rPr>
        <w:t>г) </w:t>
      </w:r>
      <w:r w:rsidRPr="000529E6">
        <w:rPr>
          <w:rFonts w:ascii="Times New Roman" w:eastAsia="Times New Roman" w:hAnsi="Times New Roman" w:cs="Times New Roman"/>
          <w:sz w:val="24"/>
          <w:szCs w:val="24"/>
        </w:rPr>
        <w:t xml:space="preserve">Вместе с тем ход поэмы далек от автобиографической точности. Создается необычная структура </w:t>
      </w:r>
      <w:proofErr w:type="spellStart"/>
      <w:r w:rsidRPr="000529E6">
        <w:rPr>
          <w:rFonts w:ascii="Times New Roman" w:eastAsia="Times New Roman" w:hAnsi="Times New Roman" w:cs="Times New Roman"/>
          <w:sz w:val="24"/>
          <w:szCs w:val="24"/>
        </w:rPr>
        <w:t>худож-го</w:t>
      </w:r>
      <w:proofErr w:type="spellEnd"/>
      <w:r w:rsidRPr="000529E6">
        <w:rPr>
          <w:rFonts w:ascii="Times New Roman" w:eastAsia="Times New Roman" w:hAnsi="Times New Roman" w:cs="Times New Roman"/>
          <w:sz w:val="24"/>
          <w:szCs w:val="24"/>
        </w:rPr>
        <w:t xml:space="preserve"> времени. Сливаются путешествия в пространстве и времени</w:t>
      </w:r>
    </w:p>
    <w:p w:rsidR="000529E6" w:rsidRPr="000529E6" w:rsidRDefault="000529E6" w:rsidP="00B70B6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0529E6">
        <w:rPr>
          <w:rFonts w:ascii="Times New Roman" w:eastAsia="Times New Roman" w:hAnsi="Times New Roman" w:cs="Times New Roman"/>
          <w:sz w:val="24"/>
          <w:szCs w:val="24"/>
        </w:rPr>
        <w:t>Параллельно с “За далью — даль” поэт работает над сатирической поэмой-сказкой “Теркин на том свете” (1954—1963), изображающей “косность, бюрократизм, формализм” нашей жизни. По словам автора, «поэма “Теркин на том свете” не является продолжением “Василия Теркина”, а лишь обращается к образу героя “Книги про бойца” для решения особых задач сатирико-публицистического жанра».</w:t>
      </w:r>
    </w:p>
    <w:p w:rsidR="000529E6" w:rsidRPr="000529E6" w:rsidRDefault="000529E6" w:rsidP="00B70B6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0529E6">
        <w:rPr>
          <w:rFonts w:ascii="Times New Roman" w:eastAsia="Times New Roman" w:hAnsi="Times New Roman" w:cs="Times New Roman"/>
          <w:sz w:val="24"/>
          <w:szCs w:val="24"/>
        </w:rPr>
        <w:t>В последние годы жизни Твардовский пишет лирическую поэму-цикл “По праву памяти” (1966—1969) — произведение трагедийного звучания. Это социальное и лирико-философское раздумье о мучительных путях истории, о судьбах отдельной личности, о драматической судьбе своей семьи, отца, матери, братьев. Будучи глубоко личностной, исповедальной, “По праву памяти” вместе с тем выражает народную точку зрения на трагические явления прошлого.</w:t>
      </w:r>
    </w:p>
    <w:p w:rsidR="000529E6" w:rsidRPr="000529E6" w:rsidRDefault="000529E6" w:rsidP="00B70B6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0529E6">
        <w:rPr>
          <w:rFonts w:ascii="Times New Roman" w:eastAsia="Times New Roman" w:hAnsi="Times New Roman" w:cs="Times New Roman"/>
          <w:sz w:val="24"/>
          <w:szCs w:val="24"/>
        </w:rPr>
        <w:t>Наряду с крупными лиро-эпическими произведениями в 40— 60-е гг. Твардовский пишет стихи, в которых пронзительно отозвалась “жестокая память” войны (“Я убит подо Ржевом”, “В тот день, когда окончилась война”, “Сыну погибшего воина” и др.), а также ряд лирических стихотворений, составивших книгу “Из лирики этих лет” (1967). Это сосредоточенные, искренние и самобытные раздумья о природе, человеке, родине, истории, времени, жизни и смерти, поэтическом слове.</w:t>
      </w:r>
    </w:p>
    <w:p w:rsidR="000529E6" w:rsidRPr="000529E6" w:rsidRDefault="000529E6" w:rsidP="00B70B6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0529E6">
        <w:rPr>
          <w:rFonts w:ascii="Times New Roman" w:eastAsia="Times New Roman" w:hAnsi="Times New Roman" w:cs="Times New Roman"/>
          <w:sz w:val="24"/>
          <w:szCs w:val="24"/>
        </w:rPr>
        <w:t xml:space="preserve">В написанном еще в конце 50-х гг. и по-своему программном стихотворении “Вся суть в одном-единственном завете...” (1958) поэт размышляет о главном для себя в работе </w:t>
      </w:r>
      <w:r w:rsidRPr="000529E6">
        <w:rPr>
          <w:rFonts w:ascii="Times New Roman" w:eastAsia="Times New Roman" w:hAnsi="Times New Roman" w:cs="Times New Roman"/>
          <w:sz w:val="24"/>
          <w:szCs w:val="24"/>
        </w:rPr>
        <w:lastRenderedPageBreak/>
        <w:t>над словом. Речь в нем идет о сугубо личностном начале в творчестве и о полной самоотдаче в поисках неповторимо-индивидуального художественного воплощения жизненной правды.</w:t>
      </w:r>
    </w:p>
    <w:p w:rsidR="000529E6" w:rsidRPr="000529E6" w:rsidRDefault="000529E6" w:rsidP="00B70B6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0529E6">
        <w:rPr>
          <w:rFonts w:ascii="Times New Roman" w:eastAsia="Times New Roman" w:hAnsi="Times New Roman" w:cs="Times New Roman"/>
          <w:sz w:val="24"/>
          <w:szCs w:val="24"/>
        </w:rPr>
        <w:t>В поздних стихах Твардовского, в его проникновенно-личностных, углубленно-психологических переживаниях 60-х гг. раскрываются прежде всего сложные, драматические пути народной истории, звучит суровая память Великой Отечественной войны, отзываются болью нелегкие судьбы довоенной и послевоенной деревни, вызывают сердечный отзвук события народной жизни, находят горестное, мудрое и просветленное решение “вечные темы” лирики.</w:t>
      </w:r>
    </w:p>
    <w:p w:rsidR="000529E6" w:rsidRPr="000529E6" w:rsidRDefault="000529E6" w:rsidP="00B70B6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0529E6">
        <w:rPr>
          <w:rFonts w:ascii="Times New Roman" w:eastAsia="Times New Roman" w:hAnsi="Times New Roman" w:cs="Times New Roman"/>
          <w:sz w:val="24"/>
          <w:szCs w:val="24"/>
        </w:rPr>
        <w:t xml:space="preserve">Родная природа никогда не оставляет поэта равнодушным: он зорко подмечает, “как после мартовских метелей, / Свежи, прозрачны и легки, / </w:t>
      </w:r>
      <w:proofErr w:type="gramStart"/>
      <w:r w:rsidRPr="000529E6">
        <w:rPr>
          <w:rFonts w:ascii="Times New Roman" w:eastAsia="Times New Roman" w:hAnsi="Times New Roman" w:cs="Times New Roman"/>
          <w:sz w:val="24"/>
          <w:szCs w:val="24"/>
        </w:rPr>
        <w:t>В</w:t>
      </w:r>
      <w:proofErr w:type="gramEnd"/>
      <w:r w:rsidRPr="000529E6">
        <w:rPr>
          <w:rFonts w:ascii="Times New Roman" w:eastAsia="Times New Roman" w:hAnsi="Times New Roman" w:cs="Times New Roman"/>
          <w:sz w:val="24"/>
          <w:szCs w:val="24"/>
        </w:rPr>
        <w:t xml:space="preserve"> апреле — вдруг порозовели / </w:t>
      </w:r>
      <w:proofErr w:type="spellStart"/>
      <w:r w:rsidRPr="000529E6">
        <w:rPr>
          <w:rFonts w:ascii="Times New Roman" w:eastAsia="Times New Roman" w:hAnsi="Times New Roman" w:cs="Times New Roman"/>
          <w:sz w:val="24"/>
          <w:szCs w:val="24"/>
        </w:rPr>
        <w:t>По-вербному</w:t>
      </w:r>
      <w:proofErr w:type="spellEnd"/>
      <w:r w:rsidRPr="000529E6">
        <w:rPr>
          <w:rFonts w:ascii="Times New Roman" w:eastAsia="Times New Roman" w:hAnsi="Times New Roman" w:cs="Times New Roman"/>
          <w:sz w:val="24"/>
          <w:szCs w:val="24"/>
        </w:rPr>
        <w:t xml:space="preserve"> березняки”, он слышит “невнятный говор или гомон / В вершинах сосен вековых” (“Мне сладок был тот шум сонливый...”, 1964), жаворонок, возвестивший весну, напоминает ему далекую пору детства.</w:t>
      </w:r>
    </w:p>
    <w:p w:rsidR="000529E6" w:rsidRPr="000529E6" w:rsidRDefault="000529E6" w:rsidP="00B70B6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0529E6">
        <w:rPr>
          <w:rFonts w:ascii="Times New Roman" w:eastAsia="Times New Roman" w:hAnsi="Times New Roman" w:cs="Times New Roman"/>
          <w:sz w:val="24"/>
          <w:szCs w:val="24"/>
        </w:rPr>
        <w:t>Нередко поэт строит свои философские раздумья о жизни людей и смене поколений, об их связи и кровном родстве так, что они вырастают как естественное следствие изображения природных явлений (“Посаженные дедом деревца...”, 1965; “Газон с утра из-под машинки...”, 1966; “Береза”, 1966). В этих стихах судьба и душа человеческая непосредственно смыкаются с исторической жизнью родины и природы, памятью отчей земли: в них по-своему отражаются и преломляются проблемы и конфликты эпохи.</w:t>
      </w:r>
    </w:p>
    <w:p w:rsidR="000529E6" w:rsidRPr="000529E6" w:rsidRDefault="000529E6" w:rsidP="00B70B6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0529E6">
        <w:rPr>
          <w:rFonts w:ascii="Times New Roman" w:eastAsia="Times New Roman" w:hAnsi="Times New Roman" w:cs="Times New Roman"/>
          <w:sz w:val="24"/>
          <w:szCs w:val="24"/>
        </w:rPr>
        <w:t>Особое место в творчестве поэта занимают тема и образ матери. Так, уже в конце 30-х гг. в стихотворении “Матери” (1937, впервые опубликовано в 1958) в не совсем обычной для Твардовского форме белого стиха с редкостной силой проявились не только память детства и глубокое сыновнее чувство, но и обостренный поэтический слух и зоркость, а главное — все более обнаруживающее себя и крепнущее лирическое дарование поэта. Стихи эти отчетливо психологичны, в них как бы отраженно — в картинах природы, в приметах неотделимой от нее сельской жизни и быта — возникает столь близкий сердцу поэта материнский облик.</w:t>
      </w:r>
    </w:p>
    <w:p w:rsidR="000529E6" w:rsidRPr="000529E6" w:rsidRDefault="000529E6" w:rsidP="00B70B6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0529E6">
        <w:rPr>
          <w:rFonts w:ascii="Times New Roman" w:eastAsia="Times New Roman" w:hAnsi="Times New Roman" w:cs="Times New Roman"/>
          <w:sz w:val="24"/>
          <w:szCs w:val="24"/>
        </w:rPr>
        <w:t>И совсем иначе, глубоко трагедийно звучит чувство сыновней скорби в цикле “Памяти матери” (1965), окрашенном не только острейшим переживанием невозвратимой личной утраты, но и болью всенародных страданий в годы репрессий.</w:t>
      </w:r>
    </w:p>
    <w:p w:rsidR="000529E6" w:rsidRPr="000529E6" w:rsidRDefault="000529E6" w:rsidP="00B70B6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0529E6">
        <w:rPr>
          <w:rFonts w:ascii="Times New Roman" w:eastAsia="Times New Roman" w:hAnsi="Times New Roman" w:cs="Times New Roman"/>
          <w:sz w:val="24"/>
          <w:szCs w:val="24"/>
        </w:rPr>
        <w:t xml:space="preserve">Твардовский, как всегда в своей лирике, предельно конкретен и точен, вплоть до деталей. </w:t>
      </w:r>
      <w:proofErr w:type="spellStart"/>
      <w:r w:rsidRPr="000529E6">
        <w:rPr>
          <w:rFonts w:ascii="Times New Roman" w:eastAsia="Times New Roman" w:hAnsi="Times New Roman" w:cs="Times New Roman"/>
          <w:sz w:val="24"/>
          <w:szCs w:val="24"/>
        </w:rPr>
        <w:t>Ho</w:t>
      </w:r>
      <w:proofErr w:type="spellEnd"/>
      <w:r w:rsidRPr="000529E6">
        <w:rPr>
          <w:rFonts w:ascii="Times New Roman" w:eastAsia="Times New Roman" w:hAnsi="Times New Roman" w:cs="Times New Roman"/>
          <w:sz w:val="24"/>
          <w:szCs w:val="24"/>
        </w:rPr>
        <w:t xml:space="preserve"> здесь к тому же само изображение глубоко </w:t>
      </w:r>
      <w:proofErr w:type="spellStart"/>
      <w:r w:rsidRPr="000529E6">
        <w:rPr>
          <w:rFonts w:ascii="Times New Roman" w:eastAsia="Times New Roman" w:hAnsi="Times New Roman" w:cs="Times New Roman"/>
          <w:sz w:val="24"/>
          <w:szCs w:val="24"/>
        </w:rPr>
        <w:t>психологизировано</w:t>
      </w:r>
      <w:proofErr w:type="spellEnd"/>
      <w:r w:rsidRPr="000529E6">
        <w:rPr>
          <w:rFonts w:ascii="Times New Roman" w:eastAsia="Times New Roman" w:hAnsi="Times New Roman" w:cs="Times New Roman"/>
          <w:sz w:val="24"/>
          <w:szCs w:val="24"/>
        </w:rPr>
        <w:t>, и буквально все дано в ощущениях и воспоминаниях, можно сказать, глазами матери.</w:t>
      </w:r>
    </w:p>
    <w:p w:rsidR="000529E6" w:rsidRPr="000529E6" w:rsidRDefault="000529E6" w:rsidP="00B70B6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0529E6">
        <w:rPr>
          <w:rFonts w:ascii="Times New Roman" w:eastAsia="Times New Roman" w:hAnsi="Times New Roman" w:cs="Times New Roman"/>
          <w:sz w:val="24"/>
          <w:szCs w:val="24"/>
        </w:rPr>
        <w:t xml:space="preserve">В последнем из стихотворений этого цикла: “ — Ты откуда эту песню, / Мать, на старость запасла?..” — возникает столь характерный для творчества поэта мотив и образ “переправы”, который в “Стране </w:t>
      </w:r>
      <w:proofErr w:type="spellStart"/>
      <w:r w:rsidRPr="000529E6">
        <w:rPr>
          <w:rFonts w:ascii="Times New Roman" w:eastAsia="Times New Roman" w:hAnsi="Times New Roman" w:cs="Times New Roman"/>
          <w:sz w:val="24"/>
          <w:szCs w:val="24"/>
        </w:rPr>
        <w:t>Муравии</w:t>
      </w:r>
      <w:proofErr w:type="spellEnd"/>
      <w:r w:rsidRPr="000529E6">
        <w:rPr>
          <w:rFonts w:ascii="Times New Roman" w:eastAsia="Times New Roman" w:hAnsi="Times New Roman" w:cs="Times New Roman"/>
          <w:sz w:val="24"/>
          <w:szCs w:val="24"/>
        </w:rPr>
        <w:t>” представал как движение к берегу “новой жизни”, в “Василии Теркине” — как трагическая реальность кровавых боев с врагом; в стихах “Памяти матери” он вбирает в себя боль и скорбь о судьбе матери, горькое смирение с неизбежной конечностью человеческой жизни.</w:t>
      </w:r>
    </w:p>
    <w:p w:rsidR="000529E6" w:rsidRPr="000529E6" w:rsidRDefault="000529E6" w:rsidP="00B70B6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0529E6">
        <w:rPr>
          <w:rFonts w:ascii="Times New Roman" w:eastAsia="Times New Roman" w:hAnsi="Times New Roman" w:cs="Times New Roman"/>
          <w:sz w:val="24"/>
          <w:szCs w:val="24"/>
        </w:rPr>
        <w:t>В поздней лирике поэта с новой, выстраданной силой и глубиной звучит тема преемственности поколений, памяти и долга перед погибшими в борьбе с фашизмом, которая пронзительной нотой входит в стихотворения “Ночью все раны больнее болят...” (1965), “Я знаю, никакой моей вины</w:t>
      </w:r>
      <w:proofErr w:type="gramStart"/>
      <w:r w:rsidRPr="000529E6">
        <w:rPr>
          <w:rFonts w:ascii="Times New Roman" w:eastAsia="Times New Roman" w:hAnsi="Times New Roman" w:cs="Times New Roman"/>
          <w:sz w:val="24"/>
          <w:szCs w:val="24"/>
        </w:rPr>
        <w:t>...”(</w:t>
      </w:r>
      <w:proofErr w:type="gramEnd"/>
      <w:r w:rsidRPr="000529E6">
        <w:rPr>
          <w:rFonts w:ascii="Times New Roman" w:eastAsia="Times New Roman" w:hAnsi="Times New Roman" w:cs="Times New Roman"/>
          <w:sz w:val="24"/>
          <w:szCs w:val="24"/>
        </w:rPr>
        <w:t>1966), “Лежат они, глухие и немые...” (1966).</w:t>
      </w:r>
    </w:p>
    <w:p w:rsidR="000529E6" w:rsidRPr="000529E6" w:rsidRDefault="000529E6" w:rsidP="00B70B6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0529E6">
        <w:rPr>
          <w:rFonts w:ascii="Times New Roman" w:eastAsia="Times New Roman" w:hAnsi="Times New Roman" w:cs="Times New Roman"/>
          <w:sz w:val="24"/>
          <w:szCs w:val="24"/>
        </w:rPr>
        <w:t xml:space="preserve">Своей трагической недосказанностью эти стихи тем сильнее и глубже передают ощущение невольной личной вины и ответственности за оборванные войной человеческие жизни. И эта </w:t>
      </w:r>
      <w:proofErr w:type="spellStart"/>
      <w:r w:rsidRPr="000529E6">
        <w:rPr>
          <w:rFonts w:ascii="Times New Roman" w:eastAsia="Times New Roman" w:hAnsi="Times New Roman" w:cs="Times New Roman"/>
          <w:sz w:val="24"/>
          <w:szCs w:val="24"/>
        </w:rPr>
        <w:t>неотпускающая</w:t>
      </w:r>
      <w:proofErr w:type="spellEnd"/>
      <w:r w:rsidRPr="000529E6">
        <w:rPr>
          <w:rFonts w:ascii="Times New Roman" w:eastAsia="Times New Roman" w:hAnsi="Times New Roman" w:cs="Times New Roman"/>
          <w:sz w:val="24"/>
          <w:szCs w:val="24"/>
        </w:rPr>
        <w:t xml:space="preserve"> боль “жестокой памяти” и вины, как можно было видеть, относится поэтом не только к военным жертвам и утратам. Вместе с тем раздумья о человеке и времени, пронизанные верой во всесилие людской памяти, оборачиваются утверждением жизни, которую человек носит и хранит в себе до последнего мгновения.</w:t>
      </w:r>
    </w:p>
    <w:p w:rsidR="000529E6" w:rsidRPr="000529E6" w:rsidRDefault="000529E6" w:rsidP="00B70B6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0529E6">
        <w:rPr>
          <w:rFonts w:ascii="Times New Roman" w:eastAsia="Times New Roman" w:hAnsi="Times New Roman" w:cs="Times New Roman"/>
          <w:sz w:val="24"/>
          <w:szCs w:val="24"/>
        </w:rPr>
        <w:lastRenderedPageBreak/>
        <w:t>В лирике Твардовского 60-х гг. с особой полнотой и силой раскрылись существенные качества его реалистического стиля: демократизм, внутренняя емкость поэтического слова и образа, ритма и интонации, всех стиховых средств при внешней простоте и незамысловатости. Сам поэт видел важные достоинства этого стиля в первую очередь в том, что он дает “во всей властной внушительности достоверные картины живой жизни”. Вместе с тем его поздним стихам свойственны психологическая углубленность и философская насыщенность.</w:t>
      </w:r>
    </w:p>
    <w:p w:rsidR="000529E6" w:rsidRPr="000529E6" w:rsidRDefault="000529E6" w:rsidP="00B70B6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0529E6">
        <w:rPr>
          <w:rFonts w:ascii="Times New Roman" w:eastAsia="Times New Roman" w:hAnsi="Times New Roman" w:cs="Times New Roman"/>
          <w:sz w:val="24"/>
          <w:szCs w:val="24"/>
        </w:rPr>
        <w:t>Твардовскому принадлежит ряд основательных, содержащих выношенные и самостоятельные суждения о литературе статей и выступлений о поэтах и поэзии (“Слово о Пушкине”, “О Бунине”, “Поэзия Михаила Исаковского”, “О поэзии Маршака”), отзывы и рецензии об А. Блоке, А. Ахматовой, М. Цветаевой, О. Мандельштаме и других, вошедшие в книгу “Статьи и заметки о литературе”, выдержавшую несколько изданий.</w:t>
      </w:r>
    </w:p>
    <w:p w:rsidR="000529E6" w:rsidRPr="000529E6" w:rsidRDefault="000529E6" w:rsidP="00B70B6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0529E6">
        <w:rPr>
          <w:rFonts w:ascii="Times New Roman" w:eastAsia="Times New Roman" w:hAnsi="Times New Roman" w:cs="Times New Roman"/>
          <w:sz w:val="24"/>
          <w:szCs w:val="24"/>
        </w:rPr>
        <w:t>Продолжая традиции отечественной классики — Пушкина и Некрасова, Тютчева и Бунина, разнообразные традиции народнопоэтического творчества, не обходя и опыт видных поэтов XX в., Твардовский продемонстрировал возможности реализма в поэзии нашего времени. Его воздействие на современное ему и последующее поэтическое развитие несомненно и плодотворно.</w:t>
      </w:r>
    </w:p>
    <w:p w:rsidR="000529E6" w:rsidRDefault="000529E6" w:rsidP="00B70B61">
      <w:pPr>
        <w:spacing w:after="0" w:line="240" w:lineRule="auto"/>
        <w:ind w:firstLine="709"/>
        <w:contextualSpacing/>
        <w:jc w:val="both"/>
        <w:rPr>
          <w:rFonts w:ascii="Times New Roman" w:eastAsia="Times New Roman" w:hAnsi="Times New Roman" w:cs="Times New Roman"/>
          <w:sz w:val="24"/>
          <w:szCs w:val="24"/>
        </w:rPr>
      </w:pPr>
    </w:p>
    <w:p w:rsidR="000529E6" w:rsidRDefault="000529E6" w:rsidP="00B70B61">
      <w:pPr>
        <w:spacing w:after="0" w:line="240" w:lineRule="auto"/>
        <w:ind w:firstLine="709"/>
        <w:contextualSpacing/>
        <w:jc w:val="both"/>
        <w:rPr>
          <w:rFonts w:ascii="Times New Roman" w:eastAsia="Times New Roman" w:hAnsi="Times New Roman" w:cs="Times New Roman"/>
          <w:sz w:val="24"/>
          <w:szCs w:val="24"/>
        </w:rPr>
      </w:pPr>
    </w:p>
    <w:p w:rsidR="00EA4879" w:rsidRDefault="00EA4879" w:rsidP="00EA4879">
      <w:pPr>
        <w:pStyle w:val="a3"/>
        <w:shd w:val="clear" w:color="auto" w:fill="FFFFFF"/>
        <w:spacing w:before="0" w:beforeAutospacing="0" w:after="136" w:afterAutospacing="0"/>
        <w:ind w:left="720"/>
        <w:jc w:val="both"/>
        <w:rPr>
          <w:b/>
          <w:color w:val="333333"/>
        </w:rPr>
      </w:pPr>
      <w:r w:rsidRPr="00EA4879">
        <w:rPr>
          <w:b/>
          <w:color w:val="333333"/>
        </w:rPr>
        <w:t>Домашнее задание</w:t>
      </w:r>
    </w:p>
    <w:p w:rsidR="00B70B61" w:rsidRDefault="00B70B61" w:rsidP="0076443E">
      <w:pPr>
        <w:pStyle w:val="a3"/>
        <w:numPr>
          <w:ilvl w:val="0"/>
          <w:numId w:val="33"/>
        </w:numPr>
        <w:shd w:val="clear" w:color="auto" w:fill="FFFFFF"/>
        <w:spacing w:before="0" w:beforeAutospacing="0" w:after="136" w:afterAutospacing="0"/>
        <w:jc w:val="both"/>
        <w:rPr>
          <w:color w:val="333333"/>
        </w:rPr>
      </w:pPr>
      <w:r>
        <w:rPr>
          <w:color w:val="333333"/>
        </w:rPr>
        <w:t>Чтение и пересказ поэмы Твардовского «Василий Теркин».</w:t>
      </w:r>
    </w:p>
    <w:p w:rsidR="00EA4879" w:rsidRPr="00EA4879" w:rsidRDefault="00EA4879" w:rsidP="00EA4879">
      <w:pPr>
        <w:pStyle w:val="a8"/>
        <w:spacing w:after="0" w:line="240" w:lineRule="auto"/>
        <w:ind w:left="1069"/>
        <w:jc w:val="both"/>
        <w:rPr>
          <w:rFonts w:ascii="Times New Roman" w:hAnsi="Times New Roman" w:cs="Times New Roman"/>
          <w:b/>
          <w:sz w:val="24"/>
          <w:szCs w:val="24"/>
        </w:rPr>
      </w:pPr>
    </w:p>
    <w:p w:rsidR="009A516D" w:rsidRPr="00806225" w:rsidRDefault="009A516D" w:rsidP="00F725F0">
      <w:pPr>
        <w:spacing w:after="0" w:line="240" w:lineRule="auto"/>
        <w:ind w:firstLine="709"/>
        <w:contextualSpacing/>
        <w:jc w:val="both"/>
        <w:rPr>
          <w:rFonts w:ascii="Times New Roman" w:hAnsi="Times New Roman" w:cs="Times New Roman"/>
          <w:b/>
          <w:sz w:val="24"/>
          <w:szCs w:val="24"/>
        </w:rPr>
      </w:pPr>
    </w:p>
    <w:sectPr w:rsidR="009A516D" w:rsidRPr="00806225" w:rsidSect="00B722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D81"/>
    <w:multiLevelType w:val="multilevel"/>
    <w:tmpl w:val="C736F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A0080"/>
    <w:multiLevelType w:val="hybridMultilevel"/>
    <w:tmpl w:val="51D6E706"/>
    <w:lvl w:ilvl="0" w:tplc="BE52D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E071BE"/>
    <w:multiLevelType w:val="hybridMultilevel"/>
    <w:tmpl w:val="0860ABC6"/>
    <w:lvl w:ilvl="0" w:tplc="3954D1EC">
      <w:start w:val="1"/>
      <w:numFmt w:val="decimal"/>
      <w:lvlText w:val="%1."/>
      <w:lvlJc w:val="left"/>
      <w:pPr>
        <w:ind w:left="720" w:hanging="360"/>
      </w:pPr>
      <w:rPr>
        <w:rFonts w:ascii="Times New Roman" w:hAnsi="Times New Roman" w:cs="Times New Roman" w:hint="default"/>
        <w:color w:val="333333"/>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E345A0"/>
    <w:multiLevelType w:val="multilevel"/>
    <w:tmpl w:val="B3DA4C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EA5DA1"/>
    <w:multiLevelType w:val="hybridMultilevel"/>
    <w:tmpl w:val="4FFA8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FB047B"/>
    <w:multiLevelType w:val="multilevel"/>
    <w:tmpl w:val="231A2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12545"/>
    <w:multiLevelType w:val="multilevel"/>
    <w:tmpl w:val="ED2C4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2B2B13"/>
    <w:multiLevelType w:val="multilevel"/>
    <w:tmpl w:val="7980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D24842"/>
    <w:multiLevelType w:val="multilevel"/>
    <w:tmpl w:val="B0289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13127"/>
    <w:multiLevelType w:val="multilevel"/>
    <w:tmpl w:val="DDB4D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E44A60"/>
    <w:multiLevelType w:val="hybridMultilevel"/>
    <w:tmpl w:val="DE40DA62"/>
    <w:lvl w:ilvl="0" w:tplc="011841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0A90ED5"/>
    <w:multiLevelType w:val="multilevel"/>
    <w:tmpl w:val="50648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8C0B2B"/>
    <w:multiLevelType w:val="multilevel"/>
    <w:tmpl w:val="3FF4C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D61023"/>
    <w:multiLevelType w:val="multilevel"/>
    <w:tmpl w:val="0ED8F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644"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8A55F9"/>
    <w:multiLevelType w:val="hybridMultilevel"/>
    <w:tmpl w:val="7424FFC4"/>
    <w:lvl w:ilvl="0" w:tplc="15468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BE916D7"/>
    <w:multiLevelType w:val="hybridMultilevel"/>
    <w:tmpl w:val="2092E4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B52996"/>
    <w:multiLevelType w:val="multilevel"/>
    <w:tmpl w:val="3808DB7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A106A0"/>
    <w:multiLevelType w:val="hybridMultilevel"/>
    <w:tmpl w:val="B018F966"/>
    <w:lvl w:ilvl="0" w:tplc="3954D1EC">
      <w:start w:val="1"/>
      <w:numFmt w:val="decimal"/>
      <w:lvlText w:val="%1."/>
      <w:lvlJc w:val="left"/>
      <w:pPr>
        <w:ind w:left="720" w:hanging="360"/>
      </w:pPr>
      <w:rPr>
        <w:rFonts w:ascii="Times New Roman" w:hAnsi="Times New Roman" w:cs="Times New Roman" w:hint="default"/>
        <w:color w:val="333333"/>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D24647"/>
    <w:multiLevelType w:val="hybridMultilevel"/>
    <w:tmpl w:val="ABF68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FE358E"/>
    <w:multiLevelType w:val="multilevel"/>
    <w:tmpl w:val="809A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C62424"/>
    <w:multiLevelType w:val="hybridMultilevel"/>
    <w:tmpl w:val="72ACB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B21A68"/>
    <w:multiLevelType w:val="hybridMultilevel"/>
    <w:tmpl w:val="482E7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9067E1"/>
    <w:multiLevelType w:val="hybridMultilevel"/>
    <w:tmpl w:val="D42C1F8C"/>
    <w:lvl w:ilvl="0" w:tplc="65F01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51D437E"/>
    <w:multiLevelType w:val="hybridMultilevel"/>
    <w:tmpl w:val="F1FE4912"/>
    <w:lvl w:ilvl="0" w:tplc="741E1BE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C4727B1"/>
    <w:multiLevelType w:val="hybridMultilevel"/>
    <w:tmpl w:val="BDD40010"/>
    <w:lvl w:ilvl="0" w:tplc="D7100E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C8D28FF"/>
    <w:multiLevelType w:val="hybridMultilevel"/>
    <w:tmpl w:val="15223EF8"/>
    <w:lvl w:ilvl="0" w:tplc="DF4624B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D3026BE"/>
    <w:multiLevelType w:val="multilevel"/>
    <w:tmpl w:val="21565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4F43AD"/>
    <w:multiLevelType w:val="hybridMultilevel"/>
    <w:tmpl w:val="1A2A1C98"/>
    <w:lvl w:ilvl="0" w:tplc="4EB28E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DC0837"/>
    <w:multiLevelType w:val="multilevel"/>
    <w:tmpl w:val="ABA46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AE0258"/>
    <w:multiLevelType w:val="multilevel"/>
    <w:tmpl w:val="4E82583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AA59CE"/>
    <w:multiLevelType w:val="hybridMultilevel"/>
    <w:tmpl w:val="887EE2CA"/>
    <w:lvl w:ilvl="0" w:tplc="21425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23"/>
  </w:num>
  <w:num w:numId="3">
    <w:abstractNumId w:val="24"/>
  </w:num>
  <w:num w:numId="4">
    <w:abstractNumId w:val="10"/>
  </w:num>
  <w:num w:numId="5">
    <w:abstractNumId w:val="20"/>
  </w:num>
  <w:num w:numId="6">
    <w:abstractNumId w:val="15"/>
  </w:num>
  <w:num w:numId="7">
    <w:abstractNumId w:val="30"/>
  </w:num>
  <w:num w:numId="8">
    <w:abstractNumId w:val="0"/>
  </w:num>
  <w:num w:numId="9">
    <w:abstractNumId w:val="8"/>
  </w:num>
  <w:num w:numId="10">
    <w:abstractNumId w:val="26"/>
  </w:num>
  <w:num w:numId="11">
    <w:abstractNumId w:val="5"/>
  </w:num>
  <w:num w:numId="12">
    <w:abstractNumId w:val="7"/>
  </w:num>
  <w:num w:numId="13">
    <w:abstractNumId w:val="12"/>
  </w:num>
  <w:num w:numId="14">
    <w:abstractNumId w:val="13"/>
  </w:num>
  <w:num w:numId="15">
    <w:abstractNumId w:val="18"/>
  </w:num>
  <w:num w:numId="16">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6"/>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0">
    <w:abstractNumId w:val="1"/>
  </w:num>
  <w:num w:numId="21">
    <w:abstractNumId w:val="3"/>
  </w:num>
  <w:num w:numId="22">
    <w:abstractNumId w:val="27"/>
  </w:num>
  <w:num w:numId="23">
    <w:abstractNumId w:val="25"/>
  </w:num>
  <w:num w:numId="24">
    <w:abstractNumId w:val="9"/>
  </w:num>
  <w:num w:numId="25">
    <w:abstractNumId w:val="19"/>
  </w:num>
  <w:num w:numId="26">
    <w:abstractNumId w:val="16"/>
  </w:num>
  <w:num w:numId="27">
    <w:abstractNumId w:val="29"/>
  </w:num>
  <w:num w:numId="28">
    <w:abstractNumId w:val="28"/>
  </w:num>
  <w:num w:numId="29">
    <w:abstractNumId w:val="2"/>
  </w:num>
  <w:num w:numId="30">
    <w:abstractNumId w:val="17"/>
  </w:num>
  <w:num w:numId="31">
    <w:abstractNumId w:val="4"/>
  </w:num>
  <w:num w:numId="32">
    <w:abstractNumId w:val="2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26200"/>
    <w:rsid w:val="000529E6"/>
    <w:rsid w:val="00056668"/>
    <w:rsid w:val="00071203"/>
    <w:rsid w:val="00074B60"/>
    <w:rsid w:val="000C15F6"/>
    <w:rsid w:val="001462DD"/>
    <w:rsid w:val="0018118A"/>
    <w:rsid w:val="001904D0"/>
    <w:rsid w:val="001B251F"/>
    <w:rsid w:val="001C489A"/>
    <w:rsid w:val="00257A68"/>
    <w:rsid w:val="002A5857"/>
    <w:rsid w:val="002C015D"/>
    <w:rsid w:val="002F0761"/>
    <w:rsid w:val="003576B6"/>
    <w:rsid w:val="0037461E"/>
    <w:rsid w:val="00381848"/>
    <w:rsid w:val="003C1B53"/>
    <w:rsid w:val="003E6FDE"/>
    <w:rsid w:val="00407EB4"/>
    <w:rsid w:val="00421529"/>
    <w:rsid w:val="00440ECC"/>
    <w:rsid w:val="004431AA"/>
    <w:rsid w:val="004443F3"/>
    <w:rsid w:val="004930FA"/>
    <w:rsid w:val="00493C45"/>
    <w:rsid w:val="004A67AF"/>
    <w:rsid w:val="004B2FCE"/>
    <w:rsid w:val="004C7A13"/>
    <w:rsid w:val="00505CA9"/>
    <w:rsid w:val="00545699"/>
    <w:rsid w:val="00566D23"/>
    <w:rsid w:val="00576894"/>
    <w:rsid w:val="005E1266"/>
    <w:rsid w:val="00601421"/>
    <w:rsid w:val="006A3129"/>
    <w:rsid w:val="006C09EC"/>
    <w:rsid w:val="006C30A4"/>
    <w:rsid w:val="006D344A"/>
    <w:rsid w:val="00726200"/>
    <w:rsid w:val="0076443E"/>
    <w:rsid w:val="007816A1"/>
    <w:rsid w:val="00787AA1"/>
    <w:rsid w:val="00806225"/>
    <w:rsid w:val="0088186F"/>
    <w:rsid w:val="008D0E40"/>
    <w:rsid w:val="008E2AC3"/>
    <w:rsid w:val="008E4299"/>
    <w:rsid w:val="00905D8C"/>
    <w:rsid w:val="00986EF2"/>
    <w:rsid w:val="009A516D"/>
    <w:rsid w:val="009A7F6A"/>
    <w:rsid w:val="009F683F"/>
    <w:rsid w:val="00A16AED"/>
    <w:rsid w:val="00A618F0"/>
    <w:rsid w:val="00A640BD"/>
    <w:rsid w:val="00A678B4"/>
    <w:rsid w:val="00A96B87"/>
    <w:rsid w:val="00B13C74"/>
    <w:rsid w:val="00B70B61"/>
    <w:rsid w:val="00B722C8"/>
    <w:rsid w:val="00BC7990"/>
    <w:rsid w:val="00C52B79"/>
    <w:rsid w:val="00C7193F"/>
    <w:rsid w:val="00C726E2"/>
    <w:rsid w:val="00CB2E63"/>
    <w:rsid w:val="00DB2B46"/>
    <w:rsid w:val="00E133AB"/>
    <w:rsid w:val="00E25CBF"/>
    <w:rsid w:val="00E3377B"/>
    <w:rsid w:val="00E36177"/>
    <w:rsid w:val="00E65526"/>
    <w:rsid w:val="00E71A40"/>
    <w:rsid w:val="00EA4879"/>
    <w:rsid w:val="00ED4279"/>
    <w:rsid w:val="00F13B2A"/>
    <w:rsid w:val="00F34E70"/>
    <w:rsid w:val="00F57F11"/>
    <w:rsid w:val="00F725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14ED4"/>
  <w15:docId w15:val="{B3A17059-3316-42AD-AD24-9261CFE8E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2C8"/>
  </w:style>
  <w:style w:type="paragraph" w:styleId="1">
    <w:name w:val="heading 1"/>
    <w:basedOn w:val="a"/>
    <w:link w:val="10"/>
    <w:uiPriority w:val="9"/>
    <w:qFormat/>
    <w:rsid w:val="00A96B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A51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8D0E4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620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26200"/>
    <w:rPr>
      <w:b/>
      <w:bCs/>
    </w:rPr>
  </w:style>
  <w:style w:type="character" w:styleId="a5">
    <w:name w:val="Emphasis"/>
    <w:basedOn w:val="a0"/>
    <w:uiPriority w:val="20"/>
    <w:qFormat/>
    <w:rsid w:val="00726200"/>
    <w:rPr>
      <w:i/>
      <w:iCs/>
    </w:rPr>
  </w:style>
  <w:style w:type="paragraph" w:styleId="a6">
    <w:name w:val="Balloon Text"/>
    <w:basedOn w:val="a"/>
    <w:link w:val="a7"/>
    <w:uiPriority w:val="99"/>
    <w:semiHidden/>
    <w:unhideWhenUsed/>
    <w:rsid w:val="007816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16A1"/>
    <w:rPr>
      <w:rFonts w:ascii="Tahoma" w:hAnsi="Tahoma" w:cs="Tahoma"/>
      <w:sz w:val="16"/>
      <w:szCs w:val="16"/>
    </w:rPr>
  </w:style>
  <w:style w:type="paragraph" w:styleId="a8">
    <w:name w:val="List Paragraph"/>
    <w:basedOn w:val="a"/>
    <w:uiPriority w:val="34"/>
    <w:qFormat/>
    <w:rsid w:val="001B251F"/>
    <w:pPr>
      <w:ind w:left="720"/>
      <w:contextualSpacing/>
    </w:pPr>
  </w:style>
  <w:style w:type="character" w:customStyle="1" w:styleId="10">
    <w:name w:val="Заголовок 1 Знак"/>
    <w:basedOn w:val="a0"/>
    <w:link w:val="1"/>
    <w:uiPriority w:val="9"/>
    <w:rsid w:val="00A96B87"/>
    <w:rPr>
      <w:rFonts w:ascii="Times New Roman" w:eastAsia="Times New Roman" w:hAnsi="Times New Roman" w:cs="Times New Roman"/>
      <w:b/>
      <w:bCs/>
      <w:kern w:val="36"/>
      <w:sz w:val="48"/>
      <w:szCs w:val="48"/>
    </w:rPr>
  </w:style>
  <w:style w:type="character" w:styleId="a9">
    <w:name w:val="Hyperlink"/>
    <w:basedOn w:val="a0"/>
    <w:uiPriority w:val="99"/>
    <w:semiHidden/>
    <w:unhideWhenUsed/>
    <w:rsid w:val="00566D23"/>
    <w:rPr>
      <w:color w:val="0000FF"/>
      <w:u w:val="single"/>
    </w:rPr>
  </w:style>
  <w:style w:type="character" w:customStyle="1" w:styleId="11">
    <w:name w:val="Название объекта1"/>
    <w:basedOn w:val="a0"/>
    <w:rsid w:val="00566D23"/>
  </w:style>
  <w:style w:type="paragraph" w:customStyle="1" w:styleId="abzac">
    <w:name w:val="abzac"/>
    <w:basedOn w:val="a"/>
    <w:rsid w:val="00257A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8D0E40"/>
    <w:rPr>
      <w:rFonts w:asciiTheme="majorHAnsi" w:eastAsiaTheme="majorEastAsia" w:hAnsiTheme="majorHAnsi" w:cstheme="majorBidi"/>
      <w:color w:val="243F60" w:themeColor="accent1" w:themeShade="7F"/>
    </w:rPr>
  </w:style>
  <w:style w:type="paragraph" w:customStyle="1" w:styleId="indent">
    <w:name w:val="indent"/>
    <w:basedOn w:val="a"/>
    <w:rsid w:val="008D0E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9A516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4594">
      <w:bodyDiv w:val="1"/>
      <w:marLeft w:val="0"/>
      <w:marRight w:val="0"/>
      <w:marTop w:val="0"/>
      <w:marBottom w:val="0"/>
      <w:divBdr>
        <w:top w:val="none" w:sz="0" w:space="0" w:color="auto"/>
        <w:left w:val="none" w:sz="0" w:space="0" w:color="auto"/>
        <w:bottom w:val="none" w:sz="0" w:space="0" w:color="auto"/>
        <w:right w:val="none" w:sz="0" w:space="0" w:color="auto"/>
      </w:divBdr>
    </w:div>
    <w:div w:id="102893075">
      <w:bodyDiv w:val="1"/>
      <w:marLeft w:val="0"/>
      <w:marRight w:val="0"/>
      <w:marTop w:val="0"/>
      <w:marBottom w:val="0"/>
      <w:divBdr>
        <w:top w:val="none" w:sz="0" w:space="0" w:color="auto"/>
        <w:left w:val="none" w:sz="0" w:space="0" w:color="auto"/>
        <w:bottom w:val="none" w:sz="0" w:space="0" w:color="auto"/>
        <w:right w:val="none" w:sz="0" w:space="0" w:color="auto"/>
      </w:divBdr>
    </w:div>
    <w:div w:id="182598947">
      <w:bodyDiv w:val="1"/>
      <w:marLeft w:val="0"/>
      <w:marRight w:val="0"/>
      <w:marTop w:val="0"/>
      <w:marBottom w:val="0"/>
      <w:divBdr>
        <w:top w:val="none" w:sz="0" w:space="0" w:color="auto"/>
        <w:left w:val="none" w:sz="0" w:space="0" w:color="auto"/>
        <w:bottom w:val="none" w:sz="0" w:space="0" w:color="auto"/>
        <w:right w:val="none" w:sz="0" w:space="0" w:color="auto"/>
      </w:divBdr>
    </w:div>
    <w:div w:id="298344845">
      <w:bodyDiv w:val="1"/>
      <w:marLeft w:val="0"/>
      <w:marRight w:val="0"/>
      <w:marTop w:val="0"/>
      <w:marBottom w:val="0"/>
      <w:divBdr>
        <w:top w:val="none" w:sz="0" w:space="0" w:color="auto"/>
        <w:left w:val="none" w:sz="0" w:space="0" w:color="auto"/>
        <w:bottom w:val="none" w:sz="0" w:space="0" w:color="auto"/>
        <w:right w:val="none" w:sz="0" w:space="0" w:color="auto"/>
      </w:divBdr>
    </w:div>
    <w:div w:id="359625211">
      <w:bodyDiv w:val="1"/>
      <w:marLeft w:val="0"/>
      <w:marRight w:val="0"/>
      <w:marTop w:val="0"/>
      <w:marBottom w:val="0"/>
      <w:divBdr>
        <w:top w:val="none" w:sz="0" w:space="0" w:color="auto"/>
        <w:left w:val="none" w:sz="0" w:space="0" w:color="auto"/>
        <w:bottom w:val="none" w:sz="0" w:space="0" w:color="auto"/>
        <w:right w:val="none" w:sz="0" w:space="0" w:color="auto"/>
      </w:divBdr>
    </w:div>
    <w:div w:id="378676510">
      <w:bodyDiv w:val="1"/>
      <w:marLeft w:val="0"/>
      <w:marRight w:val="0"/>
      <w:marTop w:val="0"/>
      <w:marBottom w:val="0"/>
      <w:divBdr>
        <w:top w:val="none" w:sz="0" w:space="0" w:color="auto"/>
        <w:left w:val="none" w:sz="0" w:space="0" w:color="auto"/>
        <w:bottom w:val="none" w:sz="0" w:space="0" w:color="auto"/>
        <w:right w:val="none" w:sz="0" w:space="0" w:color="auto"/>
      </w:divBdr>
    </w:div>
    <w:div w:id="605313615">
      <w:bodyDiv w:val="1"/>
      <w:marLeft w:val="0"/>
      <w:marRight w:val="0"/>
      <w:marTop w:val="0"/>
      <w:marBottom w:val="0"/>
      <w:divBdr>
        <w:top w:val="none" w:sz="0" w:space="0" w:color="auto"/>
        <w:left w:val="none" w:sz="0" w:space="0" w:color="auto"/>
        <w:bottom w:val="none" w:sz="0" w:space="0" w:color="auto"/>
        <w:right w:val="none" w:sz="0" w:space="0" w:color="auto"/>
      </w:divBdr>
    </w:div>
    <w:div w:id="615336854">
      <w:bodyDiv w:val="1"/>
      <w:marLeft w:val="0"/>
      <w:marRight w:val="0"/>
      <w:marTop w:val="0"/>
      <w:marBottom w:val="0"/>
      <w:divBdr>
        <w:top w:val="none" w:sz="0" w:space="0" w:color="auto"/>
        <w:left w:val="none" w:sz="0" w:space="0" w:color="auto"/>
        <w:bottom w:val="none" w:sz="0" w:space="0" w:color="auto"/>
        <w:right w:val="none" w:sz="0" w:space="0" w:color="auto"/>
      </w:divBdr>
    </w:div>
    <w:div w:id="634721295">
      <w:bodyDiv w:val="1"/>
      <w:marLeft w:val="0"/>
      <w:marRight w:val="0"/>
      <w:marTop w:val="0"/>
      <w:marBottom w:val="0"/>
      <w:divBdr>
        <w:top w:val="none" w:sz="0" w:space="0" w:color="auto"/>
        <w:left w:val="none" w:sz="0" w:space="0" w:color="auto"/>
        <w:bottom w:val="none" w:sz="0" w:space="0" w:color="auto"/>
        <w:right w:val="none" w:sz="0" w:space="0" w:color="auto"/>
      </w:divBdr>
    </w:div>
    <w:div w:id="653997057">
      <w:bodyDiv w:val="1"/>
      <w:marLeft w:val="0"/>
      <w:marRight w:val="0"/>
      <w:marTop w:val="0"/>
      <w:marBottom w:val="0"/>
      <w:divBdr>
        <w:top w:val="none" w:sz="0" w:space="0" w:color="auto"/>
        <w:left w:val="none" w:sz="0" w:space="0" w:color="auto"/>
        <w:bottom w:val="none" w:sz="0" w:space="0" w:color="auto"/>
        <w:right w:val="none" w:sz="0" w:space="0" w:color="auto"/>
      </w:divBdr>
    </w:div>
    <w:div w:id="662123388">
      <w:bodyDiv w:val="1"/>
      <w:marLeft w:val="0"/>
      <w:marRight w:val="0"/>
      <w:marTop w:val="0"/>
      <w:marBottom w:val="0"/>
      <w:divBdr>
        <w:top w:val="none" w:sz="0" w:space="0" w:color="auto"/>
        <w:left w:val="none" w:sz="0" w:space="0" w:color="auto"/>
        <w:bottom w:val="none" w:sz="0" w:space="0" w:color="auto"/>
        <w:right w:val="none" w:sz="0" w:space="0" w:color="auto"/>
      </w:divBdr>
    </w:div>
    <w:div w:id="720137340">
      <w:bodyDiv w:val="1"/>
      <w:marLeft w:val="0"/>
      <w:marRight w:val="0"/>
      <w:marTop w:val="0"/>
      <w:marBottom w:val="0"/>
      <w:divBdr>
        <w:top w:val="none" w:sz="0" w:space="0" w:color="auto"/>
        <w:left w:val="none" w:sz="0" w:space="0" w:color="auto"/>
        <w:bottom w:val="none" w:sz="0" w:space="0" w:color="auto"/>
        <w:right w:val="none" w:sz="0" w:space="0" w:color="auto"/>
      </w:divBdr>
    </w:div>
    <w:div w:id="796096954">
      <w:bodyDiv w:val="1"/>
      <w:marLeft w:val="0"/>
      <w:marRight w:val="0"/>
      <w:marTop w:val="0"/>
      <w:marBottom w:val="0"/>
      <w:divBdr>
        <w:top w:val="none" w:sz="0" w:space="0" w:color="auto"/>
        <w:left w:val="none" w:sz="0" w:space="0" w:color="auto"/>
        <w:bottom w:val="none" w:sz="0" w:space="0" w:color="auto"/>
        <w:right w:val="none" w:sz="0" w:space="0" w:color="auto"/>
      </w:divBdr>
    </w:div>
    <w:div w:id="995955626">
      <w:bodyDiv w:val="1"/>
      <w:marLeft w:val="0"/>
      <w:marRight w:val="0"/>
      <w:marTop w:val="0"/>
      <w:marBottom w:val="0"/>
      <w:divBdr>
        <w:top w:val="none" w:sz="0" w:space="0" w:color="auto"/>
        <w:left w:val="none" w:sz="0" w:space="0" w:color="auto"/>
        <w:bottom w:val="none" w:sz="0" w:space="0" w:color="auto"/>
        <w:right w:val="none" w:sz="0" w:space="0" w:color="auto"/>
      </w:divBdr>
    </w:div>
    <w:div w:id="1245452837">
      <w:bodyDiv w:val="1"/>
      <w:marLeft w:val="0"/>
      <w:marRight w:val="0"/>
      <w:marTop w:val="0"/>
      <w:marBottom w:val="0"/>
      <w:divBdr>
        <w:top w:val="none" w:sz="0" w:space="0" w:color="auto"/>
        <w:left w:val="none" w:sz="0" w:space="0" w:color="auto"/>
        <w:bottom w:val="none" w:sz="0" w:space="0" w:color="auto"/>
        <w:right w:val="none" w:sz="0" w:space="0" w:color="auto"/>
      </w:divBdr>
    </w:div>
    <w:div w:id="1258368125">
      <w:bodyDiv w:val="1"/>
      <w:marLeft w:val="0"/>
      <w:marRight w:val="0"/>
      <w:marTop w:val="0"/>
      <w:marBottom w:val="0"/>
      <w:divBdr>
        <w:top w:val="none" w:sz="0" w:space="0" w:color="auto"/>
        <w:left w:val="none" w:sz="0" w:space="0" w:color="auto"/>
        <w:bottom w:val="none" w:sz="0" w:space="0" w:color="auto"/>
        <w:right w:val="none" w:sz="0" w:space="0" w:color="auto"/>
      </w:divBdr>
    </w:div>
    <w:div w:id="1409115538">
      <w:bodyDiv w:val="1"/>
      <w:marLeft w:val="0"/>
      <w:marRight w:val="0"/>
      <w:marTop w:val="0"/>
      <w:marBottom w:val="0"/>
      <w:divBdr>
        <w:top w:val="none" w:sz="0" w:space="0" w:color="auto"/>
        <w:left w:val="none" w:sz="0" w:space="0" w:color="auto"/>
        <w:bottom w:val="none" w:sz="0" w:space="0" w:color="auto"/>
        <w:right w:val="none" w:sz="0" w:space="0" w:color="auto"/>
      </w:divBdr>
      <w:divsChild>
        <w:div w:id="917833634">
          <w:marLeft w:val="0"/>
          <w:marRight w:val="0"/>
          <w:marTop w:val="204"/>
          <w:marBottom w:val="0"/>
          <w:divBdr>
            <w:top w:val="none" w:sz="0" w:space="0" w:color="auto"/>
            <w:left w:val="none" w:sz="0" w:space="0" w:color="auto"/>
            <w:bottom w:val="none" w:sz="0" w:space="0" w:color="auto"/>
            <w:right w:val="none" w:sz="0" w:space="0" w:color="auto"/>
          </w:divBdr>
          <w:divsChild>
            <w:div w:id="21517329">
              <w:marLeft w:val="0"/>
              <w:marRight w:val="0"/>
              <w:marTop w:val="0"/>
              <w:marBottom w:val="0"/>
              <w:divBdr>
                <w:top w:val="none" w:sz="0" w:space="0" w:color="auto"/>
                <w:left w:val="none" w:sz="0" w:space="0" w:color="auto"/>
                <w:bottom w:val="none" w:sz="0" w:space="0" w:color="auto"/>
                <w:right w:val="none" w:sz="0" w:space="0" w:color="auto"/>
              </w:divBdr>
            </w:div>
          </w:divsChild>
        </w:div>
        <w:div w:id="1061100005">
          <w:marLeft w:val="0"/>
          <w:marRight w:val="0"/>
          <w:marTop w:val="0"/>
          <w:marBottom w:val="0"/>
          <w:divBdr>
            <w:top w:val="none" w:sz="0" w:space="0" w:color="auto"/>
            <w:left w:val="none" w:sz="0" w:space="0" w:color="auto"/>
            <w:bottom w:val="none" w:sz="0" w:space="0" w:color="auto"/>
            <w:right w:val="none" w:sz="0" w:space="0" w:color="auto"/>
          </w:divBdr>
          <w:divsChild>
            <w:div w:id="89824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10438">
      <w:bodyDiv w:val="1"/>
      <w:marLeft w:val="0"/>
      <w:marRight w:val="0"/>
      <w:marTop w:val="0"/>
      <w:marBottom w:val="0"/>
      <w:divBdr>
        <w:top w:val="none" w:sz="0" w:space="0" w:color="auto"/>
        <w:left w:val="none" w:sz="0" w:space="0" w:color="auto"/>
        <w:bottom w:val="none" w:sz="0" w:space="0" w:color="auto"/>
        <w:right w:val="none" w:sz="0" w:space="0" w:color="auto"/>
      </w:divBdr>
      <w:divsChild>
        <w:div w:id="1242058720">
          <w:marLeft w:val="0"/>
          <w:marRight w:val="0"/>
          <w:marTop w:val="136"/>
          <w:marBottom w:val="0"/>
          <w:divBdr>
            <w:top w:val="none" w:sz="0" w:space="0" w:color="auto"/>
            <w:left w:val="none" w:sz="0" w:space="0" w:color="auto"/>
            <w:bottom w:val="none" w:sz="0" w:space="0" w:color="auto"/>
            <w:right w:val="none" w:sz="0" w:space="0" w:color="auto"/>
          </w:divBdr>
          <w:divsChild>
            <w:div w:id="1577518148">
              <w:marLeft w:val="0"/>
              <w:marRight w:val="0"/>
              <w:marTop w:val="0"/>
              <w:marBottom w:val="0"/>
              <w:divBdr>
                <w:top w:val="none" w:sz="0" w:space="0" w:color="auto"/>
                <w:left w:val="none" w:sz="0" w:space="0" w:color="auto"/>
                <w:bottom w:val="none" w:sz="0" w:space="0" w:color="auto"/>
                <w:right w:val="none" w:sz="0" w:space="0" w:color="auto"/>
              </w:divBdr>
            </w:div>
            <w:div w:id="1559590849">
              <w:marLeft w:val="0"/>
              <w:marRight w:val="0"/>
              <w:marTop w:val="0"/>
              <w:marBottom w:val="0"/>
              <w:divBdr>
                <w:top w:val="none" w:sz="0" w:space="0" w:color="auto"/>
                <w:left w:val="none" w:sz="0" w:space="0" w:color="auto"/>
                <w:bottom w:val="none" w:sz="0" w:space="0" w:color="auto"/>
                <w:right w:val="none" w:sz="0" w:space="0" w:color="auto"/>
              </w:divBdr>
              <w:divsChild>
                <w:div w:id="1700081045">
                  <w:marLeft w:val="0"/>
                  <w:marRight w:val="0"/>
                  <w:marTop w:val="0"/>
                  <w:marBottom w:val="0"/>
                  <w:divBdr>
                    <w:top w:val="none" w:sz="0" w:space="0" w:color="auto"/>
                    <w:left w:val="none" w:sz="0" w:space="0" w:color="auto"/>
                    <w:bottom w:val="none" w:sz="0" w:space="0" w:color="auto"/>
                    <w:right w:val="none" w:sz="0" w:space="0" w:color="auto"/>
                  </w:divBdr>
                  <w:divsChild>
                    <w:div w:id="56635148">
                      <w:marLeft w:val="0"/>
                      <w:marRight w:val="0"/>
                      <w:marTop w:val="0"/>
                      <w:marBottom w:val="346"/>
                      <w:divBdr>
                        <w:top w:val="none" w:sz="0" w:space="0" w:color="auto"/>
                        <w:left w:val="none" w:sz="0" w:space="0" w:color="auto"/>
                        <w:bottom w:val="none" w:sz="0" w:space="0" w:color="auto"/>
                        <w:right w:val="none" w:sz="0" w:space="0" w:color="auto"/>
                      </w:divBdr>
                      <w:divsChild>
                        <w:div w:id="771898192">
                          <w:marLeft w:val="0"/>
                          <w:marRight w:val="0"/>
                          <w:marTop w:val="0"/>
                          <w:marBottom w:val="0"/>
                          <w:divBdr>
                            <w:top w:val="none" w:sz="0" w:space="0" w:color="auto"/>
                            <w:left w:val="none" w:sz="0" w:space="0" w:color="auto"/>
                            <w:bottom w:val="none" w:sz="0" w:space="0" w:color="auto"/>
                            <w:right w:val="none" w:sz="0" w:space="0" w:color="auto"/>
                          </w:divBdr>
                        </w:div>
                        <w:div w:id="988100138">
                          <w:marLeft w:val="0"/>
                          <w:marRight w:val="0"/>
                          <w:marTop w:val="0"/>
                          <w:marBottom w:val="0"/>
                          <w:divBdr>
                            <w:top w:val="none" w:sz="0" w:space="0" w:color="auto"/>
                            <w:left w:val="none" w:sz="0" w:space="0" w:color="auto"/>
                            <w:bottom w:val="none" w:sz="0" w:space="0" w:color="auto"/>
                            <w:right w:val="none" w:sz="0" w:space="0" w:color="auto"/>
                          </w:divBdr>
                          <w:divsChild>
                            <w:div w:id="10306762">
                              <w:marLeft w:val="0"/>
                              <w:marRight w:val="0"/>
                              <w:marTop w:val="0"/>
                              <w:marBottom w:val="95"/>
                              <w:divBdr>
                                <w:top w:val="none" w:sz="0" w:space="0" w:color="auto"/>
                                <w:left w:val="none" w:sz="0" w:space="0" w:color="auto"/>
                                <w:bottom w:val="none" w:sz="0" w:space="0" w:color="auto"/>
                                <w:right w:val="none" w:sz="0" w:space="0" w:color="auto"/>
                              </w:divBdr>
                            </w:div>
                            <w:div w:id="3316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47104">
                  <w:marLeft w:val="0"/>
                  <w:marRight w:val="0"/>
                  <w:marTop w:val="0"/>
                  <w:marBottom w:val="0"/>
                  <w:divBdr>
                    <w:top w:val="none" w:sz="0" w:space="0" w:color="auto"/>
                    <w:left w:val="none" w:sz="0" w:space="0" w:color="auto"/>
                    <w:bottom w:val="none" w:sz="0" w:space="0" w:color="auto"/>
                    <w:right w:val="none" w:sz="0" w:space="0" w:color="auto"/>
                  </w:divBdr>
                </w:div>
                <w:div w:id="914437481">
                  <w:marLeft w:val="0"/>
                  <w:marRight w:val="0"/>
                  <w:marTop w:val="0"/>
                  <w:marBottom w:val="0"/>
                  <w:divBdr>
                    <w:top w:val="none" w:sz="0" w:space="0" w:color="auto"/>
                    <w:left w:val="none" w:sz="0" w:space="0" w:color="auto"/>
                    <w:bottom w:val="none" w:sz="0" w:space="0" w:color="auto"/>
                    <w:right w:val="none" w:sz="0" w:space="0" w:color="auto"/>
                  </w:divBdr>
                </w:div>
                <w:div w:id="617642006">
                  <w:marLeft w:val="0"/>
                  <w:marRight w:val="0"/>
                  <w:marTop w:val="0"/>
                  <w:marBottom w:val="0"/>
                  <w:divBdr>
                    <w:top w:val="none" w:sz="0" w:space="0" w:color="auto"/>
                    <w:left w:val="none" w:sz="0" w:space="0" w:color="auto"/>
                    <w:bottom w:val="none" w:sz="0" w:space="0" w:color="auto"/>
                    <w:right w:val="none" w:sz="0" w:space="0" w:color="auto"/>
                  </w:divBdr>
                  <w:divsChild>
                    <w:div w:id="2121608162">
                      <w:marLeft w:val="0"/>
                      <w:marRight w:val="0"/>
                      <w:marTop w:val="0"/>
                      <w:marBottom w:val="0"/>
                      <w:divBdr>
                        <w:top w:val="none" w:sz="0" w:space="0" w:color="auto"/>
                        <w:left w:val="none" w:sz="0" w:space="0" w:color="auto"/>
                        <w:bottom w:val="none" w:sz="0" w:space="0" w:color="auto"/>
                        <w:right w:val="none" w:sz="0" w:space="0" w:color="auto"/>
                      </w:divBdr>
                      <w:divsChild>
                        <w:div w:id="771702458">
                          <w:marLeft w:val="0"/>
                          <w:marRight w:val="0"/>
                          <w:marTop w:val="0"/>
                          <w:marBottom w:val="346"/>
                          <w:divBdr>
                            <w:top w:val="none" w:sz="0" w:space="0" w:color="auto"/>
                            <w:left w:val="none" w:sz="0" w:space="0" w:color="auto"/>
                            <w:bottom w:val="none" w:sz="0" w:space="0" w:color="auto"/>
                            <w:right w:val="none" w:sz="0" w:space="0" w:color="auto"/>
                          </w:divBdr>
                          <w:divsChild>
                            <w:div w:id="697589598">
                              <w:marLeft w:val="0"/>
                              <w:marRight w:val="0"/>
                              <w:marTop w:val="0"/>
                              <w:marBottom w:val="0"/>
                              <w:divBdr>
                                <w:top w:val="none" w:sz="0" w:space="0" w:color="auto"/>
                                <w:left w:val="none" w:sz="0" w:space="0" w:color="auto"/>
                                <w:bottom w:val="none" w:sz="0" w:space="0" w:color="auto"/>
                                <w:right w:val="none" w:sz="0" w:space="0" w:color="auto"/>
                              </w:divBdr>
                            </w:div>
                            <w:div w:id="1097485765">
                              <w:marLeft w:val="0"/>
                              <w:marRight w:val="0"/>
                              <w:marTop w:val="0"/>
                              <w:marBottom w:val="0"/>
                              <w:divBdr>
                                <w:top w:val="none" w:sz="0" w:space="0" w:color="auto"/>
                                <w:left w:val="none" w:sz="0" w:space="0" w:color="auto"/>
                                <w:bottom w:val="none" w:sz="0" w:space="0" w:color="auto"/>
                                <w:right w:val="none" w:sz="0" w:space="0" w:color="auto"/>
                              </w:divBdr>
                              <w:divsChild>
                                <w:div w:id="774406113">
                                  <w:marLeft w:val="0"/>
                                  <w:marRight w:val="0"/>
                                  <w:marTop w:val="0"/>
                                  <w:marBottom w:val="95"/>
                                  <w:divBdr>
                                    <w:top w:val="none" w:sz="0" w:space="0" w:color="auto"/>
                                    <w:left w:val="none" w:sz="0" w:space="0" w:color="auto"/>
                                    <w:bottom w:val="none" w:sz="0" w:space="0" w:color="auto"/>
                                    <w:right w:val="none" w:sz="0" w:space="0" w:color="auto"/>
                                  </w:divBdr>
                                </w:div>
                                <w:div w:id="247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74532">
                  <w:marLeft w:val="0"/>
                  <w:marRight w:val="0"/>
                  <w:marTop w:val="0"/>
                  <w:marBottom w:val="0"/>
                  <w:divBdr>
                    <w:top w:val="none" w:sz="0" w:space="0" w:color="auto"/>
                    <w:left w:val="none" w:sz="0" w:space="0" w:color="auto"/>
                    <w:bottom w:val="none" w:sz="0" w:space="0" w:color="auto"/>
                    <w:right w:val="none" w:sz="0" w:space="0" w:color="auto"/>
                  </w:divBdr>
                </w:div>
                <w:div w:id="1843932747">
                  <w:marLeft w:val="0"/>
                  <w:marRight w:val="0"/>
                  <w:marTop w:val="0"/>
                  <w:marBottom w:val="0"/>
                  <w:divBdr>
                    <w:top w:val="none" w:sz="0" w:space="0" w:color="auto"/>
                    <w:left w:val="none" w:sz="0" w:space="0" w:color="auto"/>
                    <w:bottom w:val="none" w:sz="0" w:space="0" w:color="auto"/>
                    <w:right w:val="none" w:sz="0" w:space="0" w:color="auto"/>
                  </w:divBdr>
                </w:div>
                <w:div w:id="61561226">
                  <w:marLeft w:val="0"/>
                  <w:marRight w:val="0"/>
                  <w:marTop w:val="0"/>
                  <w:marBottom w:val="0"/>
                  <w:divBdr>
                    <w:top w:val="none" w:sz="0" w:space="0" w:color="auto"/>
                    <w:left w:val="none" w:sz="0" w:space="0" w:color="auto"/>
                    <w:bottom w:val="none" w:sz="0" w:space="0" w:color="auto"/>
                    <w:right w:val="none" w:sz="0" w:space="0" w:color="auto"/>
                  </w:divBdr>
                </w:div>
                <w:div w:id="644511565">
                  <w:marLeft w:val="0"/>
                  <w:marRight w:val="0"/>
                  <w:marTop w:val="0"/>
                  <w:marBottom w:val="0"/>
                  <w:divBdr>
                    <w:top w:val="none" w:sz="0" w:space="0" w:color="auto"/>
                    <w:left w:val="none" w:sz="0" w:space="0" w:color="auto"/>
                    <w:bottom w:val="none" w:sz="0" w:space="0" w:color="auto"/>
                    <w:right w:val="none" w:sz="0" w:space="0" w:color="auto"/>
                  </w:divBdr>
                </w:div>
                <w:div w:id="175427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09598">
      <w:bodyDiv w:val="1"/>
      <w:marLeft w:val="0"/>
      <w:marRight w:val="0"/>
      <w:marTop w:val="0"/>
      <w:marBottom w:val="0"/>
      <w:divBdr>
        <w:top w:val="none" w:sz="0" w:space="0" w:color="auto"/>
        <w:left w:val="none" w:sz="0" w:space="0" w:color="auto"/>
        <w:bottom w:val="none" w:sz="0" w:space="0" w:color="auto"/>
        <w:right w:val="none" w:sz="0" w:space="0" w:color="auto"/>
      </w:divBdr>
    </w:div>
    <w:div w:id="1661038077">
      <w:bodyDiv w:val="1"/>
      <w:marLeft w:val="0"/>
      <w:marRight w:val="0"/>
      <w:marTop w:val="0"/>
      <w:marBottom w:val="0"/>
      <w:divBdr>
        <w:top w:val="none" w:sz="0" w:space="0" w:color="auto"/>
        <w:left w:val="none" w:sz="0" w:space="0" w:color="auto"/>
        <w:bottom w:val="none" w:sz="0" w:space="0" w:color="auto"/>
        <w:right w:val="none" w:sz="0" w:space="0" w:color="auto"/>
      </w:divBdr>
    </w:div>
    <w:div w:id="1709143579">
      <w:bodyDiv w:val="1"/>
      <w:marLeft w:val="0"/>
      <w:marRight w:val="0"/>
      <w:marTop w:val="0"/>
      <w:marBottom w:val="0"/>
      <w:divBdr>
        <w:top w:val="none" w:sz="0" w:space="0" w:color="auto"/>
        <w:left w:val="none" w:sz="0" w:space="0" w:color="auto"/>
        <w:bottom w:val="none" w:sz="0" w:space="0" w:color="auto"/>
        <w:right w:val="none" w:sz="0" w:space="0" w:color="auto"/>
      </w:divBdr>
    </w:div>
    <w:div w:id="1748989080">
      <w:bodyDiv w:val="1"/>
      <w:marLeft w:val="0"/>
      <w:marRight w:val="0"/>
      <w:marTop w:val="0"/>
      <w:marBottom w:val="0"/>
      <w:divBdr>
        <w:top w:val="none" w:sz="0" w:space="0" w:color="auto"/>
        <w:left w:val="none" w:sz="0" w:space="0" w:color="auto"/>
        <w:bottom w:val="none" w:sz="0" w:space="0" w:color="auto"/>
        <w:right w:val="none" w:sz="0" w:space="0" w:color="auto"/>
      </w:divBdr>
    </w:div>
    <w:div w:id="1887642574">
      <w:bodyDiv w:val="1"/>
      <w:marLeft w:val="0"/>
      <w:marRight w:val="0"/>
      <w:marTop w:val="0"/>
      <w:marBottom w:val="0"/>
      <w:divBdr>
        <w:top w:val="none" w:sz="0" w:space="0" w:color="auto"/>
        <w:left w:val="none" w:sz="0" w:space="0" w:color="auto"/>
        <w:bottom w:val="none" w:sz="0" w:space="0" w:color="auto"/>
        <w:right w:val="none" w:sz="0" w:space="0" w:color="auto"/>
      </w:divBdr>
      <w:divsChild>
        <w:div w:id="972448494">
          <w:marLeft w:val="0"/>
          <w:marRight w:val="0"/>
          <w:marTop w:val="0"/>
          <w:marBottom w:val="0"/>
          <w:divBdr>
            <w:top w:val="none" w:sz="0" w:space="0" w:color="auto"/>
            <w:left w:val="none" w:sz="0" w:space="0" w:color="auto"/>
            <w:bottom w:val="none" w:sz="0" w:space="0" w:color="auto"/>
            <w:right w:val="none" w:sz="0" w:space="0" w:color="auto"/>
          </w:divBdr>
        </w:div>
      </w:divsChild>
    </w:div>
    <w:div w:id="2002194456">
      <w:bodyDiv w:val="1"/>
      <w:marLeft w:val="0"/>
      <w:marRight w:val="0"/>
      <w:marTop w:val="0"/>
      <w:marBottom w:val="0"/>
      <w:divBdr>
        <w:top w:val="none" w:sz="0" w:space="0" w:color="auto"/>
        <w:left w:val="none" w:sz="0" w:space="0" w:color="auto"/>
        <w:bottom w:val="none" w:sz="0" w:space="0" w:color="auto"/>
        <w:right w:val="none" w:sz="0" w:space="0" w:color="auto"/>
      </w:divBdr>
    </w:div>
    <w:div w:id="2032611967">
      <w:bodyDiv w:val="1"/>
      <w:marLeft w:val="0"/>
      <w:marRight w:val="0"/>
      <w:marTop w:val="0"/>
      <w:marBottom w:val="0"/>
      <w:divBdr>
        <w:top w:val="none" w:sz="0" w:space="0" w:color="auto"/>
        <w:left w:val="none" w:sz="0" w:space="0" w:color="auto"/>
        <w:bottom w:val="none" w:sz="0" w:space="0" w:color="auto"/>
        <w:right w:val="none" w:sz="0" w:space="0" w:color="auto"/>
      </w:divBdr>
    </w:div>
    <w:div w:id="213204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6</Pages>
  <Words>2894</Words>
  <Characters>16496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Валентина_2</dc:creator>
  <cp:lastModifiedBy>Валентина Колмакова</cp:lastModifiedBy>
  <cp:revision>35</cp:revision>
  <dcterms:created xsi:type="dcterms:W3CDTF">2020-04-08T16:49:00Z</dcterms:created>
  <dcterms:modified xsi:type="dcterms:W3CDTF">2020-05-28T16:41:00Z</dcterms:modified>
</cp:coreProperties>
</file>