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9EC" w:rsidRPr="003E6FDE" w:rsidRDefault="006D344A" w:rsidP="00F13B2A">
      <w:pPr>
        <w:spacing w:after="0" w:line="240" w:lineRule="auto"/>
        <w:contextualSpacing/>
        <w:jc w:val="both"/>
        <w:rPr>
          <w:rFonts w:ascii="Times New Roman" w:eastAsia="Times New Roman" w:hAnsi="Times New Roman" w:cs="Times New Roman"/>
          <w:bCs/>
          <w:sz w:val="24"/>
          <w:szCs w:val="24"/>
        </w:rPr>
      </w:pPr>
      <w:r w:rsidRPr="00E3377B">
        <w:rPr>
          <w:rFonts w:ascii="Times New Roman" w:eastAsia="Times New Roman" w:hAnsi="Times New Roman" w:cs="Times New Roman"/>
          <w:b/>
          <w:bCs/>
          <w:sz w:val="24"/>
          <w:szCs w:val="24"/>
        </w:rPr>
        <w:t xml:space="preserve">Дата проведения: </w:t>
      </w:r>
      <w:r w:rsidR="007565AB">
        <w:rPr>
          <w:rFonts w:ascii="Times New Roman" w:eastAsia="Times New Roman" w:hAnsi="Times New Roman" w:cs="Times New Roman"/>
          <w:bCs/>
          <w:sz w:val="24"/>
          <w:szCs w:val="24"/>
        </w:rPr>
        <w:t>05</w:t>
      </w:r>
      <w:r w:rsidR="003E6FDE" w:rsidRPr="006958D3">
        <w:rPr>
          <w:rFonts w:ascii="Times New Roman" w:eastAsia="Times New Roman" w:hAnsi="Times New Roman" w:cs="Times New Roman"/>
          <w:bCs/>
          <w:sz w:val="24"/>
          <w:szCs w:val="24"/>
        </w:rPr>
        <w:t>.</w:t>
      </w:r>
      <w:r w:rsidR="007565AB">
        <w:rPr>
          <w:rFonts w:ascii="Times New Roman" w:eastAsia="Times New Roman" w:hAnsi="Times New Roman" w:cs="Times New Roman"/>
          <w:bCs/>
          <w:sz w:val="24"/>
          <w:szCs w:val="24"/>
        </w:rPr>
        <w:t>06</w:t>
      </w:r>
      <w:bookmarkStart w:id="0" w:name="_GoBack"/>
      <w:bookmarkEnd w:id="0"/>
      <w:r w:rsidR="006C09EC" w:rsidRPr="003E6FDE">
        <w:rPr>
          <w:rFonts w:ascii="Times New Roman" w:eastAsia="Times New Roman" w:hAnsi="Times New Roman" w:cs="Times New Roman"/>
          <w:bCs/>
          <w:sz w:val="24"/>
          <w:szCs w:val="24"/>
        </w:rPr>
        <w:t>.2020 г.</w:t>
      </w:r>
    </w:p>
    <w:p w:rsidR="00C52B79" w:rsidRPr="00E3377B" w:rsidRDefault="001B251F" w:rsidP="00E3377B">
      <w:pPr>
        <w:spacing w:after="0" w:line="240" w:lineRule="auto"/>
        <w:contextualSpacing/>
        <w:jc w:val="both"/>
        <w:rPr>
          <w:rFonts w:ascii="Times New Roman" w:eastAsia="Times New Roman" w:hAnsi="Times New Roman" w:cs="Times New Roman"/>
          <w:bCs/>
          <w:sz w:val="24"/>
          <w:szCs w:val="24"/>
        </w:rPr>
      </w:pPr>
      <w:r w:rsidRPr="00E3377B">
        <w:rPr>
          <w:rFonts w:ascii="Times New Roman" w:eastAsia="Times New Roman" w:hAnsi="Times New Roman" w:cs="Times New Roman"/>
          <w:b/>
          <w:bCs/>
          <w:sz w:val="24"/>
          <w:szCs w:val="24"/>
        </w:rPr>
        <w:t xml:space="preserve">Дисциплина: </w:t>
      </w:r>
      <w:r w:rsidR="004930FA" w:rsidRPr="00E3377B">
        <w:rPr>
          <w:rFonts w:ascii="Times New Roman" w:eastAsia="Times New Roman" w:hAnsi="Times New Roman" w:cs="Times New Roman"/>
          <w:bCs/>
          <w:sz w:val="24"/>
          <w:szCs w:val="24"/>
        </w:rPr>
        <w:t xml:space="preserve">Литература </w:t>
      </w:r>
      <w:r w:rsidR="00787AA1" w:rsidRPr="00E3377B">
        <w:rPr>
          <w:rFonts w:ascii="Times New Roman" w:eastAsia="Times New Roman" w:hAnsi="Times New Roman" w:cs="Times New Roman"/>
          <w:bCs/>
          <w:sz w:val="24"/>
          <w:szCs w:val="24"/>
        </w:rPr>
        <w:t xml:space="preserve"> </w:t>
      </w:r>
    </w:p>
    <w:p w:rsidR="006D344A" w:rsidRPr="006958D3" w:rsidRDefault="001B251F" w:rsidP="00E3377B">
      <w:pPr>
        <w:spacing w:after="0" w:line="240" w:lineRule="auto"/>
        <w:contextualSpacing/>
        <w:jc w:val="both"/>
        <w:rPr>
          <w:rFonts w:ascii="Times New Roman" w:eastAsia="Times New Roman" w:hAnsi="Times New Roman" w:cs="Times New Roman"/>
          <w:bCs/>
          <w:sz w:val="24"/>
          <w:szCs w:val="24"/>
        </w:rPr>
      </w:pPr>
      <w:r w:rsidRPr="00E3377B">
        <w:rPr>
          <w:rFonts w:ascii="Times New Roman" w:eastAsia="Times New Roman" w:hAnsi="Times New Roman" w:cs="Times New Roman"/>
          <w:b/>
          <w:bCs/>
          <w:sz w:val="24"/>
          <w:szCs w:val="24"/>
        </w:rPr>
        <w:t xml:space="preserve">Тема урока: </w:t>
      </w:r>
      <w:proofErr w:type="spellStart"/>
      <w:r w:rsidR="008F44BA" w:rsidRPr="008F44BA">
        <w:rPr>
          <w:rFonts w:ascii="Times New Roman" w:eastAsia="Times New Roman" w:hAnsi="Times New Roman" w:cs="Times New Roman"/>
          <w:bCs/>
          <w:sz w:val="24"/>
          <w:szCs w:val="24"/>
        </w:rPr>
        <w:t>А.И.Солженицын</w:t>
      </w:r>
      <w:proofErr w:type="spellEnd"/>
      <w:r w:rsidR="008F44BA" w:rsidRPr="008F44BA">
        <w:rPr>
          <w:rFonts w:ascii="Times New Roman" w:eastAsia="Times New Roman" w:hAnsi="Times New Roman" w:cs="Times New Roman"/>
          <w:bCs/>
          <w:sz w:val="24"/>
          <w:szCs w:val="24"/>
        </w:rPr>
        <w:t>. Тема трагической судьбы человека в тоталитарном государстве. «О</w:t>
      </w:r>
      <w:r w:rsidR="008F44BA">
        <w:rPr>
          <w:rFonts w:ascii="Times New Roman" w:eastAsia="Times New Roman" w:hAnsi="Times New Roman" w:cs="Times New Roman"/>
          <w:bCs/>
          <w:sz w:val="24"/>
          <w:szCs w:val="24"/>
        </w:rPr>
        <w:t>дин день Ивана Денисовича»</w:t>
      </w:r>
    </w:p>
    <w:p w:rsidR="001B251F" w:rsidRPr="00E3377B" w:rsidRDefault="001B251F" w:rsidP="004443F3">
      <w:pPr>
        <w:spacing w:after="0" w:line="240" w:lineRule="auto"/>
        <w:contextualSpacing/>
        <w:rPr>
          <w:rFonts w:ascii="Times New Roman" w:eastAsia="Times New Roman" w:hAnsi="Times New Roman" w:cs="Times New Roman"/>
          <w:bCs/>
          <w:sz w:val="24"/>
          <w:szCs w:val="24"/>
        </w:rPr>
      </w:pPr>
      <w:r w:rsidRPr="00E3377B">
        <w:rPr>
          <w:rFonts w:ascii="Times New Roman" w:eastAsia="Times New Roman" w:hAnsi="Times New Roman" w:cs="Times New Roman"/>
          <w:b/>
          <w:bCs/>
          <w:sz w:val="24"/>
          <w:szCs w:val="24"/>
        </w:rPr>
        <w:t xml:space="preserve">Преподаватель: </w:t>
      </w:r>
      <w:r w:rsidRPr="00E3377B">
        <w:rPr>
          <w:rFonts w:ascii="Times New Roman" w:eastAsia="Times New Roman" w:hAnsi="Times New Roman" w:cs="Times New Roman"/>
          <w:bCs/>
          <w:sz w:val="24"/>
          <w:szCs w:val="24"/>
        </w:rPr>
        <w:t>Колмакова В.В</w:t>
      </w:r>
    </w:p>
    <w:p w:rsidR="001B251F" w:rsidRDefault="001B251F" w:rsidP="001B251F">
      <w:pPr>
        <w:spacing w:after="0" w:line="240" w:lineRule="auto"/>
        <w:ind w:firstLine="709"/>
        <w:contextualSpacing/>
        <w:jc w:val="center"/>
        <w:rPr>
          <w:rFonts w:ascii="Times New Roman" w:eastAsia="Times New Roman" w:hAnsi="Times New Roman" w:cs="Times New Roman"/>
          <w:b/>
          <w:bCs/>
          <w:color w:val="4B4747"/>
          <w:sz w:val="24"/>
          <w:szCs w:val="24"/>
        </w:rPr>
      </w:pPr>
    </w:p>
    <w:p w:rsidR="000C15F6" w:rsidRPr="00F843E4" w:rsidRDefault="006958D3" w:rsidP="00F843E4">
      <w:pPr>
        <w:pStyle w:val="a8"/>
        <w:numPr>
          <w:ilvl w:val="0"/>
          <w:numId w:val="34"/>
        </w:numPr>
        <w:spacing w:after="0" w:line="240" w:lineRule="auto"/>
        <w:rPr>
          <w:rFonts w:ascii="Times New Roman" w:eastAsia="Times New Roman" w:hAnsi="Times New Roman" w:cs="Times New Roman"/>
          <w:b/>
          <w:bCs/>
          <w:sz w:val="24"/>
          <w:szCs w:val="24"/>
        </w:rPr>
      </w:pPr>
      <w:r w:rsidRPr="00F843E4">
        <w:rPr>
          <w:rFonts w:ascii="Times New Roman" w:eastAsia="Times New Roman" w:hAnsi="Times New Roman" w:cs="Times New Roman"/>
          <w:b/>
          <w:bCs/>
          <w:sz w:val="24"/>
          <w:szCs w:val="24"/>
        </w:rPr>
        <w:t>Аудиторная работа.</w:t>
      </w:r>
      <w:r w:rsidR="00373986" w:rsidRPr="00F843E4">
        <w:rPr>
          <w:rFonts w:ascii="Times New Roman" w:eastAsia="Times New Roman" w:hAnsi="Times New Roman" w:cs="Times New Roman"/>
          <w:b/>
          <w:bCs/>
          <w:sz w:val="24"/>
          <w:szCs w:val="24"/>
        </w:rPr>
        <w:t xml:space="preserve"> Сведения о жизни и деятельности </w:t>
      </w:r>
      <w:proofErr w:type="spellStart"/>
      <w:r w:rsidR="00373986" w:rsidRPr="00F843E4">
        <w:rPr>
          <w:rFonts w:ascii="Times New Roman" w:eastAsia="Times New Roman" w:hAnsi="Times New Roman" w:cs="Times New Roman"/>
          <w:b/>
          <w:bCs/>
          <w:sz w:val="24"/>
          <w:szCs w:val="24"/>
        </w:rPr>
        <w:t>А.И.Солженицына</w:t>
      </w:r>
      <w:proofErr w:type="spellEnd"/>
      <w:r w:rsidR="00373986" w:rsidRPr="00F843E4">
        <w:rPr>
          <w:rFonts w:ascii="Times New Roman" w:eastAsia="Times New Roman" w:hAnsi="Times New Roman" w:cs="Times New Roman"/>
          <w:b/>
          <w:bCs/>
          <w:sz w:val="24"/>
          <w:szCs w:val="24"/>
        </w:rPr>
        <w:t>.</w:t>
      </w:r>
    </w:p>
    <w:p w:rsidR="008F44BA" w:rsidRPr="008F44BA" w:rsidRDefault="008F44BA" w:rsidP="008F44BA">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8F44BA">
        <w:rPr>
          <w:rFonts w:ascii="Times New Roman" w:eastAsia="Times New Roman" w:hAnsi="Times New Roman" w:cs="Times New Roman"/>
          <w:color w:val="000000"/>
          <w:sz w:val="24"/>
          <w:szCs w:val="24"/>
        </w:rPr>
        <w:t xml:space="preserve">Русский писатель, публицист, и общественный деятель Александр Исаевич Солженицын родился 11 декабря 1918 года в Кисловодске. Родители Солженицына были выходцами из крестьян, но получили неплохое образование. Когда началась первая мировая война, его отец, </w:t>
      </w:r>
      <w:proofErr w:type="spellStart"/>
      <w:r w:rsidRPr="008F44BA">
        <w:rPr>
          <w:rFonts w:ascii="Times New Roman" w:eastAsia="Times New Roman" w:hAnsi="Times New Roman" w:cs="Times New Roman"/>
          <w:color w:val="000000"/>
          <w:sz w:val="24"/>
          <w:szCs w:val="24"/>
        </w:rPr>
        <w:t>Исай</w:t>
      </w:r>
      <w:proofErr w:type="spellEnd"/>
      <w:r w:rsidRPr="008F44BA">
        <w:rPr>
          <w:rFonts w:ascii="Times New Roman" w:eastAsia="Times New Roman" w:hAnsi="Times New Roman" w:cs="Times New Roman"/>
          <w:color w:val="000000"/>
          <w:sz w:val="24"/>
          <w:szCs w:val="24"/>
        </w:rPr>
        <w:t xml:space="preserve"> Солженицын, ушел из Московского университета добровольцем на фронт, трижды награждался за храбрость. Он погиб на охоте за полгода до рождения сына. Чтобы прокормить </w:t>
      </w:r>
      <w:r w:rsidRPr="008F44BA">
        <w:rPr>
          <w:rFonts w:ascii="Times New Roman" w:eastAsia="Times New Roman" w:hAnsi="Times New Roman" w:cs="Times New Roman"/>
          <w:sz w:val="24"/>
          <w:szCs w:val="24"/>
        </w:rPr>
        <w:t>себя и ребенка, мать Солженицына, Таисия Захаровна (урожденная Щербак), после смерти мужа </w:t>
      </w:r>
      <w:hyperlink r:id="rId5" w:tgtFrame="_blank" w:history="1">
        <w:r w:rsidRPr="008F44BA">
          <w:rPr>
            <w:rFonts w:ascii="Times New Roman" w:eastAsia="Times New Roman" w:hAnsi="Times New Roman" w:cs="Times New Roman"/>
            <w:sz w:val="24"/>
            <w:szCs w:val="24"/>
            <w:u w:val="single"/>
          </w:rPr>
          <w:t>работала машинисткой</w:t>
        </w:r>
      </w:hyperlink>
      <w:r w:rsidRPr="008F44BA">
        <w:rPr>
          <w:rFonts w:ascii="Times New Roman" w:eastAsia="Times New Roman" w:hAnsi="Times New Roman" w:cs="Times New Roman"/>
          <w:sz w:val="24"/>
          <w:szCs w:val="24"/>
        </w:rPr>
        <w:t>, а когда мальчику исполнилось шесть лет, переехала с сыном в Ростов-на-Дону.</w:t>
      </w:r>
    </w:p>
    <w:p w:rsidR="008F44BA" w:rsidRPr="008F44BA" w:rsidRDefault="008F44BA" w:rsidP="008F44BA">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8F44BA">
        <w:rPr>
          <w:rFonts w:ascii="Times New Roman" w:eastAsia="Times New Roman" w:hAnsi="Times New Roman" w:cs="Times New Roman"/>
          <w:sz w:val="24"/>
          <w:szCs w:val="24"/>
        </w:rPr>
        <w:t>В 1936 году Солженицын окончил школу и поступил на физмат Ростовского университета. В 1939 году </w:t>
      </w:r>
      <w:hyperlink r:id="rId6" w:tgtFrame="_blank" w:history="1">
        <w:r w:rsidRPr="008F44BA">
          <w:rPr>
            <w:rFonts w:ascii="Times New Roman" w:eastAsia="Times New Roman" w:hAnsi="Times New Roman" w:cs="Times New Roman"/>
            <w:sz w:val="24"/>
            <w:szCs w:val="24"/>
            <w:u w:val="single"/>
          </w:rPr>
          <w:t>поступил</w:t>
        </w:r>
      </w:hyperlink>
      <w:r w:rsidRPr="008F44BA">
        <w:rPr>
          <w:rFonts w:ascii="Times New Roman" w:eastAsia="Times New Roman" w:hAnsi="Times New Roman" w:cs="Times New Roman"/>
          <w:sz w:val="24"/>
          <w:szCs w:val="24"/>
        </w:rPr>
        <w:t> в экстернат искусствоведческого факультета Института философии, литературы и истории в Москве. После окончания университета Солженицын работал учителем математики в ростовской средней школе.</w:t>
      </w:r>
    </w:p>
    <w:p w:rsidR="008F44BA" w:rsidRPr="008F44BA" w:rsidRDefault="008F44BA" w:rsidP="008F44BA">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8F44BA">
        <w:rPr>
          <w:rFonts w:ascii="Times New Roman" w:eastAsia="Times New Roman" w:hAnsi="Times New Roman" w:cs="Times New Roman"/>
          <w:sz w:val="24"/>
          <w:szCs w:val="24"/>
        </w:rPr>
        <w:t>В 1941 году он был мобилизован и служил в артиллерии. В 1943 году получил орден Отечественной войны второй степени, в следующем — орден Красной Звезды, будучи уже капитаном.</w:t>
      </w:r>
    </w:p>
    <w:p w:rsidR="008F44BA" w:rsidRPr="008F44BA" w:rsidRDefault="008F44BA" w:rsidP="008F44BA">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8F44BA">
        <w:rPr>
          <w:rFonts w:ascii="Times New Roman" w:eastAsia="Times New Roman" w:hAnsi="Times New Roman" w:cs="Times New Roman"/>
          <w:sz w:val="24"/>
          <w:szCs w:val="24"/>
        </w:rPr>
        <w:t>9 февраля 1945 года на фронте в Восточной Пруссии Солженицын был арестован за резкие антисталинские высказывания в письмах к другу</w:t>
      </w:r>
      <w:r w:rsidRPr="008F44BA">
        <w:rPr>
          <w:rFonts w:ascii="Times New Roman" w:eastAsia="Times New Roman" w:hAnsi="Times New Roman" w:cs="Times New Roman"/>
          <w:color w:val="000000"/>
          <w:sz w:val="24"/>
          <w:szCs w:val="24"/>
        </w:rPr>
        <w:t xml:space="preserve"> детства Николаю </w:t>
      </w:r>
      <w:proofErr w:type="spellStart"/>
      <w:r w:rsidRPr="008F44BA">
        <w:rPr>
          <w:rFonts w:ascii="Times New Roman" w:eastAsia="Times New Roman" w:hAnsi="Times New Roman" w:cs="Times New Roman"/>
          <w:color w:val="000000"/>
          <w:sz w:val="24"/>
          <w:szCs w:val="24"/>
        </w:rPr>
        <w:t>Виткевичу</w:t>
      </w:r>
      <w:proofErr w:type="spellEnd"/>
      <w:r w:rsidRPr="008F44BA">
        <w:rPr>
          <w:rFonts w:ascii="Times New Roman" w:eastAsia="Times New Roman" w:hAnsi="Times New Roman" w:cs="Times New Roman"/>
          <w:color w:val="000000"/>
          <w:sz w:val="24"/>
          <w:szCs w:val="24"/>
        </w:rPr>
        <w:t>. 27 июля 1945 года он был осужден на восемь лет исправительно-трудовых лагерей по статье 58-й Уголовного кодекса, пункты 10 и 11.</w:t>
      </w:r>
    </w:p>
    <w:p w:rsidR="008F44BA" w:rsidRPr="008F44BA" w:rsidRDefault="008F44BA" w:rsidP="008F44BA">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8F44BA">
        <w:rPr>
          <w:rFonts w:ascii="Times New Roman" w:eastAsia="Times New Roman" w:hAnsi="Times New Roman" w:cs="Times New Roman"/>
          <w:color w:val="000000"/>
          <w:sz w:val="24"/>
          <w:szCs w:val="24"/>
        </w:rPr>
        <w:t>В течение года Александр Солженицын находился в московской тюрьме, а затем был переведен в </w:t>
      </w:r>
      <w:proofErr w:type="spellStart"/>
      <w:r w:rsidRPr="008F44BA">
        <w:rPr>
          <w:rFonts w:ascii="Times New Roman" w:eastAsia="Times New Roman" w:hAnsi="Times New Roman" w:cs="Times New Roman"/>
          <w:color w:val="000000"/>
          <w:sz w:val="24"/>
          <w:szCs w:val="24"/>
        </w:rPr>
        <w:t>Марфино</w:t>
      </w:r>
      <w:proofErr w:type="spellEnd"/>
      <w:r w:rsidRPr="008F44BA">
        <w:rPr>
          <w:rFonts w:ascii="Times New Roman" w:eastAsia="Times New Roman" w:hAnsi="Times New Roman" w:cs="Times New Roman"/>
          <w:color w:val="000000"/>
          <w:sz w:val="24"/>
          <w:szCs w:val="24"/>
        </w:rPr>
        <w:t>, в </w:t>
      </w:r>
      <w:r w:rsidRPr="008F44BA">
        <w:rPr>
          <w:rFonts w:ascii="Times New Roman" w:eastAsia="Times New Roman" w:hAnsi="Times New Roman" w:cs="Times New Roman"/>
          <w:sz w:val="24"/>
          <w:szCs w:val="24"/>
        </w:rPr>
        <w:t>специализированную тюрьму под Москвой, где математики, физики, ученые других специальностей вели секретные научные исследования. Пережитое этих лет отражено писателем в таких произведениях, как "Олень и </w:t>
      </w:r>
      <w:proofErr w:type="spellStart"/>
      <w:r w:rsidRPr="008F44BA">
        <w:rPr>
          <w:rFonts w:ascii="Times New Roman" w:eastAsia="Times New Roman" w:hAnsi="Times New Roman" w:cs="Times New Roman"/>
          <w:sz w:val="24"/>
          <w:szCs w:val="24"/>
        </w:rPr>
        <w:t>шалашовка</w:t>
      </w:r>
      <w:proofErr w:type="spellEnd"/>
      <w:r w:rsidRPr="008F44BA">
        <w:rPr>
          <w:rFonts w:ascii="Times New Roman" w:eastAsia="Times New Roman" w:hAnsi="Times New Roman" w:cs="Times New Roman"/>
          <w:sz w:val="24"/>
          <w:szCs w:val="24"/>
        </w:rPr>
        <w:t>", "Дороженька", "В круге первом", "Архипелаг ГУЛАГ". С 1950 года Солженицын находился в </w:t>
      </w:r>
      <w:proofErr w:type="spellStart"/>
      <w:r w:rsidRPr="008F44BA">
        <w:rPr>
          <w:rFonts w:ascii="Times New Roman" w:eastAsia="Times New Roman" w:hAnsi="Times New Roman" w:cs="Times New Roman"/>
          <w:sz w:val="24"/>
          <w:szCs w:val="24"/>
        </w:rPr>
        <w:t>экибастузском</w:t>
      </w:r>
      <w:proofErr w:type="spellEnd"/>
      <w:r w:rsidRPr="008F44BA">
        <w:rPr>
          <w:rFonts w:ascii="Times New Roman" w:eastAsia="Times New Roman" w:hAnsi="Times New Roman" w:cs="Times New Roman"/>
          <w:sz w:val="24"/>
          <w:szCs w:val="24"/>
        </w:rPr>
        <w:t xml:space="preserve"> лагере (опыт "общих работ" воссоздан в рассказе "Один день Ивана Денисовича"); здесь он заболел раком (опухоль удалена в феврале 1952 года). С февраля 1953 года Солженицын находился на "вечном </w:t>
      </w:r>
      <w:proofErr w:type="spellStart"/>
      <w:r w:rsidRPr="008F44BA">
        <w:rPr>
          <w:rFonts w:ascii="Times New Roman" w:eastAsia="Times New Roman" w:hAnsi="Times New Roman" w:cs="Times New Roman"/>
          <w:sz w:val="24"/>
          <w:szCs w:val="24"/>
        </w:rPr>
        <w:t>ссыльнопоселении</w:t>
      </w:r>
      <w:proofErr w:type="spellEnd"/>
      <w:r w:rsidRPr="008F44BA">
        <w:rPr>
          <w:rFonts w:ascii="Times New Roman" w:eastAsia="Times New Roman" w:hAnsi="Times New Roman" w:cs="Times New Roman"/>
          <w:sz w:val="24"/>
          <w:szCs w:val="24"/>
        </w:rPr>
        <w:t>" в ауле Кок-Терек (Джамбульская область, Казахстан).</w:t>
      </w:r>
    </w:p>
    <w:p w:rsidR="008F44BA" w:rsidRPr="008F44BA" w:rsidRDefault="008F44BA" w:rsidP="008F44BA">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8F44BA">
        <w:rPr>
          <w:rFonts w:ascii="Times New Roman" w:hAnsi="Times New Roman" w:cs="Times New Roman"/>
          <w:noProof/>
          <w:sz w:val="24"/>
          <w:szCs w:val="24"/>
        </w:rPr>
      </w:r>
      <w:r w:rsidRPr="008F44BA">
        <w:rPr>
          <w:rFonts w:ascii="Times New Roman" w:hAnsi="Times New Roman" w:cs="Times New Roman"/>
          <w:sz w:val="24"/>
          <w:szCs w:val="24"/>
        </w:rPr>
        <w:pict>
          <v:rect id="AutoShape 1" o:spid="_x0000_s1028" alt="Солженицын и Ростропович"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CLKjpP9AIAAO4F&#10;AAAOAAAAAAAAAAAAAAAAAC4CAABkcnMvZTJvRG9jLnhtbFBLAQItABQABgAIAAAAIQBMoOks2AAA&#10;AAMBAAAPAAAAAAAAAAAAAAAAAE4FAABkcnMvZG93bnJldi54bWxQSwUGAAAAAAQABADzAAAAUwYA&#10;AAAA&#10;" filled="f" stroked="f">
            <o:lock v:ext="edit" aspectratio="t"/>
            <w10:wrap type="none"/>
            <w10:anchorlock/>
          </v:rect>
        </w:pict>
      </w:r>
      <w:r w:rsidRPr="008F44BA">
        <w:rPr>
          <w:rFonts w:ascii="Times New Roman" w:eastAsia="Times New Roman" w:hAnsi="Times New Roman" w:cs="Times New Roman"/>
          <w:sz w:val="24"/>
          <w:szCs w:val="24"/>
        </w:rPr>
        <w:t>В феврале 1956 года Солженицын </w:t>
      </w:r>
      <w:hyperlink r:id="rId7" w:tgtFrame="_blank" w:history="1">
        <w:r w:rsidRPr="008F44BA">
          <w:rPr>
            <w:rFonts w:ascii="Times New Roman" w:eastAsia="Times New Roman" w:hAnsi="Times New Roman" w:cs="Times New Roman"/>
            <w:sz w:val="24"/>
            <w:szCs w:val="24"/>
            <w:u w:val="single"/>
          </w:rPr>
          <w:t>был реабилитирован</w:t>
        </w:r>
      </w:hyperlink>
      <w:r w:rsidRPr="008F44BA">
        <w:rPr>
          <w:rFonts w:ascii="Times New Roman" w:eastAsia="Times New Roman" w:hAnsi="Times New Roman" w:cs="Times New Roman"/>
          <w:sz w:val="24"/>
          <w:szCs w:val="24"/>
        </w:rPr>
        <w:t> решением Верховного Суда СССР, что сделало возможным его возвращение в Россию.</w:t>
      </w:r>
    </w:p>
    <w:p w:rsidR="008F44BA" w:rsidRPr="008F44BA" w:rsidRDefault="008F44BA" w:rsidP="008F44BA">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8F44BA">
        <w:rPr>
          <w:rFonts w:ascii="Times New Roman" w:eastAsia="Times New Roman" w:hAnsi="Times New Roman" w:cs="Times New Roman"/>
          <w:sz w:val="24"/>
          <w:szCs w:val="24"/>
        </w:rPr>
        <w:t>В 1956-1957 годах он был учителем в сельской школе во Владимирской области. С 1957 года Солженицын жил в Рязани, где преподавал в школе.</w:t>
      </w:r>
    </w:p>
    <w:p w:rsidR="008F44BA" w:rsidRPr="008F44BA" w:rsidRDefault="008F44BA" w:rsidP="008F44BA">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8F44BA">
        <w:rPr>
          <w:rFonts w:ascii="Times New Roman" w:eastAsia="Times New Roman" w:hAnsi="Times New Roman" w:cs="Times New Roman"/>
          <w:sz w:val="24"/>
          <w:szCs w:val="24"/>
        </w:rPr>
        <w:t xml:space="preserve">В мае-июне 1959 года Солженицыным был написан рассказ "Один день Ивана Денисовича" (первоначальное название "Щ-854"), рукопись которого была </w:t>
      </w:r>
      <w:proofErr w:type="gramStart"/>
      <w:r w:rsidRPr="008F44BA">
        <w:rPr>
          <w:rFonts w:ascii="Times New Roman" w:eastAsia="Times New Roman" w:hAnsi="Times New Roman" w:cs="Times New Roman"/>
          <w:sz w:val="24"/>
          <w:szCs w:val="24"/>
        </w:rPr>
        <w:t>передана  Александру</w:t>
      </w:r>
      <w:proofErr w:type="gramEnd"/>
      <w:r w:rsidRPr="008F44BA">
        <w:rPr>
          <w:rFonts w:ascii="Times New Roman" w:eastAsia="Times New Roman" w:hAnsi="Times New Roman" w:cs="Times New Roman"/>
          <w:sz w:val="24"/>
          <w:szCs w:val="24"/>
        </w:rPr>
        <w:t xml:space="preserve"> Твардовскому, главному редактору журнала "Новый мир". Твардовский понимал, что цензура не даст разрешения на публикацию, и обратился за разрешением лично к Никите Хрущеву. В 1962 году состоялся журнальный дебют Солженицына. "Один день Ивана Денисовича" стал первым опубликованным произведением на лагерную тему.</w:t>
      </w:r>
    </w:p>
    <w:p w:rsidR="008F44BA" w:rsidRPr="008F44BA" w:rsidRDefault="008F44BA" w:rsidP="008F44BA">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8F44BA">
        <w:rPr>
          <w:rFonts w:ascii="Times New Roman" w:eastAsia="Times New Roman" w:hAnsi="Times New Roman" w:cs="Times New Roman"/>
          <w:sz w:val="24"/>
          <w:szCs w:val="24"/>
        </w:rPr>
        <w:t>В 1963 году в январском "Новом мире" </w:t>
      </w:r>
      <w:hyperlink r:id="rId8" w:tgtFrame="_blank" w:history="1">
        <w:r w:rsidRPr="008F44BA">
          <w:rPr>
            <w:rFonts w:ascii="Times New Roman" w:eastAsia="Times New Roman" w:hAnsi="Times New Roman" w:cs="Times New Roman"/>
            <w:sz w:val="24"/>
            <w:szCs w:val="24"/>
            <w:u w:val="single"/>
          </w:rPr>
          <w:t>были напечатаны</w:t>
        </w:r>
      </w:hyperlink>
      <w:r w:rsidRPr="008F44BA">
        <w:rPr>
          <w:rFonts w:ascii="Times New Roman" w:eastAsia="Times New Roman" w:hAnsi="Times New Roman" w:cs="Times New Roman"/>
          <w:sz w:val="24"/>
          <w:szCs w:val="24"/>
        </w:rPr>
        <w:t> рассказы</w:t>
      </w:r>
      <w:r w:rsidRPr="008F44BA">
        <w:rPr>
          <w:rFonts w:ascii="Times New Roman" w:eastAsia="Times New Roman" w:hAnsi="Times New Roman" w:cs="Times New Roman"/>
          <w:color w:val="000000"/>
          <w:sz w:val="24"/>
          <w:szCs w:val="24"/>
        </w:rPr>
        <w:t xml:space="preserve"> "Матренин двор" и "Случай на станции </w:t>
      </w:r>
      <w:proofErr w:type="spellStart"/>
      <w:r w:rsidRPr="008F44BA">
        <w:rPr>
          <w:rFonts w:ascii="Times New Roman" w:eastAsia="Times New Roman" w:hAnsi="Times New Roman" w:cs="Times New Roman"/>
          <w:color w:val="000000"/>
          <w:sz w:val="24"/>
          <w:szCs w:val="24"/>
        </w:rPr>
        <w:t>Кречетовка</w:t>
      </w:r>
      <w:proofErr w:type="spellEnd"/>
      <w:r w:rsidRPr="008F44BA">
        <w:rPr>
          <w:rFonts w:ascii="Times New Roman" w:eastAsia="Times New Roman" w:hAnsi="Times New Roman" w:cs="Times New Roman"/>
          <w:color w:val="000000"/>
          <w:sz w:val="24"/>
          <w:szCs w:val="24"/>
        </w:rPr>
        <w:t>".</w:t>
      </w:r>
    </w:p>
    <w:p w:rsidR="008F44BA" w:rsidRPr="008F44BA" w:rsidRDefault="008F44BA" w:rsidP="008F44BA">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8F44BA">
        <w:rPr>
          <w:rFonts w:ascii="Times New Roman" w:eastAsia="Times New Roman" w:hAnsi="Times New Roman" w:cs="Times New Roman"/>
          <w:color w:val="000000"/>
          <w:sz w:val="24"/>
          <w:szCs w:val="24"/>
        </w:rPr>
        <w:t>С 1965 года по 1968 год был написан "Архипелаг ГУЛАГ", в 1966 году — закончен роман "Раковый корпус".</w:t>
      </w:r>
    </w:p>
    <w:p w:rsidR="008F44BA" w:rsidRPr="008F44BA" w:rsidRDefault="008F44BA" w:rsidP="008F44BA">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8F44BA">
        <w:rPr>
          <w:rFonts w:ascii="Times New Roman" w:eastAsia="Times New Roman" w:hAnsi="Times New Roman" w:cs="Times New Roman"/>
          <w:color w:val="000000"/>
          <w:sz w:val="24"/>
          <w:szCs w:val="24"/>
        </w:rPr>
        <w:lastRenderedPageBreak/>
        <w:t xml:space="preserve">После падения </w:t>
      </w:r>
      <w:r w:rsidRPr="008F44BA">
        <w:rPr>
          <w:rFonts w:ascii="Times New Roman" w:eastAsia="Times New Roman" w:hAnsi="Times New Roman" w:cs="Times New Roman"/>
          <w:sz w:val="24"/>
          <w:szCs w:val="24"/>
        </w:rPr>
        <w:t>Хрущева на Солженицына обрушилась критика со стороны власти, была развернута компания против писателя: в сентябре 1965 года КГБ захватил его авторский архив; были перекрыты возможности публикаций, напечатать удалось лишь рассказ "Захар-Калита" ("Новый мир", 1966). Триумфальное обсуждение "Ракового корпуса" в секции прозы Московского отделения Союза писателей не принесла главного результата — повесть оставалась под запретом. В 1969 году Солженицын был исключен из Союза писателей.</w:t>
      </w:r>
    </w:p>
    <w:p w:rsidR="008F44BA" w:rsidRPr="008F44BA" w:rsidRDefault="008F44BA" w:rsidP="008F44BA">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8F44BA">
        <w:rPr>
          <w:rFonts w:ascii="Times New Roman" w:eastAsia="Times New Roman" w:hAnsi="Times New Roman" w:cs="Times New Roman"/>
          <w:sz w:val="24"/>
          <w:szCs w:val="24"/>
        </w:rPr>
        <w:t>В 1970 году Солженицыну </w:t>
      </w:r>
      <w:hyperlink r:id="rId9" w:tgtFrame="_blank" w:history="1">
        <w:r w:rsidRPr="008F44BA">
          <w:rPr>
            <w:rFonts w:ascii="Times New Roman" w:eastAsia="Times New Roman" w:hAnsi="Times New Roman" w:cs="Times New Roman"/>
            <w:sz w:val="24"/>
            <w:szCs w:val="24"/>
            <w:u w:val="single"/>
          </w:rPr>
          <w:t>была присуждена</w:t>
        </w:r>
      </w:hyperlink>
      <w:r w:rsidRPr="008F44BA">
        <w:rPr>
          <w:rFonts w:ascii="Times New Roman" w:eastAsia="Times New Roman" w:hAnsi="Times New Roman" w:cs="Times New Roman"/>
          <w:sz w:val="24"/>
          <w:szCs w:val="24"/>
        </w:rPr>
        <w:t> Нобелевская</w:t>
      </w:r>
      <w:r w:rsidRPr="008F44BA">
        <w:rPr>
          <w:rFonts w:ascii="Times New Roman" w:eastAsia="Times New Roman" w:hAnsi="Times New Roman" w:cs="Times New Roman"/>
          <w:color w:val="000000"/>
          <w:sz w:val="24"/>
          <w:szCs w:val="24"/>
        </w:rPr>
        <w:t xml:space="preserve"> премия по литературе "за нравственную силу, с которой он продолжил традицию русской литературы".</w:t>
      </w:r>
    </w:p>
    <w:p w:rsidR="008F44BA" w:rsidRPr="008F44BA" w:rsidRDefault="008F44BA" w:rsidP="008F44BA">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8F44BA">
        <w:rPr>
          <w:rFonts w:ascii="Times New Roman" w:eastAsia="Times New Roman" w:hAnsi="Times New Roman" w:cs="Times New Roman"/>
          <w:color w:val="000000"/>
          <w:sz w:val="24"/>
          <w:szCs w:val="24"/>
        </w:rPr>
        <w:t>В феврале 1974 года Солженицын был арестован, обвинен в государственной измене и по решению ЦК КПСС лишен советского гражданства. Некоторое время писатель с семьей жил в Швейцарии, в Цюрихе, после чего переехал в США, где поселился в штате Вермонт, близ городка Кавендиш. В течение последующих трех лет Солженицын, стараясь не привлекать к себе внимания, посещал различные университеты Америки, обладающие русскими архивными фондами, и вел работу над эпопеей "Красное колесо", переделывал первый "узел" "Августа Четырнадцатого", а также создал два новых романа "Октябрь Шестнадцатого" и "Март Семнадцатого". Помимо художественного творчества, Солженицын активно занимался публицистикой, размышляя о прошлом и будущем России, пытался найти самобытный русский путь, основанный на национальных нравственных ценностях.</w:t>
      </w:r>
    </w:p>
    <w:p w:rsidR="008F44BA" w:rsidRPr="008F44BA" w:rsidRDefault="008F44BA" w:rsidP="008F44BA">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8F44BA">
        <w:rPr>
          <w:rFonts w:ascii="Times New Roman" w:eastAsia="Times New Roman" w:hAnsi="Times New Roman" w:cs="Times New Roman"/>
          <w:color w:val="000000"/>
          <w:sz w:val="24"/>
          <w:szCs w:val="24"/>
        </w:rPr>
        <w:t>Главы из "Архипелага ГУЛАГ" были напечатаны в СССР лишь в 1989 году, после начала перестройки, а в августе 1990 года Солженицыну было возвращено советское гражданство. В 1994 году писатель вернулся на родину, однако его приезд был воспринят неоднозначно, вызвав множество споров вокруг творчества и жизненной позиции писателя. После своего приезда Солженицын поселился под Москвой в выделенном ему владении в деревне Троице-</w:t>
      </w:r>
      <w:proofErr w:type="spellStart"/>
      <w:r w:rsidRPr="008F44BA">
        <w:rPr>
          <w:rFonts w:ascii="Times New Roman" w:eastAsia="Times New Roman" w:hAnsi="Times New Roman" w:cs="Times New Roman"/>
          <w:color w:val="000000"/>
          <w:sz w:val="24"/>
          <w:szCs w:val="24"/>
        </w:rPr>
        <w:t>Лыково</w:t>
      </w:r>
      <w:proofErr w:type="spellEnd"/>
      <w:r w:rsidRPr="008F44BA">
        <w:rPr>
          <w:rFonts w:ascii="Times New Roman" w:eastAsia="Times New Roman" w:hAnsi="Times New Roman" w:cs="Times New Roman"/>
          <w:color w:val="000000"/>
          <w:sz w:val="24"/>
          <w:szCs w:val="24"/>
        </w:rPr>
        <w:t>, где продолжил заниматься литературным трудом. В 1998 году было опубликовано автобиографическое произведение "Угодило зернышко промеж двух жерновов. Очерки изгнания". Вышли в печать рассказы и лирические миниатюры ("Крохотки"). В 2001-2002 годах вышло двухтомное издание писателя "Двести лет рядом" (Исследование новейшей российской истории), посвященное русско-еврейским отношениям. Книга вызвала спорную реакцию. В 2006 году начало выходить 30-томное Собрание сочинений Александра Солженицына.</w:t>
      </w:r>
    </w:p>
    <w:p w:rsidR="008F44BA" w:rsidRPr="008F44BA" w:rsidRDefault="008F44BA" w:rsidP="008F44BA">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8F44BA">
        <w:rPr>
          <w:rFonts w:ascii="Times New Roman" w:eastAsia="Times New Roman" w:hAnsi="Times New Roman" w:cs="Times New Roman"/>
          <w:color w:val="000000"/>
          <w:sz w:val="24"/>
          <w:szCs w:val="24"/>
        </w:rPr>
        <w:t>Скончался писатель 3 августа 2008 года в своем доме в Троице-Лыкове от острой сердечной недостаточности. Похоронен на кладбище Донского монастыря в Москве.</w:t>
      </w:r>
    </w:p>
    <w:p w:rsidR="008F44BA" w:rsidRPr="008F44BA" w:rsidRDefault="008F44BA" w:rsidP="008F44BA">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8F44BA">
        <w:rPr>
          <w:rFonts w:ascii="Times New Roman" w:eastAsia="Times New Roman" w:hAnsi="Times New Roman" w:cs="Times New Roman"/>
          <w:color w:val="000000"/>
          <w:sz w:val="24"/>
          <w:szCs w:val="24"/>
        </w:rPr>
        <w:t xml:space="preserve">Александр Солженицын являлся действительным членом Академии наук Российской Федерации. В 1998 году был награжден орденом Святого Андрея Первозванного, однако от награды отказался. Награжден Большой золотой медалью имени М. В. Ломоносова (1998). </w:t>
      </w:r>
      <w:r w:rsidRPr="008F44BA">
        <w:rPr>
          <w:rFonts w:ascii="Times New Roman" w:eastAsia="Times New Roman" w:hAnsi="Times New Roman" w:cs="Times New Roman"/>
          <w:sz w:val="24"/>
          <w:szCs w:val="24"/>
        </w:rPr>
        <w:t>В 2007 году удостоился Государственной премии Российской Федерации за выдающиеся достижения в области гуманитарной деятельности.</w:t>
      </w:r>
    </w:p>
    <w:p w:rsidR="008F44BA" w:rsidRPr="008F44BA" w:rsidRDefault="008F44BA" w:rsidP="008F44BA">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8F44BA">
        <w:rPr>
          <w:rFonts w:ascii="Times New Roman" w:eastAsia="Times New Roman" w:hAnsi="Times New Roman" w:cs="Times New Roman"/>
          <w:sz w:val="24"/>
          <w:szCs w:val="24"/>
        </w:rPr>
        <w:t>Вскоре после возвращения автора в страну была учреждена литературная премия его имени для награждения писателей, "чьё творчество обладает высокими художественными достоинствами, </w:t>
      </w:r>
      <w:hyperlink r:id="rId10" w:anchor=".Uph4cHcrLtg" w:tgtFrame="_blank" w:history="1">
        <w:r w:rsidRPr="008F44BA">
          <w:rPr>
            <w:rFonts w:ascii="Times New Roman" w:eastAsia="Times New Roman" w:hAnsi="Times New Roman" w:cs="Times New Roman"/>
            <w:sz w:val="24"/>
            <w:szCs w:val="24"/>
            <w:u w:val="single"/>
          </w:rPr>
          <w:t>способствует</w:t>
        </w:r>
      </w:hyperlink>
      <w:r w:rsidRPr="008F44BA">
        <w:rPr>
          <w:rFonts w:ascii="Times New Roman" w:eastAsia="Times New Roman" w:hAnsi="Times New Roman" w:cs="Times New Roman"/>
          <w:sz w:val="24"/>
          <w:szCs w:val="24"/>
        </w:rPr>
        <w:t> самопознанию России, вносит значительный вклад в сохранение и бережное развитие традиций отечественной литературы".</w:t>
      </w:r>
    </w:p>
    <w:p w:rsidR="008F44BA" w:rsidRPr="008F44BA" w:rsidRDefault="008F44BA" w:rsidP="008F44BA">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8F44BA">
        <w:rPr>
          <w:rFonts w:ascii="Times New Roman" w:eastAsia="Times New Roman" w:hAnsi="Times New Roman" w:cs="Times New Roman"/>
          <w:sz w:val="24"/>
          <w:szCs w:val="24"/>
        </w:rPr>
        <w:t>В 1974 году писатель </w:t>
      </w:r>
      <w:hyperlink r:id="rId11" w:tgtFrame="_blank" w:history="1">
        <w:r w:rsidRPr="008F44BA">
          <w:rPr>
            <w:rFonts w:ascii="Times New Roman" w:eastAsia="Times New Roman" w:hAnsi="Times New Roman" w:cs="Times New Roman"/>
            <w:sz w:val="24"/>
            <w:szCs w:val="24"/>
            <w:u w:val="single"/>
          </w:rPr>
          <w:t>основал</w:t>
        </w:r>
      </w:hyperlink>
      <w:r w:rsidRPr="008F44BA">
        <w:rPr>
          <w:rFonts w:ascii="Times New Roman" w:eastAsia="Times New Roman" w:hAnsi="Times New Roman" w:cs="Times New Roman"/>
          <w:sz w:val="24"/>
          <w:szCs w:val="24"/>
        </w:rPr>
        <w:t> Русский Общественный Фонд Александра Солженицына и передал ему все мировые гонорары</w:t>
      </w:r>
      <w:r w:rsidRPr="008F44BA">
        <w:rPr>
          <w:rFonts w:ascii="Times New Roman" w:eastAsia="Times New Roman" w:hAnsi="Times New Roman" w:cs="Times New Roman"/>
          <w:color w:val="000000"/>
          <w:sz w:val="24"/>
          <w:szCs w:val="24"/>
        </w:rPr>
        <w:t xml:space="preserve"> за "Архипелаг ГУЛАГ". С тех пор Фонд оказывал систематическую помощь жертвам ГУЛАГа, а также финансировал проекты, связанные с сохранением русской культуры.</w:t>
      </w:r>
    </w:p>
    <w:p w:rsidR="008F44BA" w:rsidRDefault="008F44BA" w:rsidP="008F44BA">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8F44BA">
        <w:rPr>
          <w:rFonts w:ascii="Times New Roman" w:eastAsia="Times New Roman" w:hAnsi="Times New Roman" w:cs="Times New Roman"/>
          <w:color w:val="000000"/>
          <w:sz w:val="24"/>
          <w:szCs w:val="24"/>
        </w:rPr>
        <w:t xml:space="preserve">Солженицын был женат вторым браком (его первый брак с Натальей </w:t>
      </w:r>
      <w:proofErr w:type="spellStart"/>
      <w:r w:rsidRPr="008F44BA">
        <w:rPr>
          <w:rFonts w:ascii="Times New Roman" w:eastAsia="Times New Roman" w:hAnsi="Times New Roman" w:cs="Times New Roman"/>
          <w:color w:val="000000"/>
          <w:sz w:val="24"/>
          <w:szCs w:val="24"/>
        </w:rPr>
        <w:t>Решетовской</w:t>
      </w:r>
      <w:proofErr w:type="spellEnd"/>
      <w:r w:rsidRPr="008F44BA">
        <w:rPr>
          <w:rFonts w:ascii="Times New Roman" w:eastAsia="Times New Roman" w:hAnsi="Times New Roman" w:cs="Times New Roman"/>
          <w:color w:val="000000"/>
          <w:sz w:val="24"/>
          <w:szCs w:val="24"/>
        </w:rPr>
        <w:t xml:space="preserve"> был расторгнут в 1973 году). От брака со второй женой Натальей Светловой — трое сыновей: Ермолай (1970 года рождения), Игнат (1972 года рождения) и Степан (1973 года </w:t>
      </w:r>
      <w:r w:rsidRPr="008F44BA">
        <w:rPr>
          <w:rFonts w:ascii="Times New Roman" w:eastAsia="Times New Roman" w:hAnsi="Times New Roman" w:cs="Times New Roman"/>
          <w:color w:val="000000"/>
          <w:sz w:val="24"/>
          <w:szCs w:val="24"/>
        </w:rPr>
        <w:lastRenderedPageBreak/>
        <w:t>рождения). </w:t>
      </w:r>
      <w:hyperlink r:id="rId12" w:tgtFrame="_blank" w:history="1">
        <w:r w:rsidRPr="008F44BA">
          <w:rPr>
            <w:rFonts w:ascii="Times New Roman" w:eastAsia="Times New Roman" w:hAnsi="Times New Roman" w:cs="Times New Roman"/>
            <w:color w:val="4F298C"/>
            <w:sz w:val="24"/>
            <w:szCs w:val="24"/>
            <w:u w:val="single"/>
          </w:rPr>
          <w:t>Приемный сын</w:t>
        </w:r>
      </w:hyperlink>
      <w:r w:rsidRPr="008F44BA">
        <w:rPr>
          <w:rFonts w:ascii="Times New Roman" w:eastAsia="Times New Roman" w:hAnsi="Times New Roman" w:cs="Times New Roman"/>
          <w:color w:val="000000"/>
          <w:sz w:val="24"/>
          <w:szCs w:val="24"/>
        </w:rPr>
        <w:t> Солженицына — Дмитрий Тюрин, старший сын Натальи Солженицыной от первого брака, умер в 1994 году.</w:t>
      </w:r>
    </w:p>
    <w:p w:rsidR="00F843E4" w:rsidRDefault="00F843E4" w:rsidP="008F44BA">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p>
    <w:p w:rsidR="00F843E4" w:rsidRPr="00F843E4" w:rsidRDefault="00F843E4" w:rsidP="00F843E4">
      <w:pPr>
        <w:pStyle w:val="a8"/>
        <w:numPr>
          <w:ilvl w:val="0"/>
          <w:numId w:val="34"/>
        </w:numPr>
        <w:shd w:val="clear" w:color="auto" w:fill="FFFFFF"/>
        <w:spacing w:after="0" w:line="240" w:lineRule="auto"/>
        <w:jc w:val="both"/>
        <w:rPr>
          <w:rFonts w:ascii="Times New Roman" w:eastAsia="Times New Roman" w:hAnsi="Times New Roman" w:cs="Times New Roman"/>
          <w:b/>
          <w:color w:val="000000"/>
          <w:sz w:val="24"/>
          <w:szCs w:val="24"/>
        </w:rPr>
      </w:pPr>
      <w:r w:rsidRPr="00F843E4">
        <w:rPr>
          <w:rFonts w:ascii="Times New Roman" w:eastAsia="Times New Roman" w:hAnsi="Times New Roman" w:cs="Times New Roman"/>
          <w:b/>
          <w:color w:val="000000"/>
          <w:sz w:val="24"/>
          <w:szCs w:val="24"/>
        </w:rPr>
        <w:t>Практическая часть</w:t>
      </w:r>
      <w:r>
        <w:rPr>
          <w:rFonts w:ascii="Times New Roman" w:eastAsia="Times New Roman" w:hAnsi="Times New Roman" w:cs="Times New Roman"/>
          <w:b/>
          <w:color w:val="000000"/>
          <w:sz w:val="24"/>
          <w:szCs w:val="24"/>
        </w:rPr>
        <w:t>. Анализ произведения А.И. Солженицына. Один день Ивана Денисовича.</w:t>
      </w:r>
    </w:p>
    <w:p w:rsidR="00F843E4" w:rsidRPr="00F843E4" w:rsidRDefault="00F843E4" w:rsidP="00F843E4">
      <w:pPr>
        <w:shd w:val="clear" w:color="auto" w:fill="FDFDFD"/>
        <w:spacing w:after="0" w:line="240" w:lineRule="auto"/>
        <w:ind w:firstLine="709"/>
        <w:contextualSpacing/>
        <w:jc w:val="both"/>
        <w:rPr>
          <w:rFonts w:ascii="Times New Roman" w:eastAsia="Times New Roman" w:hAnsi="Times New Roman" w:cs="Times New Roman"/>
          <w:color w:val="000000"/>
          <w:sz w:val="24"/>
          <w:szCs w:val="24"/>
        </w:rPr>
      </w:pPr>
      <w:r w:rsidRPr="00F843E4">
        <w:rPr>
          <w:rFonts w:ascii="Times New Roman" w:eastAsia="Times New Roman" w:hAnsi="Times New Roman" w:cs="Times New Roman"/>
          <w:color w:val="000000"/>
          <w:sz w:val="24"/>
          <w:szCs w:val="24"/>
        </w:rPr>
        <w:t xml:space="preserve">Повествование построено как документально точный, подробный рассказ об одном из 3653 дней лагерной жизни отбывающего заключение в 1951 г. Ивана Денисовича Шухова, имеющего личный лагерный номер Щ-854. Из воспоминаний героя и слов автора-повествователя узнаем, что Шухов — крестьянин, ушедший рядовым на войну 23 июня 1941 г., в феврале 1942 г. попавший в окружение и 2 </w:t>
      </w:r>
      <w:proofErr w:type="gramStart"/>
      <w:r w:rsidRPr="00F843E4">
        <w:rPr>
          <w:rFonts w:ascii="Times New Roman" w:eastAsia="Times New Roman" w:hAnsi="Times New Roman" w:cs="Times New Roman"/>
          <w:color w:val="000000"/>
          <w:sz w:val="24"/>
          <w:szCs w:val="24"/>
        </w:rPr>
        <w:t>дня</w:t>
      </w:r>
      <w:proofErr w:type="gramEnd"/>
      <w:r w:rsidRPr="00F843E4">
        <w:rPr>
          <w:rFonts w:ascii="Times New Roman" w:eastAsia="Times New Roman" w:hAnsi="Times New Roman" w:cs="Times New Roman"/>
          <w:color w:val="000000"/>
          <w:sz w:val="24"/>
          <w:szCs w:val="24"/>
        </w:rPr>
        <w:t xml:space="preserve"> пробывший в фашистском плену, из которого бежал «к своим». За 2 дня плена он был осужден за «измену Родине» на 10 лет, из которых 7 лет был в лагере на Севере на лесоповале, и теперь, во время действия рассказа, работает каменщиком в новом лагере. Действие развивается на протяжении 17 часов — от подъема в 5 часов утра до отбоя в 22 часа. Автор показывает распорядок жизни лагеря и отношения начальников и заключенных в типичных ежедневно повторяющихся ситуациях — подъем, завтрак, построение заключенных и отправка их на работы, труд Шухова и его бригады на кладке стен строящейся ТЭЦ, перерыв на обед, окончание работ, построение и возвращение в лагерь, ужин, вечерняя проверка и отбой. Изображение поступков героя в этих ситуациях, его реакции на окружающее, исследование его мыслей и чувств становятся для автора способом создания характера Шухова. Своеобразным комментарием к судьбе главного героя, расширяющим рамки действия рассказа, выступают воспоминания товарищей Шухова по заключению и авторские суждения об их судьбах, позволяющие показать картину трагедии народа в тоталитарную эпоху. Герой предстает личностью выстоявшей, сохранившей в себе прекрасные человеческие качества вопреки эпохе и судьбе.</w:t>
      </w:r>
    </w:p>
    <w:p w:rsidR="00F843E4" w:rsidRPr="00F843E4" w:rsidRDefault="00F843E4" w:rsidP="00F843E4">
      <w:pPr>
        <w:shd w:val="clear" w:color="auto" w:fill="FDFDFD"/>
        <w:spacing w:after="0" w:line="240" w:lineRule="auto"/>
        <w:ind w:firstLine="709"/>
        <w:contextualSpacing/>
        <w:jc w:val="both"/>
        <w:rPr>
          <w:rFonts w:ascii="Times New Roman" w:eastAsia="Times New Roman" w:hAnsi="Times New Roman" w:cs="Times New Roman"/>
          <w:color w:val="000000"/>
          <w:sz w:val="24"/>
          <w:szCs w:val="24"/>
        </w:rPr>
      </w:pPr>
      <w:r w:rsidRPr="00F843E4">
        <w:rPr>
          <w:rFonts w:ascii="Times New Roman" w:eastAsia="Times New Roman" w:hAnsi="Times New Roman" w:cs="Times New Roman"/>
          <w:color w:val="000000"/>
          <w:sz w:val="24"/>
          <w:szCs w:val="24"/>
        </w:rPr>
        <w:t>Обстоятельства публикации рассказа являются ярким и беспрецедентным примером существования искусства в советскую эпоху. Рассказ был написан в 1959 г. и назывался «Щ-854 (Один день одного зека)». По признанию автора, это была попытка «что-нибудь такое написать, чего пусть нельзя будет печатать — но хоть показывать людям можно! хоть не надо прятать!». После XXII съезда партии Солженицын решает передать рукопись в «Новый мир» главному редактору А. Т. Твардовскому. Он и редколлегия журнала решили рукопись обязательно напечатать, но преодолеть цензуру рассказ Солженицына, несмотря на все усилия Твардовского, не смог. Не помогло даже изменение авторского названия рассказа на более нейтральное — «Один день Ивана Денисовича». Твардовскому удалось передать рассказ для прочтения Хрущеву. Хрущеву рассказ понравился, но даже он решил провести решение о его печатании через Политбюро ЦК КПСС — столь небывалым был материал произведения. В октябре 1961 г. на заседании Политбюро решение об опубликовании рассказа было принято. В ноябрьском номере «Нового мира» за 1962 г. рассказ впервые увидел свет. «Один день...» произвел оглушительное впечатление на своих первых читателей, он стал событием огромной важности не только в литературе, но и в общественной жизни эпохи. Чем это было вызвано?</w:t>
      </w:r>
    </w:p>
    <w:p w:rsidR="00F843E4" w:rsidRPr="00F843E4" w:rsidRDefault="00F843E4" w:rsidP="00F843E4">
      <w:pPr>
        <w:shd w:val="clear" w:color="auto" w:fill="FDFDFD"/>
        <w:spacing w:after="0" w:line="240" w:lineRule="auto"/>
        <w:ind w:firstLine="709"/>
        <w:contextualSpacing/>
        <w:jc w:val="both"/>
        <w:rPr>
          <w:rFonts w:ascii="Times New Roman" w:eastAsia="Times New Roman" w:hAnsi="Times New Roman" w:cs="Times New Roman"/>
          <w:color w:val="000000"/>
          <w:sz w:val="24"/>
          <w:szCs w:val="24"/>
        </w:rPr>
      </w:pPr>
      <w:r w:rsidRPr="00F843E4">
        <w:rPr>
          <w:rFonts w:ascii="Times New Roman" w:eastAsia="Times New Roman" w:hAnsi="Times New Roman" w:cs="Times New Roman"/>
          <w:color w:val="000000"/>
          <w:sz w:val="24"/>
          <w:szCs w:val="24"/>
        </w:rPr>
        <w:t>Прежде всего, Солженицын строил свой рассказ на материале недавнего страшного исторического прошлого, которое старательно замалчивалось. Это было первое подлинное слово правды о пережитой народом трагедии. В этом слове правды современники видели надежду на окончательное преодоление прошлого.</w:t>
      </w:r>
    </w:p>
    <w:p w:rsidR="00F843E4" w:rsidRPr="00F843E4" w:rsidRDefault="00F843E4" w:rsidP="00F843E4">
      <w:pPr>
        <w:shd w:val="clear" w:color="auto" w:fill="FDFDFD"/>
        <w:spacing w:after="0" w:line="240" w:lineRule="auto"/>
        <w:ind w:firstLine="709"/>
        <w:contextualSpacing/>
        <w:jc w:val="both"/>
        <w:rPr>
          <w:rFonts w:ascii="Times New Roman" w:eastAsia="Times New Roman" w:hAnsi="Times New Roman" w:cs="Times New Roman"/>
          <w:color w:val="000000"/>
          <w:sz w:val="24"/>
          <w:szCs w:val="24"/>
        </w:rPr>
      </w:pPr>
      <w:r w:rsidRPr="00F843E4">
        <w:rPr>
          <w:rFonts w:ascii="Times New Roman" w:eastAsia="Times New Roman" w:hAnsi="Times New Roman" w:cs="Times New Roman"/>
          <w:color w:val="000000"/>
          <w:sz w:val="24"/>
          <w:szCs w:val="24"/>
        </w:rPr>
        <w:t>Вместе с тем писатель обращался в рассказе к теме новой и казавшейся невозможной в официально существовавшей литературе советской эпохи — судьбе личности, судьбе народа в условиях тоталитаризма.</w:t>
      </w:r>
    </w:p>
    <w:p w:rsidR="00F843E4" w:rsidRPr="00F843E4" w:rsidRDefault="00F843E4" w:rsidP="00F843E4">
      <w:pPr>
        <w:shd w:val="clear" w:color="auto" w:fill="FDFDFD"/>
        <w:spacing w:after="0" w:line="240" w:lineRule="auto"/>
        <w:ind w:firstLine="709"/>
        <w:contextualSpacing/>
        <w:jc w:val="both"/>
        <w:rPr>
          <w:rFonts w:ascii="Times New Roman" w:eastAsia="Times New Roman" w:hAnsi="Times New Roman" w:cs="Times New Roman"/>
          <w:color w:val="000000"/>
          <w:sz w:val="24"/>
          <w:szCs w:val="24"/>
        </w:rPr>
      </w:pPr>
      <w:r w:rsidRPr="00F843E4">
        <w:rPr>
          <w:rFonts w:ascii="Times New Roman" w:eastAsia="Times New Roman" w:hAnsi="Times New Roman" w:cs="Times New Roman"/>
          <w:color w:val="000000"/>
          <w:sz w:val="24"/>
          <w:szCs w:val="24"/>
        </w:rPr>
        <w:t xml:space="preserve">Принципиальное значение имел авторский точный выбор социального статуса главного героя. Иван Денисович Шухов — бывший крестьянин-колхозник, бывший рядовой боец Красной Армии. Он тот, кто прежде всего и составляет понятие «народ». Но </w:t>
      </w:r>
      <w:r w:rsidRPr="00F843E4">
        <w:rPr>
          <w:rFonts w:ascii="Times New Roman" w:eastAsia="Times New Roman" w:hAnsi="Times New Roman" w:cs="Times New Roman"/>
          <w:color w:val="000000"/>
          <w:sz w:val="24"/>
          <w:szCs w:val="24"/>
        </w:rPr>
        <w:lastRenderedPageBreak/>
        <w:t>по официальной терминологии эпохи, Шухов — «враг народа». «Врагами народа» также являются в рассказе люди разного социального положения, национальности, вероисповедания. Солженицын подводил своих читателей к мысли, что в эпоху тоталитаризма усилиями власти врагом народа объявлялся сам народ, а одной из целей режима, называвшего себя «народной властью», становилось истребление своего же народа. К такому осмыслению исторического прошлого, к такой его оценке не была готова ни либеральная общественная мысль эпохи 60-х гг., ни советская литература.</w:t>
      </w:r>
    </w:p>
    <w:p w:rsidR="00F843E4" w:rsidRPr="00F843E4" w:rsidRDefault="00F843E4" w:rsidP="00F843E4">
      <w:pPr>
        <w:shd w:val="clear" w:color="auto" w:fill="FDFDFD"/>
        <w:spacing w:after="0" w:line="240" w:lineRule="auto"/>
        <w:ind w:firstLine="709"/>
        <w:contextualSpacing/>
        <w:jc w:val="both"/>
        <w:rPr>
          <w:rFonts w:ascii="Times New Roman" w:eastAsia="Times New Roman" w:hAnsi="Times New Roman" w:cs="Times New Roman"/>
          <w:color w:val="000000"/>
          <w:sz w:val="24"/>
          <w:szCs w:val="24"/>
        </w:rPr>
      </w:pPr>
      <w:r w:rsidRPr="00F843E4">
        <w:rPr>
          <w:rFonts w:ascii="Times New Roman" w:eastAsia="Times New Roman" w:hAnsi="Times New Roman" w:cs="Times New Roman"/>
          <w:color w:val="000000"/>
          <w:sz w:val="24"/>
          <w:szCs w:val="24"/>
        </w:rPr>
        <w:t>Кроме того, в литературу советской эпохи вошло произведение, вступавшее в конфронтационные отношения с канонами соцреализма. Солженицын выдвигал на первый план частное, индивидуальное при полном отсутствии контекста борьбы за общее светлое будущее. Писателем отдавалось явное предпочтение вечному, неизменному, а не новым временным классовым «ценностям». В рассказе изменялось понятие гуманизма, его единственно возможного тогда позитивного определения — «социалистический».</w:t>
      </w:r>
    </w:p>
    <w:p w:rsidR="00F843E4" w:rsidRPr="00F843E4" w:rsidRDefault="00F843E4" w:rsidP="00F843E4">
      <w:pPr>
        <w:shd w:val="clear" w:color="auto" w:fill="FDFDFD"/>
        <w:spacing w:after="0" w:line="240" w:lineRule="auto"/>
        <w:ind w:firstLine="709"/>
        <w:contextualSpacing/>
        <w:jc w:val="both"/>
        <w:rPr>
          <w:rFonts w:ascii="Times New Roman" w:eastAsia="Times New Roman" w:hAnsi="Times New Roman" w:cs="Times New Roman"/>
          <w:color w:val="000000"/>
          <w:sz w:val="24"/>
          <w:szCs w:val="24"/>
        </w:rPr>
      </w:pPr>
      <w:r w:rsidRPr="00F843E4">
        <w:rPr>
          <w:rFonts w:ascii="Times New Roman" w:eastAsia="Times New Roman" w:hAnsi="Times New Roman" w:cs="Times New Roman"/>
          <w:color w:val="000000"/>
          <w:sz w:val="24"/>
          <w:szCs w:val="24"/>
        </w:rPr>
        <w:t>«Положительный герой» рассказа не обладал обязательным набором качеств, необходимых для положительного героя литературы соцреализма. У Шухова нет ни «идейной зрелости» и «беззаветной преданности делу компартии», ни стремления делом доказывать преданность коммунистическим идеалам и утверждать их в жизни, в его сознании классовое и общественное не доминирует над личным.</w:t>
      </w:r>
    </w:p>
    <w:p w:rsidR="00F843E4" w:rsidRPr="00F843E4" w:rsidRDefault="00F843E4" w:rsidP="00F843E4">
      <w:pPr>
        <w:shd w:val="clear" w:color="auto" w:fill="FDFDFD"/>
        <w:spacing w:after="0" w:line="240" w:lineRule="auto"/>
        <w:ind w:firstLine="709"/>
        <w:contextualSpacing/>
        <w:jc w:val="both"/>
        <w:rPr>
          <w:rFonts w:ascii="Times New Roman" w:eastAsia="Times New Roman" w:hAnsi="Times New Roman" w:cs="Times New Roman"/>
          <w:color w:val="000000"/>
          <w:sz w:val="24"/>
          <w:szCs w:val="24"/>
        </w:rPr>
      </w:pPr>
      <w:r w:rsidRPr="00F843E4">
        <w:rPr>
          <w:rFonts w:ascii="Times New Roman" w:eastAsia="Times New Roman" w:hAnsi="Times New Roman" w:cs="Times New Roman"/>
          <w:color w:val="000000"/>
          <w:sz w:val="24"/>
          <w:szCs w:val="24"/>
        </w:rPr>
        <w:t>В рассказе «Один день Ивана Денисовича» Солженицын поставил целью показать жизнь народа на пределе возможного, показать страдания и боль народа, сохранившего, несмотря ни на что, мужество, не сломавшегося, души своей не растратившего.</w:t>
      </w:r>
    </w:p>
    <w:p w:rsidR="00F843E4" w:rsidRPr="00F843E4" w:rsidRDefault="00F843E4" w:rsidP="00F843E4">
      <w:pPr>
        <w:shd w:val="clear" w:color="auto" w:fill="FDFDFD"/>
        <w:spacing w:after="0" w:line="240" w:lineRule="auto"/>
        <w:ind w:firstLine="709"/>
        <w:contextualSpacing/>
        <w:jc w:val="both"/>
        <w:rPr>
          <w:rFonts w:ascii="Times New Roman" w:eastAsia="Times New Roman" w:hAnsi="Times New Roman" w:cs="Times New Roman"/>
          <w:color w:val="000000"/>
          <w:sz w:val="24"/>
          <w:szCs w:val="24"/>
        </w:rPr>
      </w:pPr>
      <w:r w:rsidRPr="00F843E4">
        <w:rPr>
          <w:rFonts w:ascii="Times New Roman" w:eastAsia="Times New Roman" w:hAnsi="Times New Roman" w:cs="Times New Roman"/>
          <w:color w:val="000000"/>
          <w:sz w:val="24"/>
          <w:szCs w:val="24"/>
        </w:rPr>
        <w:t>Какими же чертами и свойствами характера наделяет главного героя писатель?</w:t>
      </w:r>
    </w:p>
    <w:p w:rsidR="00F843E4" w:rsidRPr="00F843E4" w:rsidRDefault="00F843E4" w:rsidP="00F843E4">
      <w:pPr>
        <w:shd w:val="clear" w:color="auto" w:fill="FDFDFD"/>
        <w:spacing w:after="0" w:line="240" w:lineRule="auto"/>
        <w:ind w:firstLine="709"/>
        <w:contextualSpacing/>
        <w:jc w:val="both"/>
        <w:rPr>
          <w:rFonts w:ascii="Times New Roman" w:eastAsia="Times New Roman" w:hAnsi="Times New Roman" w:cs="Times New Roman"/>
          <w:color w:val="000000"/>
          <w:sz w:val="24"/>
          <w:szCs w:val="24"/>
        </w:rPr>
      </w:pPr>
      <w:r w:rsidRPr="00F843E4">
        <w:rPr>
          <w:rFonts w:ascii="Times New Roman" w:eastAsia="Times New Roman" w:hAnsi="Times New Roman" w:cs="Times New Roman"/>
          <w:color w:val="000000"/>
          <w:sz w:val="24"/>
          <w:szCs w:val="24"/>
        </w:rPr>
        <w:t>«Краеугольным камнем» личности Шухова становится его отношение к труду. Физический труд для героя — естественное состояние в жизни, привычная сфера существования. В лагере заключенный встречает только тяжелый, изнуряющий и изматывающий физический труд. Это главная сфера лагерного существования. Но благодаря своему отношению к труду, своему жизненному опыту Шухов оказывается человеком, не выбитым из жизненной колеи. Герой привык работать честно, на совесть, забывая, где и для чего он работает. Такое отношение к труду дает герою внутреннюю свободу. Так работает Шухов в сцене кладки стены на строительстве ТЭЦ.</w:t>
      </w:r>
    </w:p>
    <w:p w:rsidR="00F843E4" w:rsidRPr="00F843E4" w:rsidRDefault="00F843E4" w:rsidP="00F843E4">
      <w:pPr>
        <w:shd w:val="clear" w:color="auto" w:fill="FDFDFD"/>
        <w:spacing w:after="0" w:line="240" w:lineRule="auto"/>
        <w:ind w:firstLine="709"/>
        <w:contextualSpacing/>
        <w:jc w:val="both"/>
        <w:rPr>
          <w:rFonts w:ascii="Times New Roman" w:eastAsia="Times New Roman" w:hAnsi="Times New Roman" w:cs="Times New Roman"/>
          <w:color w:val="000000"/>
          <w:sz w:val="24"/>
          <w:szCs w:val="24"/>
        </w:rPr>
      </w:pPr>
      <w:r w:rsidRPr="00F843E4">
        <w:rPr>
          <w:rFonts w:ascii="Times New Roman" w:eastAsia="Times New Roman" w:hAnsi="Times New Roman" w:cs="Times New Roman"/>
          <w:color w:val="000000"/>
          <w:sz w:val="24"/>
          <w:szCs w:val="24"/>
        </w:rPr>
        <w:t>Герой Солженицына переимчив к ремеслам. В прошлом крестьянин, он становится первоклассным каменщиком. Он и в «свое, не казенное» время — полтора часа в день, шьет «кому-нибудь из старой подкладки чехол на рукавички», шьет тапочки «из тряпок давальца», кому-то латает телогрейку, делает для своих ремесленных занятий инструменты. Тем самым у героя образуются прочные многообразные связи с окружающей жизнью, он оказывается в ней прочно укоренен.</w:t>
      </w:r>
    </w:p>
    <w:p w:rsidR="00F843E4" w:rsidRPr="00F843E4" w:rsidRDefault="00F843E4" w:rsidP="00F843E4">
      <w:pPr>
        <w:shd w:val="clear" w:color="auto" w:fill="FDFDFD"/>
        <w:spacing w:after="0" w:line="240" w:lineRule="auto"/>
        <w:ind w:firstLine="709"/>
        <w:contextualSpacing/>
        <w:jc w:val="both"/>
        <w:rPr>
          <w:rFonts w:ascii="Times New Roman" w:eastAsia="Times New Roman" w:hAnsi="Times New Roman" w:cs="Times New Roman"/>
          <w:color w:val="000000"/>
          <w:sz w:val="24"/>
          <w:szCs w:val="24"/>
        </w:rPr>
      </w:pPr>
      <w:r w:rsidRPr="00F843E4">
        <w:rPr>
          <w:rFonts w:ascii="Times New Roman" w:eastAsia="Times New Roman" w:hAnsi="Times New Roman" w:cs="Times New Roman"/>
          <w:color w:val="000000"/>
          <w:sz w:val="24"/>
          <w:szCs w:val="24"/>
        </w:rPr>
        <w:t xml:space="preserve">Кроме того, привычка к труду сообщает благородство личности Шухова. Он, как и другие в заключении, испытывает нужду в самом необходимом. Но для облегчения жизни и удовлетворения самых скромных потребностей Шухов не становится ни стукачом, ни «шестеркой», не опускается до </w:t>
      </w:r>
      <w:proofErr w:type="spellStart"/>
      <w:r w:rsidRPr="00F843E4">
        <w:rPr>
          <w:rFonts w:ascii="Times New Roman" w:eastAsia="Times New Roman" w:hAnsi="Times New Roman" w:cs="Times New Roman"/>
          <w:color w:val="000000"/>
          <w:sz w:val="24"/>
          <w:szCs w:val="24"/>
        </w:rPr>
        <w:t>вылизывания</w:t>
      </w:r>
      <w:proofErr w:type="spellEnd"/>
      <w:r w:rsidRPr="00F843E4">
        <w:rPr>
          <w:rFonts w:ascii="Times New Roman" w:eastAsia="Times New Roman" w:hAnsi="Times New Roman" w:cs="Times New Roman"/>
          <w:color w:val="000000"/>
          <w:sz w:val="24"/>
          <w:szCs w:val="24"/>
        </w:rPr>
        <w:t xml:space="preserve"> мисок и разгребания помойных ям в поисках объедков. Все необходимое ему он получает единственно возможным для него честным способом — он продает свой труд. У героя есть даже специальное слово, определяющее его </w:t>
      </w:r>
      <w:proofErr w:type="gramStart"/>
      <w:r w:rsidRPr="00F843E4">
        <w:rPr>
          <w:rFonts w:ascii="Times New Roman" w:eastAsia="Times New Roman" w:hAnsi="Times New Roman" w:cs="Times New Roman"/>
          <w:color w:val="000000"/>
          <w:sz w:val="24"/>
          <w:szCs w:val="24"/>
        </w:rPr>
        <w:t>действия,—</w:t>
      </w:r>
      <w:proofErr w:type="gramEnd"/>
      <w:r w:rsidRPr="00F843E4">
        <w:rPr>
          <w:rFonts w:ascii="Times New Roman" w:eastAsia="Times New Roman" w:hAnsi="Times New Roman" w:cs="Times New Roman"/>
          <w:color w:val="000000"/>
          <w:sz w:val="24"/>
          <w:szCs w:val="24"/>
        </w:rPr>
        <w:t xml:space="preserve"> «подработать». Так, на «подработанные» два рубля он покупает табак у латыша, заняв очередь за посылкой для Цезаря Марковича, получает в благодарность лишнюю пайку хлеба.</w:t>
      </w:r>
    </w:p>
    <w:p w:rsidR="00F843E4" w:rsidRPr="00F843E4" w:rsidRDefault="00F843E4" w:rsidP="00F843E4">
      <w:pPr>
        <w:shd w:val="clear" w:color="auto" w:fill="FDFDFD"/>
        <w:spacing w:after="0" w:line="240" w:lineRule="auto"/>
        <w:ind w:firstLine="709"/>
        <w:contextualSpacing/>
        <w:jc w:val="both"/>
        <w:rPr>
          <w:rFonts w:ascii="Times New Roman" w:eastAsia="Times New Roman" w:hAnsi="Times New Roman" w:cs="Times New Roman"/>
          <w:color w:val="000000"/>
          <w:sz w:val="24"/>
          <w:szCs w:val="24"/>
        </w:rPr>
      </w:pPr>
      <w:r w:rsidRPr="00F843E4">
        <w:rPr>
          <w:rFonts w:ascii="Times New Roman" w:eastAsia="Times New Roman" w:hAnsi="Times New Roman" w:cs="Times New Roman"/>
          <w:color w:val="000000"/>
          <w:sz w:val="24"/>
          <w:szCs w:val="24"/>
        </w:rPr>
        <w:t xml:space="preserve">Иван Денисович не способен к решительному противостоянию и отчаянному сопротивлению. Он наделен долготерпением. Все страшные и жестокие несправедливости, случившиеся с героем, не вызвали в нем ожесточения, не превратили его в мизантропа или оппозиционера. Герой живет в таких условиях, где оптимальным принципом существования оказывается звучащий в рассказе: «...кряхти да гнись. А упрешься — переломишься». Приспособление к лагерной жизни Ивана Денисовича — это приспособление миллионов русских людей к суровой и драматической истории, это </w:t>
      </w:r>
      <w:r w:rsidRPr="00F843E4">
        <w:rPr>
          <w:rFonts w:ascii="Times New Roman" w:eastAsia="Times New Roman" w:hAnsi="Times New Roman" w:cs="Times New Roman"/>
          <w:color w:val="000000"/>
          <w:sz w:val="24"/>
          <w:szCs w:val="24"/>
        </w:rPr>
        <w:lastRenderedPageBreak/>
        <w:t>приспособление к вечному отсутствию достатка, суровым трудностям быта, испытаниям. Приспособление — это черта общества, живущего в условиях тоталитарной власти.</w:t>
      </w:r>
    </w:p>
    <w:p w:rsidR="00F843E4" w:rsidRPr="00F843E4" w:rsidRDefault="00F843E4" w:rsidP="00F843E4">
      <w:pPr>
        <w:shd w:val="clear" w:color="auto" w:fill="FDFDFD"/>
        <w:spacing w:after="0" w:line="240" w:lineRule="auto"/>
        <w:ind w:firstLine="709"/>
        <w:contextualSpacing/>
        <w:jc w:val="both"/>
        <w:rPr>
          <w:rFonts w:ascii="Times New Roman" w:eastAsia="Times New Roman" w:hAnsi="Times New Roman" w:cs="Times New Roman"/>
          <w:color w:val="000000"/>
          <w:sz w:val="24"/>
          <w:szCs w:val="24"/>
        </w:rPr>
      </w:pPr>
      <w:r w:rsidRPr="00F843E4">
        <w:rPr>
          <w:rFonts w:ascii="Times New Roman" w:eastAsia="Times New Roman" w:hAnsi="Times New Roman" w:cs="Times New Roman"/>
          <w:color w:val="000000"/>
          <w:sz w:val="24"/>
          <w:szCs w:val="24"/>
        </w:rPr>
        <w:t>Шухов обладает живым практическим умом и смекалкой, что раскрывается прежде всего в его подходе к работе и отношению к окружающему. Герой готов пойти на хитрость, когда ему удалось «закосить» две лишние порции. Но хитрость героя никогда не направлена во зло ближнему, никогда не ставит целью обмануть товарища.</w:t>
      </w:r>
    </w:p>
    <w:p w:rsidR="00F843E4" w:rsidRPr="00F843E4" w:rsidRDefault="00F843E4" w:rsidP="00F843E4">
      <w:pPr>
        <w:shd w:val="clear" w:color="auto" w:fill="FDFDFD"/>
        <w:spacing w:after="0" w:line="240" w:lineRule="auto"/>
        <w:ind w:firstLine="709"/>
        <w:contextualSpacing/>
        <w:jc w:val="both"/>
        <w:rPr>
          <w:rFonts w:ascii="Times New Roman" w:eastAsia="Times New Roman" w:hAnsi="Times New Roman" w:cs="Times New Roman"/>
          <w:color w:val="000000"/>
          <w:sz w:val="24"/>
          <w:szCs w:val="24"/>
        </w:rPr>
      </w:pPr>
      <w:r w:rsidRPr="00F843E4">
        <w:rPr>
          <w:rFonts w:ascii="Times New Roman" w:eastAsia="Times New Roman" w:hAnsi="Times New Roman" w:cs="Times New Roman"/>
          <w:color w:val="000000"/>
          <w:sz w:val="24"/>
          <w:szCs w:val="24"/>
        </w:rPr>
        <w:t xml:space="preserve">Сорокалетний герой Солженицына обладает удивительной житейской мудростью, внутренней гармоничной нравственной мерой. Он не беспощаден и не </w:t>
      </w:r>
      <w:proofErr w:type="spellStart"/>
      <w:r w:rsidRPr="00F843E4">
        <w:rPr>
          <w:rFonts w:ascii="Times New Roman" w:eastAsia="Times New Roman" w:hAnsi="Times New Roman" w:cs="Times New Roman"/>
          <w:color w:val="000000"/>
          <w:sz w:val="24"/>
          <w:szCs w:val="24"/>
        </w:rPr>
        <w:t>безогляден</w:t>
      </w:r>
      <w:proofErr w:type="spellEnd"/>
      <w:r w:rsidRPr="00F843E4">
        <w:rPr>
          <w:rFonts w:ascii="Times New Roman" w:eastAsia="Times New Roman" w:hAnsi="Times New Roman" w:cs="Times New Roman"/>
          <w:color w:val="000000"/>
          <w:sz w:val="24"/>
          <w:szCs w:val="24"/>
        </w:rPr>
        <w:t xml:space="preserve"> в осуждении человеческих пороков и слабостей. Так, Шухов все же смог разобраться и пожалеть «шакала» </w:t>
      </w:r>
      <w:proofErr w:type="spellStart"/>
      <w:r w:rsidRPr="00F843E4">
        <w:rPr>
          <w:rFonts w:ascii="Times New Roman" w:eastAsia="Times New Roman" w:hAnsi="Times New Roman" w:cs="Times New Roman"/>
          <w:color w:val="000000"/>
          <w:sz w:val="24"/>
          <w:szCs w:val="24"/>
        </w:rPr>
        <w:t>Фетюкова</w:t>
      </w:r>
      <w:proofErr w:type="spellEnd"/>
      <w:r w:rsidRPr="00F843E4">
        <w:rPr>
          <w:rFonts w:ascii="Times New Roman" w:eastAsia="Times New Roman" w:hAnsi="Times New Roman" w:cs="Times New Roman"/>
          <w:color w:val="000000"/>
          <w:sz w:val="24"/>
          <w:szCs w:val="24"/>
        </w:rPr>
        <w:t xml:space="preserve">. Иван Денисович, человек малообразованный, способен находить ответы на самые сложные нравственно-философские проблемы бытия. Об этом свидетельствует спор Алешки-баптиста и Шухова о вере. «Охотно веря в Бога», «остро, </w:t>
      </w:r>
      <w:proofErr w:type="spellStart"/>
      <w:r w:rsidRPr="00F843E4">
        <w:rPr>
          <w:rFonts w:ascii="Times New Roman" w:eastAsia="Times New Roman" w:hAnsi="Times New Roman" w:cs="Times New Roman"/>
          <w:color w:val="000000"/>
          <w:sz w:val="24"/>
          <w:szCs w:val="24"/>
        </w:rPr>
        <w:t>возносчиво</w:t>
      </w:r>
      <w:proofErr w:type="spellEnd"/>
      <w:r w:rsidRPr="00F843E4">
        <w:rPr>
          <w:rFonts w:ascii="Times New Roman" w:eastAsia="Times New Roman" w:hAnsi="Times New Roman" w:cs="Times New Roman"/>
          <w:color w:val="000000"/>
          <w:sz w:val="24"/>
          <w:szCs w:val="24"/>
        </w:rPr>
        <w:t xml:space="preserve">» в отчаянную минуту молящийся про себя «Господи! Спаси! Не дай мне карцера!», ибо Бог — последняя надежда героя, Иван Денисович отказывается верить в рай и ад. На первый взгляд герой отрицает традиционные представления о добре и зле, о добродетели и грехе. Но чем это вызвано и по каким нравственным законам живет Шухов? Автор показывает, что у героя под воздействием современной ему эпохи, у героя, обладающего страшным жизненным опытом, оказываются скомпрометированными в сознании традиционные представления об аде и рае. Он познал «земной ад» — лагерь, и в этом аду рядом с истинными грешниками — уголовниками оказались люди невинные, как и он сам. Для честного человека, каким является Шухов, остается одна нравственная заповедь — </w:t>
      </w:r>
      <w:proofErr w:type="gramStart"/>
      <w:r w:rsidRPr="00F843E4">
        <w:rPr>
          <w:rFonts w:ascii="Times New Roman" w:eastAsia="Times New Roman" w:hAnsi="Times New Roman" w:cs="Times New Roman"/>
          <w:color w:val="000000"/>
          <w:sz w:val="24"/>
          <w:szCs w:val="24"/>
        </w:rPr>
        <w:t>жить</w:t>
      </w:r>
      <w:proofErr w:type="gramEnd"/>
      <w:r w:rsidRPr="00F843E4">
        <w:rPr>
          <w:rFonts w:ascii="Times New Roman" w:eastAsia="Times New Roman" w:hAnsi="Times New Roman" w:cs="Times New Roman"/>
          <w:color w:val="000000"/>
          <w:sz w:val="24"/>
          <w:szCs w:val="24"/>
        </w:rPr>
        <w:t xml:space="preserve"> по совести. Совесть для Шухова есть вложенный Богом в душу человека нравственный закон. Честно, по совести, в согласии с Богом и живет герой Солженицына.</w:t>
      </w:r>
    </w:p>
    <w:p w:rsidR="00F843E4" w:rsidRPr="00F843E4" w:rsidRDefault="00F843E4" w:rsidP="00F843E4">
      <w:pPr>
        <w:shd w:val="clear" w:color="auto" w:fill="FDFDFD"/>
        <w:spacing w:after="0" w:line="240" w:lineRule="auto"/>
        <w:ind w:firstLine="709"/>
        <w:contextualSpacing/>
        <w:jc w:val="both"/>
        <w:rPr>
          <w:rFonts w:ascii="Times New Roman" w:eastAsia="Times New Roman" w:hAnsi="Times New Roman" w:cs="Times New Roman"/>
          <w:color w:val="000000"/>
          <w:sz w:val="24"/>
          <w:szCs w:val="24"/>
        </w:rPr>
      </w:pPr>
      <w:r w:rsidRPr="00F843E4">
        <w:rPr>
          <w:rFonts w:ascii="Times New Roman" w:eastAsia="Times New Roman" w:hAnsi="Times New Roman" w:cs="Times New Roman"/>
          <w:color w:val="000000"/>
          <w:sz w:val="24"/>
          <w:szCs w:val="24"/>
        </w:rPr>
        <w:t>Иван Денисович трезво оценивает свое настоящее и будущее. Он «не больно верит», что срок его закончится через два года, что приближается освобождение: «Кончится десятка — скажут, на тебе еще одну. Или в ссылку». Умом Шухов понимает это, но в душе продолжает жить надежда. Точно высчитаны все дни, которые он должен провести в заключении: «Таких дней в его сроке от звонка до звонка было три тысячи шестьсот пятьдесят три. Из-за високосных годов — три дня лишних набавлялось». Внутренний конфликт разума и чувства героя создает особый трагический эффект рассказа: невинно страдающего, оставшегося в бесчеловечных условиях лагеря человеком, Ивана Денисовича не ожидает скорое избавление от мук. Однако всем ходом повествования Солженицын доказывает, что такой герой, как Шухов, и такой народ, представителем которого он является, достоин лучшей жизни. Судьба героя становится обвинением исторической эпохе.</w:t>
      </w:r>
    </w:p>
    <w:p w:rsidR="00F843E4" w:rsidRPr="00F843E4" w:rsidRDefault="00F843E4" w:rsidP="00F843E4">
      <w:pPr>
        <w:shd w:val="clear" w:color="auto" w:fill="FDFDFD"/>
        <w:spacing w:after="0" w:line="240" w:lineRule="auto"/>
        <w:ind w:firstLine="709"/>
        <w:contextualSpacing/>
        <w:jc w:val="both"/>
        <w:rPr>
          <w:rFonts w:ascii="Times New Roman" w:eastAsia="Times New Roman" w:hAnsi="Times New Roman" w:cs="Times New Roman"/>
          <w:color w:val="000000"/>
          <w:sz w:val="24"/>
          <w:szCs w:val="24"/>
        </w:rPr>
      </w:pPr>
      <w:r w:rsidRPr="00F843E4">
        <w:rPr>
          <w:rFonts w:ascii="Times New Roman" w:eastAsia="Times New Roman" w:hAnsi="Times New Roman" w:cs="Times New Roman"/>
          <w:color w:val="000000"/>
          <w:sz w:val="24"/>
          <w:szCs w:val="24"/>
        </w:rPr>
        <w:t>Солженицын вспоминал о зарождении замысла рассказа: «Просто был такой лагерный день, тяжелая работа, я таскал носилки с напарником и подумал, как нужно бы описать весь лагерный мир — одним днем. Конечно, можно описать вот свои десять лет лагеря, там, всю историю лагерей, — а достаточно все в одном дне собрать, как по осколочкам, достаточно описать только один день одного... человека с утра до вечера. И будет все».</w:t>
      </w:r>
    </w:p>
    <w:p w:rsidR="00F843E4" w:rsidRPr="00F843E4" w:rsidRDefault="00F843E4" w:rsidP="00F843E4">
      <w:pPr>
        <w:shd w:val="clear" w:color="auto" w:fill="FDFDFD"/>
        <w:spacing w:after="0" w:line="240" w:lineRule="auto"/>
        <w:ind w:firstLine="709"/>
        <w:contextualSpacing/>
        <w:jc w:val="both"/>
        <w:rPr>
          <w:rFonts w:ascii="Times New Roman" w:eastAsia="Times New Roman" w:hAnsi="Times New Roman" w:cs="Times New Roman"/>
          <w:color w:val="000000"/>
          <w:sz w:val="24"/>
          <w:szCs w:val="24"/>
        </w:rPr>
      </w:pPr>
      <w:r w:rsidRPr="00F843E4">
        <w:rPr>
          <w:rFonts w:ascii="Times New Roman" w:eastAsia="Times New Roman" w:hAnsi="Times New Roman" w:cs="Times New Roman"/>
          <w:color w:val="000000"/>
          <w:sz w:val="24"/>
          <w:szCs w:val="24"/>
        </w:rPr>
        <w:t>Какими же художественными средствами удалось Солженицыну показать в одном дне героев всю их жизнь, и шире — в одном лагерном дне — трагедию народа в тоталитарную эпоху?</w:t>
      </w:r>
    </w:p>
    <w:p w:rsidR="00F843E4" w:rsidRPr="00F843E4" w:rsidRDefault="00F843E4" w:rsidP="00F843E4">
      <w:pPr>
        <w:shd w:val="clear" w:color="auto" w:fill="FDFDFD"/>
        <w:spacing w:after="0" w:line="240" w:lineRule="auto"/>
        <w:ind w:firstLine="709"/>
        <w:contextualSpacing/>
        <w:jc w:val="both"/>
        <w:rPr>
          <w:rFonts w:ascii="Times New Roman" w:eastAsia="Times New Roman" w:hAnsi="Times New Roman" w:cs="Times New Roman"/>
          <w:color w:val="000000"/>
          <w:sz w:val="24"/>
          <w:szCs w:val="24"/>
        </w:rPr>
      </w:pPr>
      <w:r w:rsidRPr="00F843E4">
        <w:rPr>
          <w:rFonts w:ascii="Times New Roman" w:eastAsia="Times New Roman" w:hAnsi="Times New Roman" w:cs="Times New Roman"/>
          <w:color w:val="000000"/>
          <w:sz w:val="24"/>
          <w:szCs w:val="24"/>
        </w:rPr>
        <w:t xml:space="preserve">Автор раздвигает сюжетные рамки рассказа, вводя воспоминания героев и суждения повествователя. Так, из воспоминаний Шухова и слов повествователя мы узнаем историю жизни героя. Этот же прием использует Солженицын, рассказывая о судьбе бригадира Тюрина, </w:t>
      </w:r>
      <w:proofErr w:type="spellStart"/>
      <w:r w:rsidRPr="00F843E4">
        <w:rPr>
          <w:rFonts w:ascii="Times New Roman" w:eastAsia="Times New Roman" w:hAnsi="Times New Roman" w:cs="Times New Roman"/>
          <w:color w:val="000000"/>
          <w:sz w:val="24"/>
          <w:szCs w:val="24"/>
        </w:rPr>
        <w:t>кавторанга</w:t>
      </w:r>
      <w:proofErr w:type="spellEnd"/>
      <w:r w:rsidRPr="00F843E4">
        <w:rPr>
          <w:rFonts w:ascii="Times New Roman" w:eastAsia="Times New Roman" w:hAnsi="Times New Roman" w:cs="Times New Roman"/>
          <w:color w:val="000000"/>
          <w:sz w:val="24"/>
          <w:szCs w:val="24"/>
        </w:rPr>
        <w:t xml:space="preserve">, латыша </w:t>
      </w:r>
      <w:proofErr w:type="spellStart"/>
      <w:r w:rsidRPr="00F843E4">
        <w:rPr>
          <w:rFonts w:ascii="Times New Roman" w:eastAsia="Times New Roman" w:hAnsi="Times New Roman" w:cs="Times New Roman"/>
          <w:color w:val="000000"/>
          <w:sz w:val="24"/>
          <w:szCs w:val="24"/>
        </w:rPr>
        <w:t>Кильдигса</w:t>
      </w:r>
      <w:proofErr w:type="spellEnd"/>
      <w:r w:rsidRPr="00F843E4">
        <w:rPr>
          <w:rFonts w:ascii="Times New Roman" w:eastAsia="Times New Roman" w:hAnsi="Times New Roman" w:cs="Times New Roman"/>
          <w:color w:val="000000"/>
          <w:sz w:val="24"/>
          <w:szCs w:val="24"/>
        </w:rPr>
        <w:t xml:space="preserve"> и других героев.</w:t>
      </w:r>
    </w:p>
    <w:p w:rsidR="00F843E4" w:rsidRPr="00F843E4" w:rsidRDefault="00F843E4" w:rsidP="00F843E4">
      <w:pPr>
        <w:shd w:val="clear" w:color="auto" w:fill="FDFDFD"/>
        <w:spacing w:after="0" w:line="240" w:lineRule="auto"/>
        <w:ind w:firstLine="709"/>
        <w:contextualSpacing/>
        <w:jc w:val="both"/>
        <w:rPr>
          <w:rFonts w:ascii="Times New Roman" w:eastAsia="Times New Roman" w:hAnsi="Times New Roman" w:cs="Times New Roman"/>
          <w:color w:val="000000"/>
          <w:sz w:val="24"/>
          <w:szCs w:val="24"/>
        </w:rPr>
      </w:pPr>
      <w:r w:rsidRPr="00F843E4">
        <w:rPr>
          <w:rFonts w:ascii="Times New Roman" w:eastAsia="Times New Roman" w:hAnsi="Times New Roman" w:cs="Times New Roman"/>
          <w:color w:val="000000"/>
          <w:sz w:val="24"/>
          <w:szCs w:val="24"/>
        </w:rPr>
        <w:t xml:space="preserve">Функцию расширения рамок повествования несут в рассказе эпизоды лагерной жизни. Даже небольшой эпизод наделяется важнейшим смыслом. Так происходит, когда </w:t>
      </w:r>
      <w:proofErr w:type="gramStart"/>
      <w:r w:rsidRPr="00F843E4">
        <w:rPr>
          <w:rFonts w:ascii="Times New Roman" w:eastAsia="Times New Roman" w:hAnsi="Times New Roman" w:cs="Times New Roman"/>
          <w:color w:val="000000"/>
          <w:sz w:val="24"/>
          <w:szCs w:val="24"/>
        </w:rPr>
        <w:t>во время</w:t>
      </w:r>
      <w:proofErr w:type="gramEnd"/>
      <w:r w:rsidRPr="00F843E4">
        <w:rPr>
          <w:rFonts w:ascii="Times New Roman" w:eastAsia="Times New Roman" w:hAnsi="Times New Roman" w:cs="Times New Roman"/>
          <w:color w:val="000000"/>
          <w:sz w:val="24"/>
          <w:szCs w:val="24"/>
        </w:rPr>
        <w:t xml:space="preserve"> ужина Шухов замечает старика каторжника, принадлежащего к дворянскому сословию и разительно отличающегося от остальных заключенных. Мы узнаем лишь его </w:t>
      </w:r>
      <w:r w:rsidRPr="00F843E4">
        <w:rPr>
          <w:rFonts w:ascii="Times New Roman" w:eastAsia="Times New Roman" w:hAnsi="Times New Roman" w:cs="Times New Roman"/>
          <w:color w:val="000000"/>
          <w:sz w:val="24"/>
          <w:szCs w:val="24"/>
        </w:rPr>
        <w:lastRenderedPageBreak/>
        <w:t>лагерный номер — Ю-81, что приобретает в рассказе символический смысл. Номер — знак уничтожения личного имени, знак попытки уничтожить личность человека. Но подлинная сильная личность неуничтожима. О каторжнике сказано: «по лагерям да тюрьмам сидит несчетно, сколько Советская власть стоит». Он становится своеобразной живой вехой отсчета массовых репрессий. Вместе с тем массовые репрессии предстают как характерная черта и обязательная примета Советской власти.</w:t>
      </w:r>
    </w:p>
    <w:p w:rsidR="00F843E4" w:rsidRPr="00F843E4" w:rsidRDefault="00F843E4" w:rsidP="00F843E4">
      <w:pPr>
        <w:shd w:val="clear" w:color="auto" w:fill="FDFDFD"/>
        <w:spacing w:after="0" w:line="240" w:lineRule="auto"/>
        <w:ind w:firstLine="709"/>
        <w:contextualSpacing/>
        <w:jc w:val="both"/>
        <w:rPr>
          <w:rFonts w:ascii="Times New Roman" w:eastAsia="Times New Roman" w:hAnsi="Times New Roman" w:cs="Times New Roman"/>
          <w:color w:val="000000"/>
          <w:sz w:val="24"/>
          <w:szCs w:val="24"/>
        </w:rPr>
      </w:pPr>
      <w:r w:rsidRPr="00F843E4">
        <w:rPr>
          <w:rFonts w:ascii="Times New Roman" w:eastAsia="Times New Roman" w:hAnsi="Times New Roman" w:cs="Times New Roman"/>
          <w:color w:val="000000"/>
          <w:sz w:val="24"/>
          <w:szCs w:val="24"/>
        </w:rPr>
        <w:t xml:space="preserve">Страшные вехи истории советской эпохи предстают перед читателем из воспоминаний персонажей. Так, из рассказа Тюрина мы узнаем о трагедии, пережитой народом в коллективизацию, и о репрессиях в армии. Дополнением к рассказу бригадира станут воспоминания </w:t>
      </w:r>
      <w:proofErr w:type="spellStart"/>
      <w:r w:rsidRPr="00F843E4">
        <w:rPr>
          <w:rFonts w:ascii="Times New Roman" w:eastAsia="Times New Roman" w:hAnsi="Times New Roman" w:cs="Times New Roman"/>
          <w:color w:val="000000"/>
          <w:sz w:val="24"/>
          <w:szCs w:val="24"/>
        </w:rPr>
        <w:t>кавторанга</w:t>
      </w:r>
      <w:proofErr w:type="spellEnd"/>
      <w:r w:rsidRPr="00F843E4">
        <w:rPr>
          <w:rFonts w:ascii="Times New Roman" w:eastAsia="Times New Roman" w:hAnsi="Times New Roman" w:cs="Times New Roman"/>
          <w:color w:val="000000"/>
          <w:sz w:val="24"/>
          <w:szCs w:val="24"/>
        </w:rPr>
        <w:t xml:space="preserve"> </w:t>
      </w:r>
      <w:proofErr w:type="spellStart"/>
      <w:r w:rsidRPr="00F843E4">
        <w:rPr>
          <w:rFonts w:ascii="Times New Roman" w:eastAsia="Times New Roman" w:hAnsi="Times New Roman" w:cs="Times New Roman"/>
          <w:color w:val="000000"/>
          <w:sz w:val="24"/>
          <w:szCs w:val="24"/>
        </w:rPr>
        <w:t>Буйновского</w:t>
      </w:r>
      <w:proofErr w:type="spellEnd"/>
      <w:r w:rsidRPr="00F843E4">
        <w:rPr>
          <w:rFonts w:ascii="Times New Roman" w:eastAsia="Times New Roman" w:hAnsi="Times New Roman" w:cs="Times New Roman"/>
          <w:color w:val="000000"/>
          <w:sz w:val="24"/>
          <w:szCs w:val="24"/>
        </w:rPr>
        <w:t xml:space="preserve"> о событиях на флоте в период войны. Рассказы повествователя о судьбах латыша </w:t>
      </w:r>
      <w:proofErr w:type="spellStart"/>
      <w:r w:rsidRPr="00F843E4">
        <w:rPr>
          <w:rFonts w:ascii="Times New Roman" w:eastAsia="Times New Roman" w:hAnsi="Times New Roman" w:cs="Times New Roman"/>
          <w:color w:val="000000"/>
          <w:sz w:val="24"/>
          <w:szCs w:val="24"/>
        </w:rPr>
        <w:t>Кильдигса</w:t>
      </w:r>
      <w:proofErr w:type="spellEnd"/>
      <w:r w:rsidRPr="00F843E4">
        <w:rPr>
          <w:rFonts w:ascii="Times New Roman" w:eastAsia="Times New Roman" w:hAnsi="Times New Roman" w:cs="Times New Roman"/>
          <w:color w:val="000000"/>
          <w:sz w:val="24"/>
          <w:szCs w:val="24"/>
        </w:rPr>
        <w:t xml:space="preserve"> и эстонцев, украинцев-</w:t>
      </w:r>
      <w:proofErr w:type="spellStart"/>
      <w:r w:rsidRPr="00F843E4">
        <w:rPr>
          <w:rFonts w:ascii="Times New Roman" w:eastAsia="Times New Roman" w:hAnsi="Times New Roman" w:cs="Times New Roman"/>
          <w:color w:val="000000"/>
          <w:sz w:val="24"/>
          <w:szCs w:val="24"/>
        </w:rPr>
        <w:t>бандеровцев</w:t>
      </w:r>
      <w:proofErr w:type="spellEnd"/>
      <w:r w:rsidRPr="00F843E4">
        <w:rPr>
          <w:rFonts w:ascii="Times New Roman" w:eastAsia="Times New Roman" w:hAnsi="Times New Roman" w:cs="Times New Roman"/>
          <w:color w:val="000000"/>
          <w:sz w:val="24"/>
          <w:szCs w:val="24"/>
        </w:rPr>
        <w:t xml:space="preserve"> покажут трагедию народов, «присоединенных» к СССР.</w:t>
      </w:r>
    </w:p>
    <w:p w:rsidR="00F843E4" w:rsidRPr="00F843E4" w:rsidRDefault="00F843E4" w:rsidP="00F843E4">
      <w:pPr>
        <w:shd w:val="clear" w:color="auto" w:fill="FDFDFD"/>
        <w:spacing w:after="0" w:line="240" w:lineRule="auto"/>
        <w:ind w:firstLine="709"/>
        <w:contextualSpacing/>
        <w:jc w:val="both"/>
        <w:rPr>
          <w:rFonts w:ascii="Times New Roman" w:eastAsia="Times New Roman" w:hAnsi="Times New Roman" w:cs="Times New Roman"/>
          <w:color w:val="000000"/>
          <w:sz w:val="24"/>
          <w:szCs w:val="24"/>
        </w:rPr>
      </w:pPr>
      <w:r w:rsidRPr="00F843E4">
        <w:rPr>
          <w:rFonts w:ascii="Times New Roman" w:eastAsia="Times New Roman" w:hAnsi="Times New Roman" w:cs="Times New Roman"/>
          <w:color w:val="000000"/>
          <w:sz w:val="24"/>
          <w:szCs w:val="24"/>
        </w:rPr>
        <w:t>Сроки, отбываемые заключенными (10, 19, 25 лет) показывают тупую жестокость тоталитарного режима. Читатель узнает и о других лагерях, о существовании Архипелага ГУЛАГ, что позволяет судить о масштабах репрессий.</w:t>
      </w:r>
    </w:p>
    <w:p w:rsidR="00F843E4" w:rsidRPr="00F843E4" w:rsidRDefault="00F843E4" w:rsidP="00F843E4">
      <w:pPr>
        <w:shd w:val="clear" w:color="auto" w:fill="FDFDFD"/>
        <w:spacing w:after="0" w:line="240" w:lineRule="auto"/>
        <w:ind w:firstLine="709"/>
        <w:contextualSpacing/>
        <w:jc w:val="both"/>
        <w:rPr>
          <w:rFonts w:ascii="Times New Roman" w:eastAsia="Times New Roman" w:hAnsi="Times New Roman" w:cs="Times New Roman"/>
          <w:color w:val="000000"/>
          <w:sz w:val="24"/>
          <w:szCs w:val="24"/>
        </w:rPr>
      </w:pPr>
      <w:r w:rsidRPr="00F843E4">
        <w:rPr>
          <w:rFonts w:ascii="Times New Roman" w:eastAsia="Times New Roman" w:hAnsi="Times New Roman" w:cs="Times New Roman"/>
          <w:color w:val="000000"/>
          <w:sz w:val="24"/>
          <w:szCs w:val="24"/>
        </w:rPr>
        <w:t>Ужас жизни, трагедия человеческого существования при тоталитаризме передаются Солженицыным тем, что вопиющее предстает в восприятии героев рассказа как норма жизни. Страшный день, прожитый Шуховым в лагере, кажется герою ничем не омраченным, «почти счастливым».</w:t>
      </w:r>
    </w:p>
    <w:p w:rsidR="00F843E4" w:rsidRPr="00F843E4" w:rsidRDefault="00F843E4" w:rsidP="00F843E4">
      <w:pPr>
        <w:shd w:val="clear" w:color="auto" w:fill="FDFDFD"/>
        <w:spacing w:after="0" w:line="240" w:lineRule="auto"/>
        <w:ind w:firstLine="709"/>
        <w:contextualSpacing/>
        <w:jc w:val="both"/>
        <w:rPr>
          <w:rFonts w:ascii="Times New Roman" w:eastAsia="Times New Roman" w:hAnsi="Times New Roman" w:cs="Times New Roman"/>
          <w:color w:val="000000"/>
          <w:sz w:val="24"/>
          <w:szCs w:val="24"/>
        </w:rPr>
      </w:pPr>
      <w:r w:rsidRPr="00F843E4">
        <w:rPr>
          <w:rFonts w:ascii="Times New Roman" w:eastAsia="Times New Roman" w:hAnsi="Times New Roman" w:cs="Times New Roman"/>
          <w:color w:val="000000"/>
          <w:sz w:val="24"/>
          <w:szCs w:val="24"/>
        </w:rPr>
        <w:t xml:space="preserve">Еще одним приемом, позволяющим автору расширить рамки повествования, является введение в рассказ большого числа героев. Человеческий мир рассказа «Один день Ивана Денисовича» пестр, сложен, противоречив, здесь встречаются яркие, запоминающиеся характеры. Солженицын создает широкий социальный срез эпохи. Автор не делит своих героев на «простых» людей и «интеллигентов». Для него существует более принципиальная мера — это люди труда и люди, паразитирующие на чужом труде, люди, волею обстоятельств вынужденные приспосабливаться, чтобы выжить, и приспособленцы, любыми путями выторговывающие себе послабления. К последним принадлежит бывший московский кинорежиссер Цезарь Маркович. В этом образе автор вылепил обобщенный образ той части интеллигенции тоталитарной эпохи, которая научилась сочетать рассуждения о возвышенном с грязной прозой деляческого существования. Но, наряду с этим, в рассказе показана и другая часть интеллигенции </w:t>
      </w:r>
      <w:proofErr w:type="gramStart"/>
      <w:r w:rsidRPr="00F843E4">
        <w:rPr>
          <w:rFonts w:ascii="Times New Roman" w:eastAsia="Times New Roman" w:hAnsi="Times New Roman" w:cs="Times New Roman"/>
          <w:color w:val="000000"/>
          <w:sz w:val="24"/>
          <w:szCs w:val="24"/>
        </w:rPr>
        <w:t>в образах</w:t>
      </w:r>
      <w:proofErr w:type="gramEnd"/>
      <w:r w:rsidRPr="00F843E4">
        <w:rPr>
          <w:rFonts w:ascii="Times New Roman" w:eastAsia="Times New Roman" w:hAnsi="Times New Roman" w:cs="Times New Roman"/>
          <w:color w:val="000000"/>
          <w:sz w:val="24"/>
          <w:szCs w:val="24"/>
        </w:rPr>
        <w:t xml:space="preserve"> заключенных Х-123 и </w:t>
      </w:r>
      <w:proofErr w:type="spellStart"/>
      <w:r w:rsidRPr="00F843E4">
        <w:rPr>
          <w:rFonts w:ascii="Times New Roman" w:eastAsia="Times New Roman" w:hAnsi="Times New Roman" w:cs="Times New Roman"/>
          <w:color w:val="000000"/>
          <w:sz w:val="24"/>
          <w:szCs w:val="24"/>
        </w:rPr>
        <w:t>кавторанга</w:t>
      </w:r>
      <w:proofErr w:type="spellEnd"/>
      <w:r w:rsidRPr="00F843E4">
        <w:rPr>
          <w:rFonts w:ascii="Times New Roman" w:eastAsia="Times New Roman" w:hAnsi="Times New Roman" w:cs="Times New Roman"/>
          <w:color w:val="000000"/>
          <w:sz w:val="24"/>
          <w:szCs w:val="24"/>
        </w:rPr>
        <w:t xml:space="preserve"> </w:t>
      </w:r>
      <w:proofErr w:type="spellStart"/>
      <w:r w:rsidRPr="00F843E4">
        <w:rPr>
          <w:rFonts w:ascii="Times New Roman" w:eastAsia="Times New Roman" w:hAnsi="Times New Roman" w:cs="Times New Roman"/>
          <w:color w:val="000000"/>
          <w:sz w:val="24"/>
          <w:szCs w:val="24"/>
        </w:rPr>
        <w:t>Буйновского</w:t>
      </w:r>
      <w:proofErr w:type="spellEnd"/>
      <w:r w:rsidRPr="00F843E4">
        <w:rPr>
          <w:rFonts w:ascii="Times New Roman" w:eastAsia="Times New Roman" w:hAnsi="Times New Roman" w:cs="Times New Roman"/>
          <w:color w:val="000000"/>
          <w:sz w:val="24"/>
          <w:szCs w:val="24"/>
        </w:rPr>
        <w:t>. Первый — старик каторжанин — относится к несломленному поколению российской интеллигенции. В споре старика каторжанина с Цезарем о творчестве Эйзенштейна звучат слова, являющиеся творческим и гражданским кредо и самого Солженицына: «</w:t>
      </w:r>
      <w:proofErr w:type="gramStart"/>
      <w:r w:rsidRPr="00F843E4">
        <w:rPr>
          <w:rFonts w:ascii="Times New Roman" w:eastAsia="Times New Roman" w:hAnsi="Times New Roman" w:cs="Times New Roman"/>
          <w:color w:val="000000"/>
          <w:sz w:val="24"/>
          <w:szCs w:val="24"/>
        </w:rPr>
        <w:t>Гений</w:t>
      </w:r>
      <w:proofErr w:type="gramEnd"/>
      <w:r w:rsidRPr="00F843E4">
        <w:rPr>
          <w:rFonts w:ascii="Times New Roman" w:eastAsia="Times New Roman" w:hAnsi="Times New Roman" w:cs="Times New Roman"/>
          <w:color w:val="000000"/>
          <w:sz w:val="24"/>
          <w:szCs w:val="24"/>
        </w:rPr>
        <w:t xml:space="preserve"> не подгоняет трактовку под вкус тирана». В этих словах звучит мысль о невозможности свободы творчества в эпоху тоталитаризма. Позиция же </w:t>
      </w:r>
      <w:proofErr w:type="spellStart"/>
      <w:r w:rsidRPr="00F843E4">
        <w:rPr>
          <w:rFonts w:ascii="Times New Roman" w:eastAsia="Times New Roman" w:hAnsi="Times New Roman" w:cs="Times New Roman"/>
          <w:color w:val="000000"/>
          <w:sz w:val="24"/>
          <w:szCs w:val="24"/>
        </w:rPr>
        <w:t>Буйновского</w:t>
      </w:r>
      <w:proofErr w:type="spellEnd"/>
      <w:r w:rsidRPr="00F843E4">
        <w:rPr>
          <w:rFonts w:ascii="Times New Roman" w:eastAsia="Times New Roman" w:hAnsi="Times New Roman" w:cs="Times New Roman"/>
          <w:color w:val="000000"/>
          <w:sz w:val="24"/>
          <w:szCs w:val="24"/>
        </w:rPr>
        <w:t>, обвиняющего Эйзенштейна в красивостях и отступлении от жизненной правды в фильме «Броненосец Потемкин», так же близка самому автору. Солженицын писал о героях своего рассказа: «...все из лагерной жизни, с их подлинными биографиями». Солженицын принципиально отказывается от изощренных изобразительных средств, считая их невозможными и недопустимыми в рассказе о народной трагедии.</w:t>
      </w:r>
    </w:p>
    <w:p w:rsidR="00F843E4" w:rsidRPr="00F843E4" w:rsidRDefault="00F843E4" w:rsidP="00F843E4">
      <w:pPr>
        <w:shd w:val="clear" w:color="auto" w:fill="FDFDFD"/>
        <w:spacing w:after="0" w:line="240" w:lineRule="auto"/>
        <w:ind w:firstLine="709"/>
        <w:contextualSpacing/>
        <w:jc w:val="both"/>
        <w:rPr>
          <w:rFonts w:ascii="Times New Roman" w:eastAsia="Times New Roman" w:hAnsi="Times New Roman" w:cs="Times New Roman"/>
          <w:color w:val="000000"/>
          <w:sz w:val="24"/>
          <w:szCs w:val="24"/>
        </w:rPr>
      </w:pPr>
      <w:r w:rsidRPr="00F843E4">
        <w:rPr>
          <w:rFonts w:ascii="Times New Roman" w:eastAsia="Times New Roman" w:hAnsi="Times New Roman" w:cs="Times New Roman"/>
          <w:color w:val="000000"/>
          <w:sz w:val="24"/>
          <w:szCs w:val="24"/>
        </w:rPr>
        <w:t>Одним из авторских способов расширения рамок повествования является и то, что Солженицын сообщает герою Шухову свой личный лагерный номер — Щ-854 и свою лагерную профессию — каменщик. Голос автора-повествователя звучит наравне с голосами героев рассказа, его знание перипетий их судеб объясняется общим жизненным опытом, его оценки совпадают с позицией героев, что было отмечено выше, и, в частности, со взглядами Шухова. Тем самым автор присоединяет и свою судьбу к судьбам героев рассказа, в итоге — к судьбе народной.</w:t>
      </w:r>
    </w:p>
    <w:p w:rsidR="00F843E4" w:rsidRPr="00F843E4" w:rsidRDefault="00F843E4" w:rsidP="00F843E4">
      <w:pPr>
        <w:shd w:val="clear" w:color="auto" w:fill="FDFDFD"/>
        <w:spacing w:after="0" w:line="240" w:lineRule="auto"/>
        <w:ind w:firstLine="709"/>
        <w:contextualSpacing/>
        <w:jc w:val="both"/>
        <w:rPr>
          <w:rFonts w:ascii="Times New Roman" w:eastAsia="Times New Roman" w:hAnsi="Times New Roman" w:cs="Times New Roman"/>
          <w:color w:val="000000"/>
          <w:sz w:val="24"/>
          <w:szCs w:val="24"/>
        </w:rPr>
      </w:pPr>
      <w:r w:rsidRPr="00F843E4">
        <w:rPr>
          <w:rFonts w:ascii="Times New Roman" w:eastAsia="Times New Roman" w:hAnsi="Times New Roman" w:cs="Times New Roman"/>
          <w:color w:val="000000"/>
          <w:sz w:val="24"/>
          <w:szCs w:val="24"/>
        </w:rPr>
        <w:t xml:space="preserve">Важную идейно-художественную функцию в реализации замысла рассказа выполняют композиция произведения и его язык. Солженицын не делит произведение на главы и части. Рассказ об одном дне жизни героя предстает как временной поток, </w:t>
      </w:r>
      <w:r w:rsidRPr="00F843E4">
        <w:rPr>
          <w:rFonts w:ascii="Times New Roman" w:eastAsia="Times New Roman" w:hAnsi="Times New Roman" w:cs="Times New Roman"/>
          <w:color w:val="000000"/>
          <w:sz w:val="24"/>
          <w:szCs w:val="24"/>
        </w:rPr>
        <w:lastRenderedPageBreak/>
        <w:t xml:space="preserve">длящийся непрерывно и неотступно. Писателю удается передать особую напряженную атмосферу лагерной жизни. Хронологическое развитие сюжета, где каждое последующее событие с неотвратимостью определено предыдущим, призвано подчеркнуть особую нравственно-психологическую нагрузку, испытываемую героями. Заключенные лишены права на ошибку. Один неверный шаг может стать роковым и с неизбежностью изменить всю последующую жизнь. Исправить ничего невозможно. Не все герои рассказа выдерживают это испытание. С ним справляются Шухов, Тюрин, </w:t>
      </w:r>
      <w:proofErr w:type="spellStart"/>
      <w:r w:rsidRPr="00F843E4">
        <w:rPr>
          <w:rFonts w:ascii="Times New Roman" w:eastAsia="Times New Roman" w:hAnsi="Times New Roman" w:cs="Times New Roman"/>
          <w:color w:val="000000"/>
          <w:sz w:val="24"/>
          <w:szCs w:val="24"/>
        </w:rPr>
        <w:t>Кильдигс</w:t>
      </w:r>
      <w:proofErr w:type="spellEnd"/>
      <w:r w:rsidRPr="00F843E4">
        <w:rPr>
          <w:rFonts w:ascii="Times New Roman" w:eastAsia="Times New Roman" w:hAnsi="Times New Roman" w:cs="Times New Roman"/>
          <w:color w:val="000000"/>
          <w:sz w:val="24"/>
          <w:szCs w:val="24"/>
        </w:rPr>
        <w:t xml:space="preserve"> и другие герои.</w:t>
      </w:r>
    </w:p>
    <w:p w:rsidR="00F843E4" w:rsidRPr="00F843E4" w:rsidRDefault="00F843E4" w:rsidP="00F843E4">
      <w:pPr>
        <w:shd w:val="clear" w:color="auto" w:fill="FDFDFD"/>
        <w:spacing w:after="0" w:line="240" w:lineRule="auto"/>
        <w:ind w:firstLine="709"/>
        <w:contextualSpacing/>
        <w:jc w:val="both"/>
        <w:rPr>
          <w:rFonts w:ascii="Times New Roman" w:eastAsia="Times New Roman" w:hAnsi="Times New Roman" w:cs="Times New Roman"/>
          <w:color w:val="000000"/>
          <w:sz w:val="24"/>
          <w:szCs w:val="24"/>
        </w:rPr>
      </w:pPr>
      <w:r w:rsidRPr="00F843E4">
        <w:rPr>
          <w:rFonts w:ascii="Times New Roman" w:eastAsia="Times New Roman" w:hAnsi="Times New Roman" w:cs="Times New Roman"/>
          <w:color w:val="000000"/>
          <w:sz w:val="24"/>
          <w:szCs w:val="24"/>
        </w:rPr>
        <w:t>Язык героев повести и автора — особая стихия произведения, полная богатства, своеобразия и пластичности. Язык автора неотличим от языка главного героя — Шухова, все в рассказе как бы предстает увиденным его глазами. По своему характеру повествование приближается к сказу. Солженицын моделирует особенности устной речи, широко используя в лексике просторечия, вульгаризмы, пословицы и поговорки. Однако просторечие автора мастерски сочетается с современным литературным языком. Это сочетание позволяет сделать рассказ осязаемым, непосредственным и искренним.</w:t>
      </w:r>
    </w:p>
    <w:p w:rsidR="00F843E4" w:rsidRPr="00F843E4" w:rsidRDefault="00F843E4" w:rsidP="00F843E4">
      <w:pPr>
        <w:shd w:val="clear" w:color="auto" w:fill="FDFDFD"/>
        <w:spacing w:after="0" w:line="240" w:lineRule="auto"/>
        <w:ind w:firstLine="709"/>
        <w:contextualSpacing/>
        <w:jc w:val="both"/>
        <w:rPr>
          <w:rFonts w:ascii="Times New Roman" w:eastAsia="Times New Roman" w:hAnsi="Times New Roman" w:cs="Times New Roman"/>
          <w:color w:val="000000"/>
          <w:sz w:val="24"/>
          <w:szCs w:val="24"/>
        </w:rPr>
      </w:pPr>
      <w:r w:rsidRPr="00F843E4">
        <w:rPr>
          <w:rFonts w:ascii="Times New Roman" w:eastAsia="Times New Roman" w:hAnsi="Times New Roman" w:cs="Times New Roman"/>
          <w:color w:val="000000"/>
          <w:sz w:val="24"/>
          <w:szCs w:val="24"/>
        </w:rPr>
        <w:t>Особую роль автор отводит в языке рассказа лагерному жаргону. Солженицын вводит жаргонизмы дозированно и взвешенно. Их задача — не эпатировать читателя и не демонстрировать свободное владение специфической лексикой. Целью введения лагерного жаргона в язык рассказа является создание у читателя впечатления подлинности описываемых событий. Рассказ завершает словарь жаргонизмов, составленный автором и переводящий значения слов с «лагерного языка» на русский. Это особый авторский прием, не только позволяющий читателю лучше понять произведение, но и подводящий к мысли о существовании особого мира, обитатели которого создали даже свой язык — язык Архипелага ГУЛАГ.</w:t>
      </w:r>
    </w:p>
    <w:p w:rsidR="00F843E4" w:rsidRPr="00F843E4" w:rsidRDefault="00F843E4" w:rsidP="00F843E4">
      <w:pPr>
        <w:shd w:val="clear" w:color="auto" w:fill="FDFDFD"/>
        <w:spacing w:after="0" w:line="240" w:lineRule="auto"/>
        <w:ind w:firstLine="709"/>
        <w:contextualSpacing/>
        <w:jc w:val="both"/>
        <w:rPr>
          <w:rFonts w:ascii="Times New Roman" w:eastAsia="Times New Roman" w:hAnsi="Times New Roman" w:cs="Times New Roman"/>
          <w:color w:val="000000"/>
          <w:sz w:val="24"/>
          <w:szCs w:val="24"/>
        </w:rPr>
      </w:pPr>
      <w:r w:rsidRPr="00F843E4">
        <w:rPr>
          <w:rFonts w:ascii="Times New Roman" w:eastAsia="Times New Roman" w:hAnsi="Times New Roman" w:cs="Times New Roman"/>
          <w:color w:val="000000"/>
          <w:sz w:val="24"/>
          <w:szCs w:val="24"/>
        </w:rPr>
        <w:t>Рассказ «Один день Ивана Денисовича» продемонстрировал мастерство писателя, в столь малых пределах сумевшего достигнуть широкого охвата жизни, раскрыть многосторонний и живой мир, в котором мы узнаем людей, несущих в себе типические черты эпохи, существенные для понимания исторического времени, мир со множеством оттенков, отношений, выходящих за рамки «лагерной темы».</w:t>
      </w:r>
    </w:p>
    <w:p w:rsidR="00F843E4" w:rsidRPr="008F44BA" w:rsidRDefault="00F843E4" w:rsidP="00F843E4">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p>
    <w:p w:rsidR="000529E6" w:rsidRDefault="000529E6" w:rsidP="00B70B61">
      <w:pPr>
        <w:spacing w:after="0" w:line="240" w:lineRule="auto"/>
        <w:ind w:firstLine="709"/>
        <w:contextualSpacing/>
        <w:jc w:val="both"/>
        <w:rPr>
          <w:rFonts w:ascii="Times New Roman" w:eastAsia="Times New Roman" w:hAnsi="Times New Roman" w:cs="Times New Roman"/>
          <w:sz w:val="24"/>
          <w:szCs w:val="24"/>
        </w:rPr>
      </w:pPr>
    </w:p>
    <w:p w:rsidR="000529E6" w:rsidRDefault="000529E6" w:rsidP="00B70B61">
      <w:pPr>
        <w:spacing w:after="0" w:line="240" w:lineRule="auto"/>
        <w:ind w:firstLine="709"/>
        <w:contextualSpacing/>
        <w:jc w:val="both"/>
        <w:rPr>
          <w:rFonts w:ascii="Times New Roman" w:eastAsia="Times New Roman" w:hAnsi="Times New Roman" w:cs="Times New Roman"/>
          <w:sz w:val="24"/>
          <w:szCs w:val="24"/>
        </w:rPr>
      </w:pPr>
    </w:p>
    <w:p w:rsidR="00EA4879" w:rsidRDefault="00EA4879" w:rsidP="00EA4879">
      <w:pPr>
        <w:pStyle w:val="a3"/>
        <w:shd w:val="clear" w:color="auto" w:fill="FFFFFF"/>
        <w:spacing w:before="0" w:beforeAutospacing="0" w:after="136" w:afterAutospacing="0"/>
        <w:ind w:left="720"/>
        <w:jc w:val="both"/>
        <w:rPr>
          <w:b/>
          <w:color w:val="333333"/>
        </w:rPr>
      </w:pPr>
      <w:r w:rsidRPr="00EA4879">
        <w:rPr>
          <w:b/>
          <w:color w:val="333333"/>
        </w:rPr>
        <w:t>Домашнее задание</w:t>
      </w:r>
    </w:p>
    <w:p w:rsidR="007565AB" w:rsidRDefault="007565AB" w:rsidP="0076443E">
      <w:pPr>
        <w:pStyle w:val="a3"/>
        <w:numPr>
          <w:ilvl w:val="0"/>
          <w:numId w:val="33"/>
        </w:numPr>
        <w:shd w:val="clear" w:color="auto" w:fill="FFFFFF"/>
        <w:spacing w:before="0" w:beforeAutospacing="0" w:after="136" w:afterAutospacing="0"/>
        <w:jc w:val="both"/>
        <w:rPr>
          <w:color w:val="333333"/>
        </w:rPr>
      </w:pPr>
      <w:r>
        <w:rPr>
          <w:color w:val="333333"/>
        </w:rPr>
        <w:t>Записать в тетради 5 интересных фактов из биографии А.И. Солженицына.</w:t>
      </w:r>
    </w:p>
    <w:p w:rsidR="00EA4879" w:rsidRPr="00EA4879" w:rsidRDefault="00EA4879" w:rsidP="00EA4879">
      <w:pPr>
        <w:pStyle w:val="a8"/>
        <w:spacing w:after="0" w:line="240" w:lineRule="auto"/>
        <w:ind w:left="1069"/>
        <w:jc w:val="both"/>
        <w:rPr>
          <w:rFonts w:ascii="Times New Roman" w:hAnsi="Times New Roman" w:cs="Times New Roman"/>
          <w:b/>
          <w:sz w:val="24"/>
          <w:szCs w:val="24"/>
        </w:rPr>
      </w:pPr>
    </w:p>
    <w:p w:rsidR="009A516D" w:rsidRPr="00806225" w:rsidRDefault="009A516D" w:rsidP="00F725F0">
      <w:pPr>
        <w:spacing w:after="0" w:line="240" w:lineRule="auto"/>
        <w:ind w:firstLine="709"/>
        <w:contextualSpacing/>
        <w:jc w:val="both"/>
        <w:rPr>
          <w:rFonts w:ascii="Times New Roman" w:hAnsi="Times New Roman" w:cs="Times New Roman"/>
          <w:b/>
          <w:sz w:val="24"/>
          <w:szCs w:val="24"/>
        </w:rPr>
      </w:pPr>
    </w:p>
    <w:sectPr w:rsidR="009A516D" w:rsidRPr="00806225" w:rsidSect="00B722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2D81"/>
    <w:multiLevelType w:val="multilevel"/>
    <w:tmpl w:val="C736F9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A0080"/>
    <w:multiLevelType w:val="hybridMultilevel"/>
    <w:tmpl w:val="51D6E706"/>
    <w:lvl w:ilvl="0" w:tplc="BE52D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AE071BE"/>
    <w:multiLevelType w:val="hybridMultilevel"/>
    <w:tmpl w:val="0860ABC6"/>
    <w:lvl w:ilvl="0" w:tplc="3954D1EC">
      <w:start w:val="1"/>
      <w:numFmt w:val="decimal"/>
      <w:lvlText w:val="%1."/>
      <w:lvlJc w:val="left"/>
      <w:pPr>
        <w:ind w:left="720" w:hanging="360"/>
      </w:pPr>
      <w:rPr>
        <w:rFonts w:ascii="Times New Roman" w:hAnsi="Times New Roman" w:cs="Times New Roman" w:hint="default"/>
        <w:color w:val="333333"/>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E345A0"/>
    <w:multiLevelType w:val="multilevel"/>
    <w:tmpl w:val="B3DA4C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EA5DA1"/>
    <w:multiLevelType w:val="hybridMultilevel"/>
    <w:tmpl w:val="4FFA8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FB047B"/>
    <w:multiLevelType w:val="multilevel"/>
    <w:tmpl w:val="231A2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F12545"/>
    <w:multiLevelType w:val="multilevel"/>
    <w:tmpl w:val="ED2C42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034722"/>
    <w:multiLevelType w:val="multilevel"/>
    <w:tmpl w:val="39DC29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2B2B13"/>
    <w:multiLevelType w:val="multilevel"/>
    <w:tmpl w:val="7980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D24842"/>
    <w:multiLevelType w:val="multilevel"/>
    <w:tmpl w:val="B0289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713127"/>
    <w:multiLevelType w:val="multilevel"/>
    <w:tmpl w:val="DDB4D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E44A60"/>
    <w:multiLevelType w:val="hybridMultilevel"/>
    <w:tmpl w:val="DE40DA62"/>
    <w:lvl w:ilvl="0" w:tplc="011841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0A90ED5"/>
    <w:multiLevelType w:val="multilevel"/>
    <w:tmpl w:val="50648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8C0B2B"/>
    <w:multiLevelType w:val="multilevel"/>
    <w:tmpl w:val="3FF4CD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D61023"/>
    <w:multiLevelType w:val="multilevel"/>
    <w:tmpl w:val="0ED8F7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644"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8A55F9"/>
    <w:multiLevelType w:val="hybridMultilevel"/>
    <w:tmpl w:val="7424FFC4"/>
    <w:lvl w:ilvl="0" w:tplc="15468E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BE916D7"/>
    <w:multiLevelType w:val="hybridMultilevel"/>
    <w:tmpl w:val="2092E41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387D2A"/>
    <w:multiLevelType w:val="hybridMultilevel"/>
    <w:tmpl w:val="F37EB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B52996"/>
    <w:multiLevelType w:val="multilevel"/>
    <w:tmpl w:val="3808DB7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A106A0"/>
    <w:multiLevelType w:val="hybridMultilevel"/>
    <w:tmpl w:val="B018F966"/>
    <w:lvl w:ilvl="0" w:tplc="3954D1EC">
      <w:start w:val="1"/>
      <w:numFmt w:val="decimal"/>
      <w:lvlText w:val="%1."/>
      <w:lvlJc w:val="left"/>
      <w:pPr>
        <w:ind w:left="720" w:hanging="360"/>
      </w:pPr>
      <w:rPr>
        <w:rFonts w:ascii="Times New Roman" w:hAnsi="Times New Roman" w:cs="Times New Roman" w:hint="default"/>
        <w:color w:val="333333"/>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2D24647"/>
    <w:multiLevelType w:val="hybridMultilevel"/>
    <w:tmpl w:val="ABF68B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FE358E"/>
    <w:multiLevelType w:val="multilevel"/>
    <w:tmpl w:val="809A0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BC62424"/>
    <w:multiLevelType w:val="hybridMultilevel"/>
    <w:tmpl w:val="72ACB8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3B21A68"/>
    <w:multiLevelType w:val="hybridMultilevel"/>
    <w:tmpl w:val="482E7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79067E1"/>
    <w:multiLevelType w:val="hybridMultilevel"/>
    <w:tmpl w:val="D42C1F8C"/>
    <w:lvl w:ilvl="0" w:tplc="65F01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51D437E"/>
    <w:multiLevelType w:val="hybridMultilevel"/>
    <w:tmpl w:val="F1FE4912"/>
    <w:lvl w:ilvl="0" w:tplc="741E1BE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C4727B1"/>
    <w:multiLevelType w:val="hybridMultilevel"/>
    <w:tmpl w:val="BDD40010"/>
    <w:lvl w:ilvl="0" w:tplc="D7100E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C8D28FF"/>
    <w:multiLevelType w:val="hybridMultilevel"/>
    <w:tmpl w:val="15223EF8"/>
    <w:lvl w:ilvl="0" w:tplc="DF4624B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D3026BE"/>
    <w:multiLevelType w:val="multilevel"/>
    <w:tmpl w:val="21565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4F43AD"/>
    <w:multiLevelType w:val="hybridMultilevel"/>
    <w:tmpl w:val="1A2A1C98"/>
    <w:lvl w:ilvl="0" w:tplc="4EB28EF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FDC0837"/>
    <w:multiLevelType w:val="multilevel"/>
    <w:tmpl w:val="ABA46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0AE0258"/>
    <w:multiLevelType w:val="multilevel"/>
    <w:tmpl w:val="4E82583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CAA59CE"/>
    <w:multiLevelType w:val="hybridMultilevel"/>
    <w:tmpl w:val="887EE2CA"/>
    <w:lvl w:ilvl="0" w:tplc="214251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25"/>
  </w:num>
  <w:num w:numId="3">
    <w:abstractNumId w:val="26"/>
  </w:num>
  <w:num w:numId="4">
    <w:abstractNumId w:val="11"/>
  </w:num>
  <w:num w:numId="5">
    <w:abstractNumId w:val="22"/>
  </w:num>
  <w:num w:numId="6">
    <w:abstractNumId w:val="16"/>
  </w:num>
  <w:num w:numId="7">
    <w:abstractNumId w:val="32"/>
  </w:num>
  <w:num w:numId="8">
    <w:abstractNumId w:val="0"/>
  </w:num>
  <w:num w:numId="9">
    <w:abstractNumId w:val="9"/>
  </w:num>
  <w:num w:numId="10">
    <w:abstractNumId w:val="28"/>
  </w:num>
  <w:num w:numId="11">
    <w:abstractNumId w:val="5"/>
  </w:num>
  <w:num w:numId="12">
    <w:abstractNumId w:val="8"/>
  </w:num>
  <w:num w:numId="13">
    <w:abstractNumId w:val="13"/>
  </w:num>
  <w:num w:numId="14">
    <w:abstractNumId w:val="14"/>
  </w:num>
  <w:num w:numId="15">
    <w:abstractNumId w:val="20"/>
  </w:num>
  <w:num w:numId="16">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12"/>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8">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6"/>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20">
    <w:abstractNumId w:val="1"/>
  </w:num>
  <w:num w:numId="21">
    <w:abstractNumId w:val="3"/>
  </w:num>
  <w:num w:numId="22">
    <w:abstractNumId w:val="29"/>
  </w:num>
  <w:num w:numId="23">
    <w:abstractNumId w:val="27"/>
  </w:num>
  <w:num w:numId="24">
    <w:abstractNumId w:val="10"/>
  </w:num>
  <w:num w:numId="25">
    <w:abstractNumId w:val="21"/>
  </w:num>
  <w:num w:numId="26">
    <w:abstractNumId w:val="18"/>
  </w:num>
  <w:num w:numId="27">
    <w:abstractNumId w:val="31"/>
  </w:num>
  <w:num w:numId="28">
    <w:abstractNumId w:val="30"/>
  </w:num>
  <w:num w:numId="29">
    <w:abstractNumId w:val="2"/>
  </w:num>
  <w:num w:numId="30">
    <w:abstractNumId w:val="19"/>
  </w:num>
  <w:num w:numId="31">
    <w:abstractNumId w:val="4"/>
  </w:num>
  <w:num w:numId="32">
    <w:abstractNumId w:val="24"/>
  </w:num>
  <w:num w:numId="33">
    <w:abstractNumId w:val="23"/>
  </w:num>
  <w:num w:numId="34">
    <w:abstractNumId w:val="17"/>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726200"/>
    <w:rsid w:val="000529E6"/>
    <w:rsid w:val="00056668"/>
    <w:rsid w:val="00071203"/>
    <w:rsid w:val="00074B60"/>
    <w:rsid w:val="000C15F6"/>
    <w:rsid w:val="001462DD"/>
    <w:rsid w:val="0018118A"/>
    <w:rsid w:val="001904D0"/>
    <w:rsid w:val="001B251F"/>
    <w:rsid w:val="001C489A"/>
    <w:rsid w:val="00257A68"/>
    <w:rsid w:val="002A5857"/>
    <w:rsid w:val="002C015D"/>
    <w:rsid w:val="002F0761"/>
    <w:rsid w:val="003576B6"/>
    <w:rsid w:val="00373986"/>
    <w:rsid w:val="0037461E"/>
    <w:rsid w:val="00381848"/>
    <w:rsid w:val="003C1B53"/>
    <w:rsid w:val="003E6FDE"/>
    <w:rsid w:val="00407EB4"/>
    <w:rsid w:val="00421529"/>
    <w:rsid w:val="00440ECC"/>
    <w:rsid w:val="004431AA"/>
    <w:rsid w:val="004443F3"/>
    <w:rsid w:val="004930FA"/>
    <w:rsid w:val="00493C45"/>
    <w:rsid w:val="004A67AF"/>
    <w:rsid w:val="004B2FCE"/>
    <w:rsid w:val="004C7A13"/>
    <w:rsid w:val="00505CA9"/>
    <w:rsid w:val="00545699"/>
    <w:rsid w:val="00566D23"/>
    <w:rsid w:val="00576894"/>
    <w:rsid w:val="005E1266"/>
    <w:rsid w:val="00601421"/>
    <w:rsid w:val="006958D3"/>
    <w:rsid w:val="006A3129"/>
    <w:rsid w:val="006C09EC"/>
    <w:rsid w:val="006C30A4"/>
    <w:rsid w:val="006D344A"/>
    <w:rsid w:val="00726200"/>
    <w:rsid w:val="007565AB"/>
    <w:rsid w:val="0076443E"/>
    <w:rsid w:val="007816A1"/>
    <w:rsid w:val="00787AA1"/>
    <w:rsid w:val="00806225"/>
    <w:rsid w:val="0088186F"/>
    <w:rsid w:val="008D0E40"/>
    <w:rsid w:val="008E2AC3"/>
    <w:rsid w:val="008E4299"/>
    <w:rsid w:val="008F44BA"/>
    <w:rsid w:val="00905D8C"/>
    <w:rsid w:val="00986EF2"/>
    <w:rsid w:val="009A516D"/>
    <w:rsid w:val="009A7F6A"/>
    <w:rsid w:val="009F683F"/>
    <w:rsid w:val="00A16AED"/>
    <w:rsid w:val="00A618F0"/>
    <w:rsid w:val="00A640BD"/>
    <w:rsid w:val="00A678B4"/>
    <w:rsid w:val="00A96B87"/>
    <w:rsid w:val="00B13C74"/>
    <w:rsid w:val="00B70B61"/>
    <w:rsid w:val="00B722C8"/>
    <w:rsid w:val="00BC7990"/>
    <w:rsid w:val="00C51611"/>
    <w:rsid w:val="00C52B79"/>
    <w:rsid w:val="00C7193F"/>
    <w:rsid w:val="00C726E2"/>
    <w:rsid w:val="00CB2E63"/>
    <w:rsid w:val="00DB2B46"/>
    <w:rsid w:val="00E133AB"/>
    <w:rsid w:val="00E25CBF"/>
    <w:rsid w:val="00E3377B"/>
    <w:rsid w:val="00E36177"/>
    <w:rsid w:val="00E65526"/>
    <w:rsid w:val="00E71A40"/>
    <w:rsid w:val="00EA4879"/>
    <w:rsid w:val="00ED4279"/>
    <w:rsid w:val="00F13B2A"/>
    <w:rsid w:val="00F34E70"/>
    <w:rsid w:val="00F57F11"/>
    <w:rsid w:val="00F725F0"/>
    <w:rsid w:val="00F843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D773DD7"/>
  <w15:docId w15:val="{B3A17059-3316-42AD-AD24-9261CFE8E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2C8"/>
  </w:style>
  <w:style w:type="paragraph" w:styleId="1">
    <w:name w:val="heading 1"/>
    <w:basedOn w:val="a"/>
    <w:link w:val="10"/>
    <w:uiPriority w:val="9"/>
    <w:qFormat/>
    <w:rsid w:val="00A96B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9A51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8D0E4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2620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26200"/>
    <w:rPr>
      <w:b/>
      <w:bCs/>
    </w:rPr>
  </w:style>
  <w:style w:type="character" w:styleId="a5">
    <w:name w:val="Emphasis"/>
    <w:basedOn w:val="a0"/>
    <w:uiPriority w:val="20"/>
    <w:qFormat/>
    <w:rsid w:val="00726200"/>
    <w:rPr>
      <w:i/>
      <w:iCs/>
    </w:rPr>
  </w:style>
  <w:style w:type="paragraph" w:styleId="a6">
    <w:name w:val="Balloon Text"/>
    <w:basedOn w:val="a"/>
    <w:link w:val="a7"/>
    <w:uiPriority w:val="99"/>
    <w:semiHidden/>
    <w:unhideWhenUsed/>
    <w:rsid w:val="007816A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816A1"/>
    <w:rPr>
      <w:rFonts w:ascii="Tahoma" w:hAnsi="Tahoma" w:cs="Tahoma"/>
      <w:sz w:val="16"/>
      <w:szCs w:val="16"/>
    </w:rPr>
  </w:style>
  <w:style w:type="paragraph" w:styleId="a8">
    <w:name w:val="List Paragraph"/>
    <w:basedOn w:val="a"/>
    <w:uiPriority w:val="34"/>
    <w:qFormat/>
    <w:rsid w:val="001B251F"/>
    <w:pPr>
      <w:ind w:left="720"/>
      <w:contextualSpacing/>
    </w:pPr>
  </w:style>
  <w:style w:type="character" w:customStyle="1" w:styleId="10">
    <w:name w:val="Заголовок 1 Знак"/>
    <w:basedOn w:val="a0"/>
    <w:link w:val="1"/>
    <w:uiPriority w:val="9"/>
    <w:rsid w:val="00A96B87"/>
    <w:rPr>
      <w:rFonts w:ascii="Times New Roman" w:eastAsia="Times New Roman" w:hAnsi="Times New Roman" w:cs="Times New Roman"/>
      <w:b/>
      <w:bCs/>
      <w:kern w:val="36"/>
      <w:sz w:val="48"/>
      <w:szCs w:val="48"/>
    </w:rPr>
  </w:style>
  <w:style w:type="character" w:styleId="a9">
    <w:name w:val="Hyperlink"/>
    <w:basedOn w:val="a0"/>
    <w:uiPriority w:val="99"/>
    <w:semiHidden/>
    <w:unhideWhenUsed/>
    <w:rsid w:val="00566D23"/>
    <w:rPr>
      <w:color w:val="0000FF"/>
      <w:u w:val="single"/>
    </w:rPr>
  </w:style>
  <w:style w:type="character" w:customStyle="1" w:styleId="11">
    <w:name w:val="Название объекта1"/>
    <w:basedOn w:val="a0"/>
    <w:rsid w:val="00566D23"/>
  </w:style>
  <w:style w:type="paragraph" w:customStyle="1" w:styleId="abzac">
    <w:name w:val="abzac"/>
    <w:basedOn w:val="a"/>
    <w:rsid w:val="00257A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0">
    <w:name w:val="Заголовок 5 Знак"/>
    <w:basedOn w:val="a0"/>
    <w:link w:val="5"/>
    <w:uiPriority w:val="9"/>
    <w:semiHidden/>
    <w:rsid w:val="008D0E40"/>
    <w:rPr>
      <w:rFonts w:asciiTheme="majorHAnsi" w:eastAsiaTheme="majorEastAsia" w:hAnsiTheme="majorHAnsi" w:cstheme="majorBidi"/>
      <w:color w:val="243F60" w:themeColor="accent1" w:themeShade="7F"/>
    </w:rPr>
  </w:style>
  <w:style w:type="paragraph" w:customStyle="1" w:styleId="indent">
    <w:name w:val="indent"/>
    <w:basedOn w:val="a"/>
    <w:rsid w:val="008D0E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9A516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4594">
      <w:bodyDiv w:val="1"/>
      <w:marLeft w:val="0"/>
      <w:marRight w:val="0"/>
      <w:marTop w:val="0"/>
      <w:marBottom w:val="0"/>
      <w:divBdr>
        <w:top w:val="none" w:sz="0" w:space="0" w:color="auto"/>
        <w:left w:val="none" w:sz="0" w:space="0" w:color="auto"/>
        <w:bottom w:val="none" w:sz="0" w:space="0" w:color="auto"/>
        <w:right w:val="none" w:sz="0" w:space="0" w:color="auto"/>
      </w:divBdr>
    </w:div>
    <w:div w:id="102893075">
      <w:bodyDiv w:val="1"/>
      <w:marLeft w:val="0"/>
      <w:marRight w:val="0"/>
      <w:marTop w:val="0"/>
      <w:marBottom w:val="0"/>
      <w:divBdr>
        <w:top w:val="none" w:sz="0" w:space="0" w:color="auto"/>
        <w:left w:val="none" w:sz="0" w:space="0" w:color="auto"/>
        <w:bottom w:val="none" w:sz="0" w:space="0" w:color="auto"/>
        <w:right w:val="none" w:sz="0" w:space="0" w:color="auto"/>
      </w:divBdr>
    </w:div>
    <w:div w:id="174923588">
      <w:bodyDiv w:val="1"/>
      <w:marLeft w:val="0"/>
      <w:marRight w:val="0"/>
      <w:marTop w:val="0"/>
      <w:marBottom w:val="0"/>
      <w:divBdr>
        <w:top w:val="none" w:sz="0" w:space="0" w:color="auto"/>
        <w:left w:val="none" w:sz="0" w:space="0" w:color="auto"/>
        <w:bottom w:val="none" w:sz="0" w:space="0" w:color="auto"/>
        <w:right w:val="none" w:sz="0" w:space="0" w:color="auto"/>
      </w:divBdr>
    </w:div>
    <w:div w:id="182598947">
      <w:bodyDiv w:val="1"/>
      <w:marLeft w:val="0"/>
      <w:marRight w:val="0"/>
      <w:marTop w:val="0"/>
      <w:marBottom w:val="0"/>
      <w:divBdr>
        <w:top w:val="none" w:sz="0" w:space="0" w:color="auto"/>
        <w:left w:val="none" w:sz="0" w:space="0" w:color="auto"/>
        <w:bottom w:val="none" w:sz="0" w:space="0" w:color="auto"/>
        <w:right w:val="none" w:sz="0" w:space="0" w:color="auto"/>
      </w:divBdr>
    </w:div>
    <w:div w:id="298344845">
      <w:bodyDiv w:val="1"/>
      <w:marLeft w:val="0"/>
      <w:marRight w:val="0"/>
      <w:marTop w:val="0"/>
      <w:marBottom w:val="0"/>
      <w:divBdr>
        <w:top w:val="none" w:sz="0" w:space="0" w:color="auto"/>
        <w:left w:val="none" w:sz="0" w:space="0" w:color="auto"/>
        <w:bottom w:val="none" w:sz="0" w:space="0" w:color="auto"/>
        <w:right w:val="none" w:sz="0" w:space="0" w:color="auto"/>
      </w:divBdr>
    </w:div>
    <w:div w:id="359625211">
      <w:bodyDiv w:val="1"/>
      <w:marLeft w:val="0"/>
      <w:marRight w:val="0"/>
      <w:marTop w:val="0"/>
      <w:marBottom w:val="0"/>
      <w:divBdr>
        <w:top w:val="none" w:sz="0" w:space="0" w:color="auto"/>
        <w:left w:val="none" w:sz="0" w:space="0" w:color="auto"/>
        <w:bottom w:val="none" w:sz="0" w:space="0" w:color="auto"/>
        <w:right w:val="none" w:sz="0" w:space="0" w:color="auto"/>
      </w:divBdr>
    </w:div>
    <w:div w:id="378676510">
      <w:bodyDiv w:val="1"/>
      <w:marLeft w:val="0"/>
      <w:marRight w:val="0"/>
      <w:marTop w:val="0"/>
      <w:marBottom w:val="0"/>
      <w:divBdr>
        <w:top w:val="none" w:sz="0" w:space="0" w:color="auto"/>
        <w:left w:val="none" w:sz="0" w:space="0" w:color="auto"/>
        <w:bottom w:val="none" w:sz="0" w:space="0" w:color="auto"/>
        <w:right w:val="none" w:sz="0" w:space="0" w:color="auto"/>
      </w:divBdr>
    </w:div>
    <w:div w:id="605313615">
      <w:bodyDiv w:val="1"/>
      <w:marLeft w:val="0"/>
      <w:marRight w:val="0"/>
      <w:marTop w:val="0"/>
      <w:marBottom w:val="0"/>
      <w:divBdr>
        <w:top w:val="none" w:sz="0" w:space="0" w:color="auto"/>
        <w:left w:val="none" w:sz="0" w:space="0" w:color="auto"/>
        <w:bottom w:val="none" w:sz="0" w:space="0" w:color="auto"/>
        <w:right w:val="none" w:sz="0" w:space="0" w:color="auto"/>
      </w:divBdr>
    </w:div>
    <w:div w:id="615336854">
      <w:bodyDiv w:val="1"/>
      <w:marLeft w:val="0"/>
      <w:marRight w:val="0"/>
      <w:marTop w:val="0"/>
      <w:marBottom w:val="0"/>
      <w:divBdr>
        <w:top w:val="none" w:sz="0" w:space="0" w:color="auto"/>
        <w:left w:val="none" w:sz="0" w:space="0" w:color="auto"/>
        <w:bottom w:val="none" w:sz="0" w:space="0" w:color="auto"/>
        <w:right w:val="none" w:sz="0" w:space="0" w:color="auto"/>
      </w:divBdr>
    </w:div>
    <w:div w:id="618996961">
      <w:bodyDiv w:val="1"/>
      <w:marLeft w:val="0"/>
      <w:marRight w:val="0"/>
      <w:marTop w:val="0"/>
      <w:marBottom w:val="0"/>
      <w:divBdr>
        <w:top w:val="none" w:sz="0" w:space="0" w:color="auto"/>
        <w:left w:val="none" w:sz="0" w:space="0" w:color="auto"/>
        <w:bottom w:val="none" w:sz="0" w:space="0" w:color="auto"/>
        <w:right w:val="none" w:sz="0" w:space="0" w:color="auto"/>
      </w:divBdr>
    </w:div>
    <w:div w:id="634721295">
      <w:bodyDiv w:val="1"/>
      <w:marLeft w:val="0"/>
      <w:marRight w:val="0"/>
      <w:marTop w:val="0"/>
      <w:marBottom w:val="0"/>
      <w:divBdr>
        <w:top w:val="none" w:sz="0" w:space="0" w:color="auto"/>
        <w:left w:val="none" w:sz="0" w:space="0" w:color="auto"/>
        <w:bottom w:val="none" w:sz="0" w:space="0" w:color="auto"/>
        <w:right w:val="none" w:sz="0" w:space="0" w:color="auto"/>
      </w:divBdr>
    </w:div>
    <w:div w:id="653997057">
      <w:bodyDiv w:val="1"/>
      <w:marLeft w:val="0"/>
      <w:marRight w:val="0"/>
      <w:marTop w:val="0"/>
      <w:marBottom w:val="0"/>
      <w:divBdr>
        <w:top w:val="none" w:sz="0" w:space="0" w:color="auto"/>
        <w:left w:val="none" w:sz="0" w:space="0" w:color="auto"/>
        <w:bottom w:val="none" w:sz="0" w:space="0" w:color="auto"/>
        <w:right w:val="none" w:sz="0" w:space="0" w:color="auto"/>
      </w:divBdr>
    </w:div>
    <w:div w:id="662123388">
      <w:bodyDiv w:val="1"/>
      <w:marLeft w:val="0"/>
      <w:marRight w:val="0"/>
      <w:marTop w:val="0"/>
      <w:marBottom w:val="0"/>
      <w:divBdr>
        <w:top w:val="none" w:sz="0" w:space="0" w:color="auto"/>
        <w:left w:val="none" w:sz="0" w:space="0" w:color="auto"/>
        <w:bottom w:val="none" w:sz="0" w:space="0" w:color="auto"/>
        <w:right w:val="none" w:sz="0" w:space="0" w:color="auto"/>
      </w:divBdr>
    </w:div>
    <w:div w:id="720137340">
      <w:bodyDiv w:val="1"/>
      <w:marLeft w:val="0"/>
      <w:marRight w:val="0"/>
      <w:marTop w:val="0"/>
      <w:marBottom w:val="0"/>
      <w:divBdr>
        <w:top w:val="none" w:sz="0" w:space="0" w:color="auto"/>
        <w:left w:val="none" w:sz="0" w:space="0" w:color="auto"/>
        <w:bottom w:val="none" w:sz="0" w:space="0" w:color="auto"/>
        <w:right w:val="none" w:sz="0" w:space="0" w:color="auto"/>
      </w:divBdr>
    </w:div>
    <w:div w:id="796096954">
      <w:bodyDiv w:val="1"/>
      <w:marLeft w:val="0"/>
      <w:marRight w:val="0"/>
      <w:marTop w:val="0"/>
      <w:marBottom w:val="0"/>
      <w:divBdr>
        <w:top w:val="none" w:sz="0" w:space="0" w:color="auto"/>
        <w:left w:val="none" w:sz="0" w:space="0" w:color="auto"/>
        <w:bottom w:val="none" w:sz="0" w:space="0" w:color="auto"/>
        <w:right w:val="none" w:sz="0" w:space="0" w:color="auto"/>
      </w:divBdr>
    </w:div>
    <w:div w:id="995955626">
      <w:bodyDiv w:val="1"/>
      <w:marLeft w:val="0"/>
      <w:marRight w:val="0"/>
      <w:marTop w:val="0"/>
      <w:marBottom w:val="0"/>
      <w:divBdr>
        <w:top w:val="none" w:sz="0" w:space="0" w:color="auto"/>
        <w:left w:val="none" w:sz="0" w:space="0" w:color="auto"/>
        <w:bottom w:val="none" w:sz="0" w:space="0" w:color="auto"/>
        <w:right w:val="none" w:sz="0" w:space="0" w:color="auto"/>
      </w:divBdr>
    </w:div>
    <w:div w:id="1245452837">
      <w:bodyDiv w:val="1"/>
      <w:marLeft w:val="0"/>
      <w:marRight w:val="0"/>
      <w:marTop w:val="0"/>
      <w:marBottom w:val="0"/>
      <w:divBdr>
        <w:top w:val="none" w:sz="0" w:space="0" w:color="auto"/>
        <w:left w:val="none" w:sz="0" w:space="0" w:color="auto"/>
        <w:bottom w:val="none" w:sz="0" w:space="0" w:color="auto"/>
        <w:right w:val="none" w:sz="0" w:space="0" w:color="auto"/>
      </w:divBdr>
    </w:div>
    <w:div w:id="1258368125">
      <w:bodyDiv w:val="1"/>
      <w:marLeft w:val="0"/>
      <w:marRight w:val="0"/>
      <w:marTop w:val="0"/>
      <w:marBottom w:val="0"/>
      <w:divBdr>
        <w:top w:val="none" w:sz="0" w:space="0" w:color="auto"/>
        <w:left w:val="none" w:sz="0" w:space="0" w:color="auto"/>
        <w:bottom w:val="none" w:sz="0" w:space="0" w:color="auto"/>
        <w:right w:val="none" w:sz="0" w:space="0" w:color="auto"/>
      </w:divBdr>
    </w:div>
    <w:div w:id="1364745629">
      <w:bodyDiv w:val="1"/>
      <w:marLeft w:val="0"/>
      <w:marRight w:val="0"/>
      <w:marTop w:val="0"/>
      <w:marBottom w:val="0"/>
      <w:divBdr>
        <w:top w:val="none" w:sz="0" w:space="0" w:color="auto"/>
        <w:left w:val="none" w:sz="0" w:space="0" w:color="auto"/>
        <w:bottom w:val="none" w:sz="0" w:space="0" w:color="auto"/>
        <w:right w:val="none" w:sz="0" w:space="0" w:color="auto"/>
      </w:divBdr>
      <w:divsChild>
        <w:div w:id="1116364709">
          <w:marLeft w:val="0"/>
          <w:marRight w:val="0"/>
          <w:marTop w:val="0"/>
          <w:marBottom w:val="0"/>
          <w:divBdr>
            <w:top w:val="none" w:sz="0" w:space="0" w:color="auto"/>
            <w:left w:val="none" w:sz="0" w:space="0" w:color="auto"/>
            <w:bottom w:val="none" w:sz="0" w:space="0" w:color="auto"/>
            <w:right w:val="none" w:sz="0" w:space="0" w:color="auto"/>
          </w:divBdr>
          <w:divsChild>
            <w:div w:id="2035035141">
              <w:marLeft w:val="0"/>
              <w:marRight w:val="0"/>
              <w:marTop w:val="0"/>
              <w:marBottom w:val="0"/>
              <w:divBdr>
                <w:top w:val="none" w:sz="0" w:space="0" w:color="auto"/>
                <w:left w:val="none" w:sz="0" w:space="0" w:color="auto"/>
                <w:bottom w:val="none" w:sz="0" w:space="0" w:color="auto"/>
                <w:right w:val="none" w:sz="0" w:space="0" w:color="auto"/>
              </w:divBdr>
            </w:div>
          </w:divsChild>
        </w:div>
        <w:div w:id="178355723">
          <w:marLeft w:val="0"/>
          <w:marRight w:val="0"/>
          <w:marTop w:val="225"/>
          <w:marBottom w:val="0"/>
          <w:divBdr>
            <w:top w:val="none" w:sz="0" w:space="0" w:color="auto"/>
            <w:left w:val="none" w:sz="0" w:space="0" w:color="auto"/>
            <w:bottom w:val="none" w:sz="0" w:space="0" w:color="auto"/>
            <w:right w:val="none" w:sz="0" w:space="0" w:color="auto"/>
          </w:divBdr>
          <w:divsChild>
            <w:div w:id="1741362504">
              <w:marLeft w:val="0"/>
              <w:marRight w:val="0"/>
              <w:marTop w:val="0"/>
              <w:marBottom w:val="0"/>
              <w:divBdr>
                <w:top w:val="none" w:sz="0" w:space="0" w:color="auto"/>
                <w:left w:val="none" w:sz="0" w:space="0" w:color="auto"/>
                <w:bottom w:val="none" w:sz="0" w:space="0" w:color="auto"/>
                <w:right w:val="none" w:sz="0" w:space="0" w:color="auto"/>
              </w:divBdr>
            </w:div>
          </w:divsChild>
        </w:div>
        <w:div w:id="222062439">
          <w:marLeft w:val="0"/>
          <w:marRight w:val="0"/>
          <w:marTop w:val="375"/>
          <w:marBottom w:val="0"/>
          <w:divBdr>
            <w:top w:val="none" w:sz="0" w:space="0" w:color="auto"/>
            <w:left w:val="none" w:sz="0" w:space="0" w:color="auto"/>
            <w:bottom w:val="none" w:sz="0" w:space="0" w:color="auto"/>
            <w:right w:val="none" w:sz="0" w:space="0" w:color="auto"/>
          </w:divBdr>
          <w:divsChild>
            <w:div w:id="56902561">
              <w:marLeft w:val="0"/>
              <w:marRight w:val="0"/>
              <w:marTop w:val="0"/>
              <w:marBottom w:val="0"/>
              <w:divBdr>
                <w:top w:val="none" w:sz="0" w:space="0" w:color="auto"/>
                <w:left w:val="none" w:sz="0" w:space="0" w:color="auto"/>
                <w:bottom w:val="none" w:sz="0" w:space="0" w:color="auto"/>
                <w:right w:val="none" w:sz="0" w:space="0" w:color="auto"/>
              </w:divBdr>
              <w:divsChild>
                <w:div w:id="1662464821">
                  <w:marLeft w:val="0"/>
                  <w:marRight w:val="0"/>
                  <w:marTop w:val="0"/>
                  <w:marBottom w:val="0"/>
                  <w:divBdr>
                    <w:top w:val="none" w:sz="0" w:space="0" w:color="auto"/>
                    <w:left w:val="none" w:sz="0" w:space="0" w:color="auto"/>
                    <w:bottom w:val="none" w:sz="0" w:space="0" w:color="auto"/>
                    <w:right w:val="none" w:sz="0" w:space="0" w:color="auto"/>
                  </w:divBdr>
                  <w:divsChild>
                    <w:div w:id="421879701">
                      <w:marLeft w:val="0"/>
                      <w:marRight w:val="0"/>
                      <w:marTop w:val="0"/>
                      <w:marBottom w:val="0"/>
                      <w:divBdr>
                        <w:top w:val="none" w:sz="0" w:space="0" w:color="auto"/>
                        <w:left w:val="none" w:sz="0" w:space="0" w:color="auto"/>
                        <w:bottom w:val="none" w:sz="0" w:space="0" w:color="auto"/>
                        <w:right w:val="none" w:sz="0" w:space="0" w:color="auto"/>
                      </w:divBdr>
                      <w:divsChild>
                        <w:div w:id="648359643">
                          <w:marLeft w:val="0"/>
                          <w:marRight w:val="0"/>
                          <w:marTop w:val="0"/>
                          <w:marBottom w:val="0"/>
                          <w:divBdr>
                            <w:top w:val="none" w:sz="0" w:space="0" w:color="auto"/>
                            <w:left w:val="none" w:sz="0" w:space="0" w:color="auto"/>
                            <w:bottom w:val="none" w:sz="0" w:space="0" w:color="auto"/>
                            <w:right w:val="none" w:sz="0" w:space="0" w:color="auto"/>
                          </w:divBdr>
                        </w:div>
                      </w:divsChild>
                    </w:div>
                    <w:div w:id="58216140">
                      <w:marLeft w:val="0"/>
                      <w:marRight w:val="135"/>
                      <w:marTop w:val="0"/>
                      <w:marBottom w:val="0"/>
                      <w:divBdr>
                        <w:top w:val="none" w:sz="0" w:space="0" w:color="auto"/>
                        <w:left w:val="none" w:sz="0" w:space="0" w:color="auto"/>
                        <w:bottom w:val="none" w:sz="0" w:space="0" w:color="auto"/>
                        <w:right w:val="none" w:sz="0" w:space="0" w:color="auto"/>
                      </w:divBdr>
                    </w:div>
                    <w:div w:id="472649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851521">
          <w:marLeft w:val="0"/>
          <w:marRight w:val="0"/>
          <w:marTop w:val="375"/>
          <w:marBottom w:val="0"/>
          <w:divBdr>
            <w:top w:val="none" w:sz="0" w:space="0" w:color="auto"/>
            <w:left w:val="none" w:sz="0" w:space="0" w:color="auto"/>
            <w:bottom w:val="none" w:sz="0" w:space="0" w:color="auto"/>
            <w:right w:val="none" w:sz="0" w:space="0" w:color="auto"/>
          </w:divBdr>
          <w:divsChild>
            <w:div w:id="334697866">
              <w:marLeft w:val="0"/>
              <w:marRight w:val="0"/>
              <w:marTop w:val="0"/>
              <w:marBottom w:val="0"/>
              <w:divBdr>
                <w:top w:val="none" w:sz="0" w:space="0" w:color="auto"/>
                <w:left w:val="none" w:sz="0" w:space="0" w:color="auto"/>
                <w:bottom w:val="none" w:sz="0" w:space="0" w:color="auto"/>
                <w:right w:val="none" w:sz="0" w:space="0" w:color="auto"/>
              </w:divBdr>
            </w:div>
          </w:divsChild>
        </w:div>
        <w:div w:id="181820860">
          <w:marLeft w:val="0"/>
          <w:marRight w:val="0"/>
          <w:marTop w:val="375"/>
          <w:marBottom w:val="0"/>
          <w:divBdr>
            <w:top w:val="none" w:sz="0" w:space="0" w:color="auto"/>
            <w:left w:val="none" w:sz="0" w:space="0" w:color="auto"/>
            <w:bottom w:val="none" w:sz="0" w:space="0" w:color="auto"/>
            <w:right w:val="none" w:sz="0" w:space="0" w:color="auto"/>
          </w:divBdr>
          <w:divsChild>
            <w:div w:id="1380786265">
              <w:marLeft w:val="0"/>
              <w:marRight w:val="0"/>
              <w:marTop w:val="0"/>
              <w:marBottom w:val="0"/>
              <w:divBdr>
                <w:top w:val="none" w:sz="0" w:space="0" w:color="auto"/>
                <w:left w:val="none" w:sz="0" w:space="0" w:color="auto"/>
                <w:bottom w:val="none" w:sz="0" w:space="0" w:color="auto"/>
                <w:right w:val="none" w:sz="0" w:space="0" w:color="auto"/>
              </w:divBdr>
              <w:divsChild>
                <w:div w:id="1991325215">
                  <w:marLeft w:val="0"/>
                  <w:marRight w:val="0"/>
                  <w:marTop w:val="0"/>
                  <w:marBottom w:val="0"/>
                  <w:divBdr>
                    <w:top w:val="none" w:sz="0" w:space="0" w:color="auto"/>
                    <w:left w:val="none" w:sz="0" w:space="0" w:color="auto"/>
                    <w:bottom w:val="none" w:sz="0" w:space="0" w:color="auto"/>
                    <w:right w:val="none" w:sz="0" w:space="0" w:color="auto"/>
                  </w:divBdr>
                  <w:divsChild>
                    <w:div w:id="270401897">
                      <w:marLeft w:val="0"/>
                      <w:marRight w:val="0"/>
                      <w:marTop w:val="0"/>
                      <w:marBottom w:val="0"/>
                      <w:divBdr>
                        <w:top w:val="none" w:sz="0" w:space="0" w:color="auto"/>
                        <w:left w:val="none" w:sz="0" w:space="0" w:color="auto"/>
                        <w:bottom w:val="none" w:sz="0" w:space="0" w:color="auto"/>
                        <w:right w:val="none" w:sz="0" w:space="0" w:color="auto"/>
                      </w:divBdr>
                      <w:divsChild>
                        <w:div w:id="939752537">
                          <w:marLeft w:val="0"/>
                          <w:marRight w:val="0"/>
                          <w:marTop w:val="0"/>
                          <w:marBottom w:val="0"/>
                          <w:divBdr>
                            <w:top w:val="none" w:sz="0" w:space="0" w:color="auto"/>
                            <w:left w:val="none" w:sz="0" w:space="0" w:color="auto"/>
                            <w:bottom w:val="none" w:sz="0" w:space="0" w:color="auto"/>
                            <w:right w:val="none" w:sz="0" w:space="0" w:color="auto"/>
                          </w:divBdr>
                        </w:div>
                      </w:divsChild>
                    </w:div>
                    <w:div w:id="83322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447492">
          <w:marLeft w:val="0"/>
          <w:marRight w:val="0"/>
          <w:marTop w:val="375"/>
          <w:marBottom w:val="0"/>
          <w:divBdr>
            <w:top w:val="none" w:sz="0" w:space="0" w:color="auto"/>
            <w:left w:val="none" w:sz="0" w:space="0" w:color="auto"/>
            <w:bottom w:val="none" w:sz="0" w:space="0" w:color="auto"/>
            <w:right w:val="none" w:sz="0" w:space="0" w:color="auto"/>
          </w:divBdr>
          <w:divsChild>
            <w:div w:id="569468440">
              <w:marLeft w:val="0"/>
              <w:marRight w:val="0"/>
              <w:marTop w:val="0"/>
              <w:marBottom w:val="0"/>
              <w:divBdr>
                <w:top w:val="none" w:sz="0" w:space="0" w:color="auto"/>
                <w:left w:val="none" w:sz="0" w:space="0" w:color="auto"/>
                <w:bottom w:val="none" w:sz="0" w:space="0" w:color="auto"/>
                <w:right w:val="none" w:sz="0" w:space="0" w:color="auto"/>
              </w:divBdr>
            </w:div>
          </w:divsChild>
        </w:div>
        <w:div w:id="1421558428">
          <w:marLeft w:val="0"/>
          <w:marRight w:val="0"/>
          <w:marTop w:val="375"/>
          <w:marBottom w:val="0"/>
          <w:divBdr>
            <w:top w:val="none" w:sz="0" w:space="0" w:color="auto"/>
            <w:left w:val="none" w:sz="0" w:space="0" w:color="auto"/>
            <w:bottom w:val="none" w:sz="0" w:space="0" w:color="auto"/>
            <w:right w:val="none" w:sz="0" w:space="0" w:color="auto"/>
          </w:divBdr>
          <w:divsChild>
            <w:div w:id="1272199518">
              <w:marLeft w:val="0"/>
              <w:marRight w:val="0"/>
              <w:marTop w:val="0"/>
              <w:marBottom w:val="0"/>
              <w:divBdr>
                <w:top w:val="none" w:sz="0" w:space="0" w:color="auto"/>
                <w:left w:val="none" w:sz="0" w:space="0" w:color="auto"/>
                <w:bottom w:val="none" w:sz="0" w:space="0" w:color="auto"/>
                <w:right w:val="none" w:sz="0" w:space="0" w:color="auto"/>
              </w:divBdr>
              <w:divsChild>
                <w:div w:id="1135443505">
                  <w:marLeft w:val="0"/>
                  <w:marRight w:val="0"/>
                  <w:marTop w:val="0"/>
                  <w:marBottom w:val="0"/>
                  <w:divBdr>
                    <w:top w:val="none" w:sz="0" w:space="0" w:color="auto"/>
                    <w:left w:val="none" w:sz="0" w:space="0" w:color="auto"/>
                    <w:bottom w:val="none" w:sz="0" w:space="0" w:color="auto"/>
                    <w:right w:val="none" w:sz="0" w:space="0" w:color="auto"/>
                  </w:divBdr>
                  <w:divsChild>
                    <w:div w:id="153762937">
                      <w:marLeft w:val="0"/>
                      <w:marRight w:val="0"/>
                      <w:marTop w:val="0"/>
                      <w:marBottom w:val="0"/>
                      <w:divBdr>
                        <w:top w:val="none" w:sz="0" w:space="0" w:color="auto"/>
                        <w:left w:val="none" w:sz="0" w:space="0" w:color="auto"/>
                        <w:bottom w:val="none" w:sz="0" w:space="0" w:color="auto"/>
                        <w:right w:val="none" w:sz="0" w:space="0" w:color="auto"/>
                      </w:divBdr>
                      <w:divsChild>
                        <w:div w:id="882250840">
                          <w:marLeft w:val="0"/>
                          <w:marRight w:val="0"/>
                          <w:marTop w:val="0"/>
                          <w:marBottom w:val="0"/>
                          <w:divBdr>
                            <w:top w:val="none" w:sz="0" w:space="0" w:color="auto"/>
                            <w:left w:val="none" w:sz="0" w:space="0" w:color="auto"/>
                            <w:bottom w:val="none" w:sz="0" w:space="0" w:color="auto"/>
                            <w:right w:val="none" w:sz="0" w:space="0" w:color="auto"/>
                          </w:divBdr>
                        </w:div>
                      </w:divsChild>
                    </w:div>
                    <w:div w:id="5952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566196">
          <w:marLeft w:val="0"/>
          <w:marRight w:val="0"/>
          <w:marTop w:val="375"/>
          <w:marBottom w:val="0"/>
          <w:divBdr>
            <w:top w:val="none" w:sz="0" w:space="0" w:color="auto"/>
            <w:left w:val="none" w:sz="0" w:space="0" w:color="auto"/>
            <w:bottom w:val="none" w:sz="0" w:space="0" w:color="auto"/>
            <w:right w:val="none" w:sz="0" w:space="0" w:color="auto"/>
          </w:divBdr>
          <w:divsChild>
            <w:div w:id="20110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15538">
      <w:bodyDiv w:val="1"/>
      <w:marLeft w:val="0"/>
      <w:marRight w:val="0"/>
      <w:marTop w:val="0"/>
      <w:marBottom w:val="0"/>
      <w:divBdr>
        <w:top w:val="none" w:sz="0" w:space="0" w:color="auto"/>
        <w:left w:val="none" w:sz="0" w:space="0" w:color="auto"/>
        <w:bottom w:val="none" w:sz="0" w:space="0" w:color="auto"/>
        <w:right w:val="none" w:sz="0" w:space="0" w:color="auto"/>
      </w:divBdr>
      <w:divsChild>
        <w:div w:id="917833634">
          <w:marLeft w:val="0"/>
          <w:marRight w:val="0"/>
          <w:marTop w:val="204"/>
          <w:marBottom w:val="0"/>
          <w:divBdr>
            <w:top w:val="none" w:sz="0" w:space="0" w:color="auto"/>
            <w:left w:val="none" w:sz="0" w:space="0" w:color="auto"/>
            <w:bottom w:val="none" w:sz="0" w:space="0" w:color="auto"/>
            <w:right w:val="none" w:sz="0" w:space="0" w:color="auto"/>
          </w:divBdr>
          <w:divsChild>
            <w:div w:id="21517329">
              <w:marLeft w:val="0"/>
              <w:marRight w:val="0"/>
              <w:marTop w:val="0"/>
              <w:marBottom w:val="0"/>
              <w:divBdr>
                <w:top w:val="none" w:sz="0" w:space="0" w:color="auto"/>
                <w:left w:val="none" w:sz="0" w:space="0" w:color="auto"/>
                <w:bottom w:val="none" w:sz="0" w:space="0" w:color="auto"/>
                <w:right w:val="none" w:sz="0" w:space="0" w:color="auto"/>
              </w:divBdr>
            </w:div>
          </w:divsChild>
        </w:div>
        <w:div w:id="1061100005">
          <w:marLeft w:val="0"/>
          <w:marRight w:val="0"/>
          <w:marTop w:val="0"/>
          <w:marBottom w:val="0"/>
          <w:divBdr>
            <w:top w:val="none" w:sz="0" w:space="0" w:color="auto"/>
            <w:left w:val="none" w:sz="0" w:space="0" w:color="auto"/>
            <w:bottom w:val="none" w:sz="0" w:space="0" w:color="auto"/>
            <w:right w:val="none" w:sz="0" w:space="0" w:color="auto"/>
          </w:divBdr>
          <w:divsChild>
            <w:div w:id="89824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90134">
      <w:bodyDiv w:val="1"/>
      <w:marLeft w:val="0"/>
      <w:marRight w:val="0"/>
      <w:marTop w:val="0"/>
      <w:marBottom w:val="0"/>
      <w:divBdr>
        <w:top w:val="none" w:sz="0" w:space="0" w:color="auto"/>
        <w:left w:val="none" w:sz="0" w:space="0" w:color="auto"/>
        <w:bottom w:val="none" w:sz="0" w:space="0" w:color="auto"/>
        <w:right w:val="none" w:sz="0" w:space="0" w:color="auto"/>
      </w:divBdr>
    </w:div>
    <w:div w:id="1534810438">
      <w:bodyDiv w:val="1"/>
      <w:marLeft w:val="0"/>
      <w:marRight w:val="0"/>
      <w:marTop w:val="0"/>
      <w:marBottom w:val="0"/>
      <w:divBdr>
        <w:top w:val="none" w:sz="0" w:space="0" w:color="auto"/>
        <w:left w:val="none" w:sz="0" w:space="0" w:color="auto"/>
        <w:bottom w:val="none" w:sz="0" w:space="0" w:color="auto"/>
        <w:right w:val="none" w:sz="0" w:space="0" w:color="auto"/>
      </w:divBdr>
      <w:divsChild>
        <w:div w:id="1242058720">
          <w:marLeft w:val="0"/>
          <w:marRight w:val="0"/>
          <w:marTop w:val="136"/>
          <w:marBottom w:val="0"/>
          <w:divBdr>
            <w:top w:val="none" w:sz="0" w:space="0" w:color="auto"/>
            <w:left w:val="none" w:sz="0" w:space="0" w:color="auto"/>
            <w:bottom w:val="none" w:sz="0" w:space="0" w:color="auto"/>
            <w:right w:val="none" w:sz="0" w:space="0" w:color="auto"/>
          </w:divBdr>
          <w:divsChild>
            <w:div w:id="1577518148">
              <w:marLeft w:val="0"/>
              <w:marRight w:val="0"/>
              <w:marTop w:val="0"/>
              <w:marBottom w:val="0"/>
              <w:divBdr>
                <w:top w:val="none" w:sz="0" w:space="0" w:color="auto"/>
                <w:left w:val="none" w:sz="0" w:space="0" w:color="auto"/>
                <w:bottom w:val="none" w:sz="0" w:space="0" w:color="auto"/>
                <w:right w:val="none" w:sz="0" w:space="0" w:color="auto"/>
              </w:divBdr>
            </w:div>
            <w:div w:id="1559590849">
              <w:marLeft w:val="0"/>
              <w:marRight w:val="0"/>
              <w:marTop w:val="0"/>
              <w:marBottom w:val="0"/>
              <w:divBdr>
                <w:top w:val="none" w:sz="0" w:space="0" w:color="auto"/>
                <w:left w:val="none" w:sz="0" w:space="0" w:color="auto"/>
                <w:bottom w:val="none" w:sz="0" w:space="0" w:color="auto"/>
                <w:right w:val="none" w:sz="0" w:space="0" w:color="auto"/>
              </w:divBdr>
              <w:divsChild>
                <w:div w:id="1700081045">
                  <w:marLeft w:val="0"/>
                  <w:marRight w:val="0"/>
                  <w:marTop w:val="0"/>
                  <w:marBottom w:val="0"/>
                  <w:divBdr>
                    <w:top w:val="none" w:sz="0" w:space="0" w:color="auto"/>
                    <w:left w:val="none" w:sz="0" w:space="0" w:color="auto"/>
                    <w:bottom w:val="none" w:sz="0" w:space="0" w:color="auto"/>
                    <w:right w:val="none" w:sz="0" w:space="0" w:color="auto"/>
                  </w:divBdr>
                  <w:divsChild>
                    <w:div w:id="56635148">
                      <w:marLeft w:val="0"/>
                      <w:marRight w:val="0"/>
                      <w:marTop w:val="0"/>
                      <w:marBottom w:val="346"/>
                      <w:divBdr>
                        <w:top w:val="none" w:sz="0" w:space="0" w:color="auto"/>
                        <w:left w:val="none" w:sz="0" w:space="0" w:color="auto"/>
                        <w:bottom w:val="none" w:sz="0" w:space="0" w:color="auto"/>
                        <w:right w:val="none" w:sz="0" w:space="0" w:color="auto"/>
                      </w:divBdr>
                      <w:divsChild>
                        <w:div w:id="771898192">
                          <w:marLeft w:val="0"/>
                          <w:marRight w:val="0"/>
                          <w:marTop w:val="0"/>
                          <w:marBottom w:val="0"/>
                          <w:divBdr>
                            <w:top w:val="none" w:sz="0" w:space="0" w:color="auto"/>
                            <w:left w:val="none" w:sz="0" w:space="0" w:color="auto"/>
                            <w:bottom w:val="none" w:sz="0" w:space="0" w:color="auto"/>
                            <w:right w:val="none" w:sz="0" w:space="0" w:color="auto"/>
                          </w:divBdr>
                        </w:div>
                        <w:div w:id="988100138">
                          <w:marLeft w:val="0"/>
                          <w:marRight w:val="0"/>
                          <w:marTop w:val="0"/>
                          <w:marBottom w:val="0"/>
                          <w:divBdr>
                            <w:top w:val="none" w:sz="0" w:space="0" w:color="auto"/>
                            <w:left w:val="none" w:sz="0" w:space="0" w:color="auto"/>
                            <w:bottom w:val="none" w:sz="0" w:space="0" w:color="auto"/>
                            <w:right w:val="none" w:sz="0" w:space="0" w:color="auto"/>
                          </w:divBdr>
                          <w:divsChild>
                            <w:div w:id="10306762">
                              <w:marLeft w:val="0"/>
                              <w:marRight w:val="0"/>
                              <w:marTop w:val="0"/>
                              <w:marBottom w:val="95"/>
                              <w:divBdr>
                                <w:top w:val="none" w:sz="0" w:space="0" w:color="auto"/>
                                <w:left w:val="none" w:sz="0" w:space="0" w:color="auto"/>
                                <w:bottom w:val="none" w:sz="0" w:space="0" w:color="auto"/>
                                <w:right w:val="none" w:sz="0" w:space="0" w:color="auto"/>
                              </w:divBdr>
                            </w:div>
                            <w:div w:id="33168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947104">
                  <w:marLeft w:val="0"/>
                  <w:marRight w:val="0"/>
                  <w:marTop w:val="0"/>
                  <w:marBottom w:val="0"/>
                  <w:divBdr>
                    <w:top w:val="none" w:sz="0" w:space="0" w:color="auto"/>
                    <w:left w:val="none" w:sz="0" w:space="0" w:color="auto"/>
                    <w:bottom w:val="none" w:sz="0" w:space="0" w:color="auto"/>
                    <w:right w:val="none" w:sz="0" w:space="0" w:color="auto"/>
                  </w:divBdr>
                </w:div>
                <w:div w:id="914437481">
                  <w:marLeft w:val="0"/>
                  <w:marRight w:val="0"/>
                  <w:marTop w:val="0"/>
                  <w:marBottom w:val="0"/>
                  <w:divBdr>
                    <w:top w:val="none" w:sz="0" w:space="0" w:color="auto"/>
                    <w:left w:val="none" w:sz="0" w:space="0" w:color="auto"/>
                    <w:bottom w:val="none" w:sz="0" w:space="0" w:color="auto"/>
                    <w:right w:val="none" w:sz="0" w:space="0" w:color="auto"/>
                  </w:divBdr>
                </w:div>
                <w:div w:id="617642006">
                  <w:marLeft w:val="0"/>
                  <w:marRight w:val="0"/>
                  <w:marTop w:val="0"/>
                  <w:marBottom w:val="0"/>
                  <w:divBdr>
                    <w:top w:val="none" w:sz="0" w:space="0" w:color="auto"/>
                    <w:left w:val="none" w:sz="0" w:space="0" w:color="auto"/>
                    <w:bottom w:val="none" w:sz="0" w:space="0" w:color="auto"/>
                    <w:right w:val="none" w:sz="0" w:space="0" w:color="auto"/>
                  </w:divBdr>
                  <w:divsChild>
                    <w:div w:id="2121608162">
                      <w:marLeft w:val="0"/>
                      <w:marRight w:val="0"/>
                      <w:marTop w:val="0"/>
                      <w:marBottom w:val="0"/>
                      <w:divBdr>
                        <w:top w:val="none" w:sz="0" w:space="0" w:color="auto"/>
                        <w:left w:val="none" w:sz="0" w:space="0" w:color="auto"/>
                        <w:bottom w:val="none" w:sz="0" w:space="0" w:color="auto"/>
                        <w:right w:val="none" w:sz="0" w:space="0" w:color="auto"/>
                      </w:divBdr>
                      <w:divsChild>
                        <w:div w:id="771702458">
                          <w:marLeft w:val="0"/>
                          <w:marRight w:val="0"/>
                          <w:marTop w:val="0"/>
                          <w:marBottom w:val="346"/>
                          <w:divBdr>
                            <w:top w:val="none" w:sz="0" w:space="0" w:color="auto"/>
                            <w:left w:val="none" w:sz="0" w:space="0" w:color="auto"/>
                            <w:bottom w:val="none" w:sz="0" w:space="0" w:color="auto"/>
                            <w:right w:val="none" w:sz="0" w:space="0" w:color="auto"/>
                          </w:divBdr>
                          <w:divsChild>
                            <w:div w:id="697589598">
                              <w:marLeft w:val="0"/>
                              <w:marRight w:val="0"/>
                              <w:marTop w:val="0"/>
                              <w:marBottom w:val="0"/>
                              <w:divBdr>
                                <w:top w:val="none" w:sz="0" w:space="0" w:color="auto"/>
                                <w:left w:val="none" w:sz="0" w:space="0" w:color="auto"/>
                                <w:bottom w:val="none" w:sz="0" w:space="0" w:color="auto"/>
                                <w:right w:val="none" w:sz="0" w:space="0" w:color="auto"/>
                              </w:divBdr>
                            </w:div>
                            <w:div w:id="1097485765">
                              <w:marLeft w:val="0"/>
                              <w:marRight w:val="0"/>
                              <w:marTop w:val="0"/>
                              <w:marBottom w:val="0"/>
                              <w:divBdr>
                                <w:top w:val="none" w:sz="0" w:space="0" w:color="auto"/>
                                <w:left w:val="none" w:sz="0" w:space="0" w:color="auto"/>
                                <w:bottom w:val="none" w:sz="0" w:space="0" w:color="auto"/>
                                <w:right w:val="none" w:sz="0" w:space="0" w:color="auto"/>
                              </w:divBdr>
                              <w:divsChild>
                                <w:div w:id="774406113">
                                  <w:marLeft w:val="0"/>
                                  <w:marRight w:val="0"/>
                                  <w:marTop w:val="0"/>
                                  <w:marBottom w:val="95"/>
                                  <w:divBdr>
                                    <w:top w:val="none" w:sz="0" w:space="0" w:color="auto"/>
                                    <w:left w:val="none" w:sz="0" w:space="0" w:color="auto"/>
                                    <w:bottom w:val="none" w:sz="0" w:space="0" w:color="auto"/>
                                    <w:right w:val="none" w:sz="0" w:space="0" w:color="auto"/>
                                  </w:divBdr>
                                </w:div>
                                <w:div w:id="2479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74532">
                  <w:marLeft w:val="0"/>
                  <w:marRight w:val="0"/>
                  <w:marTop w:val="0"/>
                  <w:marBottom w:val="0"/>
                  <w:divBdr>
                    <w:top w:val="none" w:sz="0" w:space="0" w:color="auto"/>
                    <w:left w:val="none" w:sz="0" w:space="0" w:color="auto"/>
                    <w:bottom w:val="none" w:sz="0" w:space="0" w:color="auto"/>
                    <w:right w:val="none" w:sz="0" w:space="0" w:color="auto"/>
                  </w:divBdr>
                </w:div>
                <w:div w:id="1843932747">
                  <w:marLeft w:val="0"/>
                  <w:marRight w:val="0"/>
                  <w:marTop w:val="0"/>
                  <w:marBottom w:val="0"/>
                  <w:divBdr>
                    <w:top w:val="none" w:sz="0" w:space="0" w:color="auto"/>
                    <w:left w:val="none" w:sz="0" w:space="0" w:color="auto"/>
                    <w:bottom w:val="none" w:sz="0" w:space="0" w:color="auto"/>
                    <w:right w:val="none" w:sz="0" w:space="0" w:color="auto"/>
                  </w:divBdr>
                </w:div>
                <w:div w:id="61561226">
                  <w:marLeft w:val="0"/>
                  <w:marRight w:val="0"/>
                  <w:marTop w:val="0"/>
                  <w:marBottom w:val="0"/>
                  <w:divBdr>
                    <w:top w:val="none" w:sz="0" w:space="0" w:color="auto"/>
                    <w:left w:val="none" w:sz="0" w:space="0" w:color="auto"/>
                    <w:bottom w:val="none" w:sz="0" w:space="0" w:color="auto"/>
                    <w:right w:val="none" w:sz="0" w:space="0" w:color="auto"/>
                  </w:divBdr>
                </w:div>
                <w:div w:id="644511565">
                  <w:marLeft w:val="0"/>
                  <w:marRight w:val="0"/>
                  <w:marTop w:val="0"/>
                  <w:marBottom w:val="0"/>
                  <w:divBdr>
                    <w:top w:val="none" w:sz="0" w:space="0" w:color="auto"/>
                    <w:left w:val="none" w:sz="0" w:space="0" w:color="auto"/>
                    <w:bottom w:val="none" w:sz="0" w:space="0" w:color="auto"/>
                    <w:right w:val="none" w:sz="0" w:space="0" w:color="auto"/>
                  </w:divBdr>
                </w:div>
                <w:div w:id="175427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409598">
      <w:bodyDiv w:val="1"/>
      <w:marLeft w:val="0"/>
      <w:marRight w:val="0"/>
      <w:marTop w:val="0"/>
      <w:marBottom w:val="0"/>
      <w:divBdr>
        <w:top w:val="none" w:sz="0" w:space="0" w:color="auto"/>
        <w:left w:val="none" w:sz="0" w:space="0" w:color="auto"/>
        <w:bottom w:val="none" w:sz="0" w:space="0" w:color="auto"/>
        <w:right w:val="none" w:sz="0" w:space="0" w:color="auto"/>
      </w:divBdr>
    </w:div>
    <w:div w:id="1610039183">
      <w:bodyDiv w:val="1"/>
      <w:marLeft w:val="0"/>
      <w:marRight w:val="0"/>
      <w:marTop w:val="0"/>
      <w:marBottom w:val="0"/>
      <w:divBdr>
        <w:top w:val="none" w:sz="0" w:space="0" w:color="auto"/>
        <w:left w:val="none" w:sz="0" w:space="0" w:color="auto"/>
        <w:bottom w:val="none" w:sz="0" w:space="0" w:color="auto"/>
        <w:right w:val="none" w:sz="0" w:space="0" w:color="auto"/>
      </w:divBdr>
      <w:divsChild>
        <w:div w:id="1549564318">
          <w:blockQuote w:val="1"/>
          <w:marLeft w:val="0"/>
          <w:marRight w:val="0"/>
          <w:marTop w:val="600"/>
          <w:marBottom w:val="600"/>
          <w:divBdr>
            <w:top w:val="none" w:sz="0" w:space="0" w:color="auto"/>
            <w:left w:val="none" w:sz="0" w:space="0" w:color="auto"/>
            <w:bottom w:val="none" w:sz="0" w:space="0" w:color="auto"/>
            <w:right w:val="none" w:sz="0" w:space="0" w:color="auto"/>
          </w:divBdr>
          <w:divsChild>
            <w:div w:id="1982348038">
              <w:marLeft w:val="0"/>
              <w:marRight w:val="0"/>
              <w:marTop w:val="0"/>
              <w:marBottom w:val="0"/>
              <w:divBdr>
                <w:top w:val="none" w:sz="0" w:space="0" w:color="auto"/>
                <w:left w:val="none" w:sz="0" w:space="0" w:color="auto"/>
                <w:bottom w:val="none" w:sz="0" w:space="0" w:color="auto"/>
                <w:right w:val="none" w:sz="0" w:space="0" w:color="auto"/>
              </w:divBdr>
              <w:divsChild>
                <w:div w:id="88738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038077">
      <w:bodyDiv w:val="1"/>
      <w:marLeft w:val="0"/>
      <w:marRight w:val="0"/>
      <w:marTop w:val="0"/>
      <w:marBottom w:val="0"/>
      <w:divBdr>
        <w:top w:val="none" w:sz="0" w:space="0" w:color="auto"/>
        <w:left w:val="none" w:sz="0" w:space="0" w:color="auto"/>
        <w:bottom w:val="none" w:sz="0" w:space="0" w:color="auto"/>
        <w:right w:val="none" w:sz="0" w:space="0" w:color="auto"/>
      </w:divBdr>
    </w:div>
    <w:div w:id="1709143579">
      <w:bodyDiv w:val="1"/>
      <w:marLeft w:val="0"/>
      <w:marRight w:val="0"/>
      <w:marTop w:val="0"/>
      <w:marBottom w:val="0"/>
      <w:divBdr>
        <w:top w:val="none" w:sz="0" w:space="0" w:color="auto"/>
        <w:left w:val="none" w:sz="0" w:space="0" w:color="auto"/>
        <w:bottom w:val="none" w:sz="0" w:space="0" w:color="auto"/>
        <w:right w:val="none" w:sz="0" w:space="0" w:color="auto"/>
      </w:divBdr>
    </w:div>
    <w:div w:id="1748989080">
      <w:bodyDiv w:val="1"/>
      <w:marLeft w:val="0"/>
      <w:marRight w:val="0"/>
      <w:marTop w:val="0"/>
      <w:marBottom w:val="0"/>
      <w:divBdr>
        <w:top w:val="none" w:sz="0" w:space="0" w:color="auto"/>
        <w:left w:val="none" w:sz="0" w:space="0" w:color="auto"/>
        <w:bottom w:val="none" w:sz="0" w:space="0" w:color="auto"/>
        <w:right w:val="none" w:sz="0" w:space="0" w:color="auto"/>
      </w:divBdr>
    </w:div>
    <w:div w:id="1862091394">
      <w:bodyDiv w:val="1"/>
      <w:marLeft w:val="0"/>
      <w:marRight w:val="0"/>
      <w:marTop w:val="0"/>
      <w:marBottom w:val="0"/>
      <w:divBdr>
        <w:top w:val="none" w:sz="0" w:space="0" w:color="auto"/>
        <w:left w:val="none" w:sz="0" w:space="0" w:color="auto"/>
        <w:bottom w:val="none" w:sz="0" w:space="0" w:color="auto"/>
        <w:right w:val="none" w:sz="0" w:space="0" w:color="auto"/>
      </w:divBdr>
      <w:divsChild>
        <w:div w:id="2120685783">
          <w:marLeft w:val="0"/>
          <w:marRight w:val="150"/>
          <w:marTop w:val="75"/>
          <w:marBottom w:val="75"/>
          <w:divBdr>
            <w:top w:val="none" w:sz="0" w:space="0" w:color="auto"/>
            <w:left w:val="none" w:sz="0" w:space="0" w:color="auto"/>
            <w:bottom w:val="none" w:sz="0" w:space="0" w:color="auto"/>
            <w:right w:val="none" w:sz="0" w:space="0" w:color="auto"/>
          </w:divBdr>
        </w:div>
      </w:divsChild>
    </w:div>
    <w:div w:id="1887642574">
      <w:bodyDiv w:val="1"/>
      <w:marLeft w:val="0"/>
      <w:marRight w:val="0"/>
      <w:marTop w:val="0"/>
      <w:marBottom w:val="0"/>
      <w:divBdr>
        <w:top w:val="none" w:sz="0" w:space="0" w:color="auto"/>
        <w:left w:val="none" w:sz="0" w:space="0" w:color="auto"/>
        <w:bottom w:val="none" w:sz="0" w:space="0" w:color="auto"/>
        <w:right w:val="none" w:sz="0" w:space="0" w:color="auto"/>
      </w:divBdr>
      <w:divsChild>
        <w:div w:id="972448494">
          <w:marLeft w:val="0"/>
          <w:marRight w:val="0"/>
          <w:marTop w:val="0"/>
          <w:marBottom w:val="0"/>
          <w:divBdr>
            <w:top w:val="none" w:sz="0" w:space="0" w:color="auto"/>
            <w:left w:val="none" w:sz="0" w:space="0" w:color="auto"/>
            <w:bottom w:val="none" w:sz="0" w:space="0" w:color="auto"/>
            <w:right w:val="none" w:sz="0" w:space="0" w:color="auto"/>
          </w:divBdr>
        </w:div>
      </w:divsChild>
    </w:div>
    <w:div w:id="2002194456">
      <w:bodyDiv w:val="1"/>
      <w:marLeft w:val="0"/>
      <w:marRight w:val="0"/>
      <w:marTop w:val="0"/>
      <w:marBottom w:val="0"/>
      <w:divBdr>
        <w:top w:val="none" w:sz="0" w:space="0" w:color="auto"/>
        <w:left w:val="none" w:sz="0" w:space="0" w:color="auto"/>
        <w:bottom w:val="none" w:sz="0" w:space="0" w:color="auto"/>
        <w:right w:val="none" w:sz="0" w:space="0" w:color="auto"/>
      </w:divBdr>
    </w:div>
    <w:div w:id="2032611967">
      <w:bodyDiv w:val="1"/>
      <w:marLeft w:val="0"/>
      <w:marRight w:val="0"/>
      <w:marTop w:val="0"/>
      <w:marBottom w:val="0"/>
      <w:divBdr>
        <w:top w:val="none" w:sz="0" w:space="0" w:color="auto"/>
        <w:left w:val="none" w:sz="0" w:space="0" w:color="auto"/>
        <w:bottom w:val="none" w:sz="0" w:space="0" w:color="auto"/>
        <w:right w:val="none" w:sz="0" w:space="0" w:color="auto"/>
      </w:divBdr>
    </w:div>
    <w:div w:id="213204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ssian-world.am/node/88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bliotekar.ru/solzhenicin/index.htm" TargetMode="External"/><Relationship Id="rId12" Type="http://schemas.openxmlformats.org/officeDocument/2006/relationships/hyperlink" Target="http://solzhenicyn.ru/modules/pages/Hronologiya_zhizni_i_tvorchestva_A_Solzhenicyn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lzhenitsyn.ru/zhizn_soljzenizina/biografii/index.php?ELEMENT_ID=711" TargetMode="External"/><Relationship Id="rId11" Type="http://schemas.openxmlformats.org/officeDocument/2006/relationships/hyperlink" Target="http://www.rp-net.ru/book/premia/" TargetMode="External"/><Relationship Id="rId5" Type="http://schemas.openxmlformats.org/officeDocument/2006/relationships/hyperlink" Target="http://www.solgenizin.net.ru/razdel-sa-authname-33/" TargetMode="External"/><Relationship Id="rId10" Type="http://schemas.openxmlformats.org/officeDocument/2006/relationships/hyperlink" Target="http://books.vremya.ru/authors/2284-solzhenicyn.html" TargetMode="External"/><Relationship Id="rId4" Type="http://schemas.openxmlformats.org/officeDocument/2006/relationships/webSettings" Target="webSettings.xml"/><Relationship Id="rId9" Type="http://schemas.openxmlformats.org/officeDocument/2006/relationships/hyperlink" Target="http://lenta.ru/lib/1416096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TotalTime>
  <Pages>7</Pages>
  <Words>3818</Words>
  <Characters>21764</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Валентина_2</dc:creator>
  <cp:lastModifiedBy>Валентина Колмакова</cp:lastModifiedBy>
  <cp:revision>39</cp:revision>
  <dcterms:created xsi:type="dcterms:W3CDTF">2020-04-08T16:49:00Z</dcterms:created>
  <dcterms:modified xsi:type="dcterms:W3CDTF">2020-06-04T19:48:00Z</dcterms:modified>
</cp:coreProperties>
</file>