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12" w:rsidRDefault="00AD2212" w:rsidP="00AD2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4.</w:t>
      </w:r>
      <w:bookmarkStart w:id="0" w:name="_GoBack"/>
      <w:bookmarkEnd w:id="0"/>
    </w:p>
    <w:p w:rsidR="00AD2212" w:rsidRPr="00AD2212" w:rsidRDefault="00AD2212" w:rsidP="00AD2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212">
        <w:rPr>
          <w:rFonts w:ascii="Times New Roman" w:hAnsi="Times New Roman" w:cs="Times New Roman"/>
          <w:b/>
          <w:sz w:val="28"/>
          <w:szCs w:val="28"/>
        </w:rPr>
        <w:t>Тема:  «</w:t>
      </w:r>
      <w:proofErr w:type="gramEnd"/>
      <w:r w:rsidRPr="00AD2212">
        <w:rPr>
          <w:rFonts w:ascii="Times New Roman" w:hAnsi="Times New Roman" w:cs="Times New Roman"/>
          <w:b/>
          <w:sz w:val="28"/>
          <w:szCs w:val="28"/>
        </w:rPr>
        <w:t xml:space="preserve">Ребенок как субъект педагогического процесса» 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План. 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1.</w:t>
      </w:r>
      <w:r w:rsidRPr="00584F3B">
        <w:rPr>
          <w:rFonts w:ascii="Times New Roman" w:hAnsi="Times New Roman" w:cs="Times New Roman"/>
          <w:sz w:val="24"/>
          <w:szCs w:val="24"/>
        </w:rPr>
        <w:tab/>
        <w:t>Значение дошкольного детства в становлении личности.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2.</w:t>
      </w:r>
      <w:r w:rsidRPr="00584F3B">
        <w:rPr>
          <w:rFonts w:ascii="Times New Roman" w:hAnsi="Times New Roman" w:cs="Times New Roman"/>
          <w:sz w:val="24"/>
          <w:szCs w:val="24"/>
        </w:rPr>
        <w:tab/>
        <w:t>Природные функции личности.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3.</w:t>
      </w:r>
      <w:r w:rsidRPr="00584F3B">
        <w:rPr>
          <w:rFonts w:ascii="Times New Roman" w:hAnsi="Times New Roman" w:cs="Times New Roman"/>
          <w:sz w:val="24"/>
          <w:szCs w:val="24"/>
        </w:rPr>
        <w:tab/>
        <w:t>Ведущие линии развития.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>4.</w:t>
      </w:r>
      <w:r w:rsidRPr="00584F3B">
        <w:rPr>
          <w:rFonts w:ascii="Times New Roman" w:hAnsi="Times New Roman" w:cs="Times New Roman"/>
          <w:sz w:val="24"/>
          <w:szCs w:val="24"/>
        </w:rPr>
        <w:tab/>
        <w:t>Факторы, влияющие на развитие личности ребенка.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вопрос: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</w:t>
      </w:r>
      <w:r w:rsidRPr="00584F3B">
        <w:rPr>
          <w:rFonts w:ascii="Times New Roman" w:hAnsi="Times New Roman" w:cs="Times New Roman"/>
          <w:i/>
          <w:sz w:val="24"/>
          <w:szCs w:val="24"/>
        </w:rPr>
        <w:t xml:space="preserve">Дошкольный возраст, как писал </w:t>
      </w:r>
      <w:proofErr w:type="spellStart"/>
      <w:r w:rsidRPr="00584F3B">
        <w:rPr>
          <w:rFonts w:ascii="Times New Roman" w:hAnsi="Times New Roman" w:cs="Times New Roman"/>
          <w:i/>
          <w:sz w:val="24"/>
          <w:szCs w:val="24"/>
        </w:rPr>
        <w:t>А.Н.Леонтьев</w:t>
      </w:r>
      <w:proofErr w:type="spellEnd"/>
      <w:r w:rsidRPr="00584F3B">
        <w:rPr>
          <w:rFonts w:ascii="Times New Roman" w:hAnsi="Times New Roman" w:cs="Times New Roman"/>
          <w:i/>
          <w:sz w:val="24"/>
          <w:szCs w:val="24"/>
        </w:rPr>
        <w:t>, - период первоначального фактического склада личности». Именно в это время происходит становление основных личностных механизмов и образований.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Развитие личности как процесс «социализации индивида» осуществляется в определённых социальных условиях семьи, ближайшего окружения в определённых социально-политических, экономических условиях региона, страны, национальных традициях того народа, представителем которого он является. Это </w:t>
      </w:r>
      <w:proofErr w:type="spellStart"/>
      <w:r w:rsidRPr="00584F3B">
        <w:rPr>
          <w:rFonts w:ascii="Times New Roman" w:hAnsi="Times New Roman" w:cs="Times New Roman"/>
          <w:sz w:val="24"/>
          <w:szCs w:val="24"/>
        </w:rPr>
        <w:t>макроситуация</w:t>
      </w:r>
      <w:proofErr w:type="spellEnd"/>
      <w:r w:rsidRPr="00584F3B">
        <w:rPr>
          <w:rFonts w:ascii="Times New Roman" w:hAnsi="Times New Roman" w:cs="Times New Roman"/>
          <w:sz w:val="24"/>
          <w:szCs w:val="24"/>
        </w:rPr>
        <w:t xml:space="preserve"> личностного развития. В то же время на каждой фазе жизненного пути складываются определённые социальные ситуации развития как своеобразное отношение ребёнка к окружающей его социальной действительности.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</w:t>
      </w:r>
      <w:r w:rsidRPr="00584F3B">
        <w:rPr>
          <w:rFonts w:ascii="Times New Roman" w:hAnsi="Times New Roman" w:cs="Times New Roman"/>
          <w:b/>
          <w:sz w:val="24"/>
          <w:szCs w:val="24"/>
        </w:rPr>
        <w:t>Дошкольный возраст – период познания мира человеческих отношений и период первоначального становления личности.</w:t>
      </w:r>
      <w:r w:rsidRPr="00584F3B">
        <w:rPr>
          <w:rFonts w:ascii="Times New Roman" w:hAnsi="Times New Roman" w:cs="Times New Roman"/>
          <w:sz w:val="24"/>
          <w:szCs w:val="24"/>
        </w:rPr>
        <w:t xml:space="preserve"> Возникновение эмоционального предвосхищения последствий своего поведения, самооценки, усложнение и осознание переживаний, обогащение новыми чувствами и мотивами эмоциональной сферы – вот неполный перечень особенностей, характерных для личностного развития дошкольника.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К семи годам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ребёнка, его уверенностью в своих силах. Появляется более адекватная оценка успешности в разных видах деятельности и стойкая мотивация достижения.  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Если по отношению к развитию познавательных процессов можно сказать, что дошкольный возраст является решающим в их формировании, то это тем более верно в связи с развитием личности. Почти все основные свойства и личностные качества человека складываются в детстве, за исключением тех, которые приобретаются с накоплением жизненного опыта и не могут появиться раньше того времени, когда человек достигнет определённого возраста. 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Важно отметить, что каждый возраст, а особенно дошкольный, вносит свой существенный вклад в развитие личности. Завершается процесс развития личности после </w:t>
      </w:r>
      <w:r w:rsidRPr="00584F3B">
        <w:rPr>
          <w:rFonts w:ascii="Times New Roman" w:hAnsi="Times New Roman" w:cs="Times New Roman"/>
          <w:sz w:val="24"/>
          <w:szCs w:val="24"/>
        </w:rPr>
        <w:lastRenderedPageBreak/>
        <w:t>школы приобретением социально-психологической самостоятельности и независимости, а также чувства внутренней свободы, характерного для высокоразвитой личности.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Особенности нормального процесса личностного роста человека, проблемы и трудности, которые могут возникнуть на этом пути, возможные тупиковые ситуации и широкие дороги постоянного нравственного самосовершенствования обрисовал </w:t>
      </w:r>
      <w:proofErr w:type="spellStart"/>
      <w:r w:rsidRPr="00584F3B">
        <w:rPr>
          <w:rFonts w:ascii="Times New Roman" w:hAnsi="Times New Roman" w:cs="Times New Roman"/>
          <w:sz w:val="24"/>
          <w:szCs w:val="24"/>
        </w:rPr>
        <w:t>Э.Фромм</w:t>
      </w:r>
      <w:proofErr w:type="spellEnd"/>
      <w:r w:rsidRPr="00584F3B">
        <w:rPr>
          <w:rFonts w:ascii="Times New Roman" w:hAnsi="Times New Roman" w:cs="Times New Roman"/>
          <w:sz w:val="24"/>
          <w:szCs w:val="24"/>
        </w:rPr>
        <w:t>.  Он    представил в своих философско-психологических произведениях две линии личностного развития человека: ту, которая ведёт к нравственному возрождению, росту самоутверждения, самосознания и ответственности, и ту, которая заводит человека в тупик, из которого он должен найти выход.  Даже в период дошкольного детства эти линии личностного развития остаются актуальны.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Дошкольный возраст занимает важнейшее значение в становлении личности человека: расширяется объём деятельности, закладываются основы сознательного поведения, формируются нравственные представления. 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F3B">
        <w:rPr>
          <w:rFonts w:ascii="Times New Roman" w:hAnsi="Times New Roman" w:cs="Times New Roman"/>
          <w:b/>
          <w:sz w:val="24"/>
          <w:szCs w:val="24"/>
        </w:rPr>
        <w:t xml:space="preserve">   Общая характеристика возраста.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Развитие и формирование человека проходит ряд этапов, каждый из которых характеризуется своими особенностями и закономерностями. </w:t>
      </w:r>
      <w:r w:rsidRPr="00584F3B">
        <w:rPr>
          <w:rFonts w:ascii="Times New Roman" w:hAnsi="Times New Roman" w:cs="Times New Roman"/>
          <w:i/>
          <w:sz w:val="24"/>
          <w:szCs w:val="24"/>
        </w:rPr>
        <w:t>В период дошкольного возраста деятельность анализаторов, развитие представлений, воображения, памяти, мышления и речи в комплексе приводят к формированию чувственного этапа познания мира.</w:t>
      </w:r>
      <w:r w:rsidRPr="00584F3B">
        <w:rPr>
          <w:rFonts w:ascii="Times New Roman" w:hAnsi="Times New Roman" w:cs="Times New Roman"/>
          <w:sz w:val="24"/>
          <w:szCs w:val="24"/>
        </w:rPr>
        <w:t xml:space="preserve"> Интенсивно формируется логическое мышление, появляются элементы абстрактных рассуждений. Всё это входит в структуру чувственного познания как дополнительные и вспомогательные элементы. </w:t>
      </w:r>
      <w:r w:rsidRPr="00584F3B">
        <w:rPr>
          <w:rFonts w:ascii="Times New Roman" w:hAnsi="Times New Roman" w:cs="Times New Roman"/>
          <w:i/>
          <w:sz w:val="24"/>
          <w:szCs w:val="24"/>
        </w:rPr>
        <w:t>Дошкольник стремится представить мир таким, каким он его видит.</w:t>
      </w:r>
      <w:r w:rsidRPr="00584F3B">
        <w:rPr>
          <w:rFonts w:ascii="Times New Roman" w:hAnsi="Times New Roman" w:cs="Times New Roman"/>
          <w:sz w:val="24"/>
          <w:szCs w:val="24"/>
        </w:rPr>
        <w:t xml:space="preserve"> Даже фантазию он склонен расценивать как реальность. Дошкольник умственно более   развит, если его научили обобщать и систематизировать чувственные образы предметов окружающего мира. Он легко запомнит виды растений, животных, птиц, если их показать ребёнку в реальной природе. </w:t>
      </w:r>
    </w:p>
    <w:p w:rsidR="00AD2212" w:rsidRPr="00584F3B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</w:t>
      </w:r>
      <w:r w:rsidRPr="00584F3B">
        <w:rPr>
          <w:rFonts w:ascii="Times New Roman" w:hAnsi="Times New Roman" w:cs="Times New Roman"/>
          <w:i/>
          <w:sz w:val="24"/>
          <w:szCs w:val="24"/>
        </w:rPr>
        <w:t>Дошкольный возраст – это начало всестороннего развития и формирования личности.</w:t>
      </w:r>
      <w:r w:rsidRPr="00584F3B">
        <w:rPr>
          <w:rFonts w:ascii="Times New Roman" w:hAnsi="Times New Roman" w:cs="Times New Roman"/>
          <w:sz w:val="24"/>
          <w:szCs w:val="24"/>
        </w:rPr>
        <w:t xml:space="preserve"> Программы дошкольных учреждений предусматривают физическое, умственное, трудовое, эстетическое воспитание детей.   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 w:rsidRPr="00584F3B">
        <w:rPr>
          <w:rFonts w:ascii="Times New Roman" w:hAnsi="Times New Roman" w:cs="Times New Roman"/>
          <w:sz w:val="24"/>
          <w:szCs w:val="24"/>
        </w:rPr>
        <w:t xml:space="preserve">   Этот возрастной период вносит большой вклад в психическое развитие ребёнка. За эти годы ребёнок приобретает многое из того, что остаётся с ним надолго, определяя его как личность и последующее интеллектуальное развитие. 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вопрос:</w:t>
      </w:r>
    </w:p>
    <w:p w:rsidR="00AD2212" w:rsidRDefault="00AD2212" w:rsidP="00AD22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F1699">
        <w:rPr>
          <w:rFonts w:ascii="Times New Roman" w:hAnsi="Times New Roman" w:cs="Times New Roman"/>
          <w:b/>
          <w:i/>
          <w:sz w:val="24"/>
          <w:szCs w:val="24"/>
        </w:rPr>
        <w:t>Личность  -</w:t>
      </w:r>
      <w:proofErr w:type="gramEnd"/>
      <w:r w:rsidRPr="00BF1699">
        <w:rPr>
          <w:rFonts w:ascii="Times New Roman" w:hAnsi="Times New Roman" w:cs="Times New Roman"/>
          <w:b/>
          <w:i/>
          <w:sz w:val="24"/>
          <w:szCs w:val="24"/>
        </w:rPr>
        <w:t xml:space="preserve">  это конкретный человек, являющийся представителем определенного общества, определенной социальной группы, занимающейся определенным видом деятельности, осознающий свое отношение к окружающему и наделенный определенными индивидуально – психологическими особенностями.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личности выделяется прежде всего её общественная сущность. Вне общества, вне социальной группы человек не может стать личностью, то есть создает Человека природа, а формирует его общество.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Существуют различные представления о сущности развития Ребенка, о взаимоотношениях спонтанного развития и воспитания. В некоторых концепциях педагогики и психологии бытует представление о Ребенке как замкнутой системе, развивающейся по внутренним законам, не связанных с внешним миром и независимым от него. 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действительности же реально существует не замкнутая система детского организма, а широко открытая, объективно и закономерно взаимодействующая система: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внутренние природные силы – социальная среда.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Педагогика имеет дело с конкретными людьми, личностями. От того, насколько она их знает и учитывает их различные особенности, зависит эффективность педагогического воздействия.  Итак, рождающийся Ребенок представляет собой природное существо, способное к саморазвитию, обладающее врожденными задатками, внутренними силами и стимулами их спонтанного развития.  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Движущей силой развития Человек является противоречие между потребностями Человека (физическими, духовными, материальными) и средствами, возможностями их удовлетворения. Человеку не приходится ни искать, ни придумывать противоречия, они возникают самостоятельно. Противоречия бывают внутренние (возникают на почве «несогласия с собой» - можно – нельзя; есть – нет). Внешние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противоречия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стимулируются силами извне, отношениями Человека с другими людьми, обществом, природой.  Противоречия могут быть общие (универсальные), возникающие под влиянием объективных факторов потребностями Человека. Противоречия индивидуальные характерны каждому отдельному Человеку.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первый взгляд, в развитии Человека нет особых загадок. Человек растет, изменяются пропорции его тела, психические характеристики, он приобретает устойчивые взгляды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привычки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мы полагаем, это и есть развитие. Однако этого недостаточно: развитие Человека предполагает прежде всего его </w:t>
      </w:r>
      <w:r w:rsidRPr="00E41E7A">
        <w:rPr>
          <w:rFonts w:ascii="Times New Roman" w:hAnsi="Times New Roman" w:cs="Times New Roman"/>
          <w:b/>
          <w:sz w:val="24"/>
          <w:szCs w:val="24"/>
        </w:rPr>
        <w:t>духовное совершенство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41E7A">
        <w:rPr>
          <w:rFonts w:ascii="Times New Roman" w:hAnsi="Times New Roman" w:cs="Times New Roman"/>
          <w:sz w:val="24"/>
          <w:szCs w:val="24"/>
        </w:rPr>
        <w:t>У растений и животных развития нет, к ним следует применять слово «рост». Этим же словом можно обозначать и</w:t>
      </w:r>
      <w:r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 (рост, увеличение его тела и всех органов). Достигнув пределов, обусловленных генетическими программами, рост прекратится, Человек можно считать сформировавшимся физически. Перед растениями и животными природа не ставит задачу понимания мира и всего в нем происходящего, осознания себя и своего места в этом мире. Эта задача стоит перед Человеком, она внедрена в его жизненную программу в виде врожденных идей с той целью, чтобы Человек непрестанно развивался, работал над собой, возвышался.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если развитие прежде всего духовное возвеличение Человека, то педагогика должна искать пути активного влияния на этот процесс.  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212" w:rsidRDefault="00AD2212" w:rsidP="00AD221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5FF">
        <w:rPr>
          <w:rFonts w:ascii="Times New Roman" w:hAnsi="Times New Roman" w:cs="Times New Roman"/>
          <w:b/>
          <w:sz w:val="24"/>
          <w:szCs w:val="24"/>
        </w:rPr>
        <w:lastRenderedPageBreak/>
        <w:t>3 вопрос: ведущие линии развития.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2212" w:rsidRDefault="00AD2212" w:rsidP="00AD2212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природа Ребенка неограниченно богата, а общественные потребности или требования к Человеку многообразны, то и видов развития существует несколько:</w:t>
      </w:r>
    </w:p>
    <w:p w:rsidR="00AD2212" w:rsidRDefault="00AD2212" w:rsidP="00AD2212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Общефизическое развитие</w:t>
      </w:r>
    </w:p>
    <w:p w:rsidR="00AD2212" w:rsidRDefault="00AD2212" w:rsidP="00AD2212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развитие</w:t>
      </w:r>
    </w:p>
    <w:p w:rsidR="00AD2212" w:rsidRDefault="00AD2212" w:rsidP="00AD2212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развитие</w:t>
      </w:r>
    </w:p>
    <w:p w:rsidR="00AD2212" w:rsidRDefault="00AD2212" w:rsidP="00AD2212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развитие</w:t>
      </w:r>
    </w:p>
    <w:p w:rsidR="00AD2212" w:rsidRPr="003435FF" w:rsidRDefault="00AD2212" w:rsidP="00AD2212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развитие</w:t>
      </w:r>
    </w:p>
    <w:p w:rsidR="00AD2212" w:rsidRDefault="00AD2212" w:rsidP="00AD2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3435FF">
        <w:rPr>
          <w:rFonts w:ascii="Times New Roman" w:hAnsi="Times New Roman" w:cs="Times New Roman"/>
          <w:sz w:val="24"/>
          <w:szCs w:val="24"/>
        </w:rPr>
        <w:t xml:space="preserve">виды развития сущностных сил Ребенка взаимосвязаны между собой, они </w:t>
      </w:r>
      <w:proofErr w:type="spellStart"/>
      <w:r w:rsidRPr="003435FF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3435FF">
        <w:rPr>
          <w:rFonts w:ascii="Times New Roman" w:hAnsi="Times New Roman" w:cs="Times New Roman"/>
          <w:sz w:val="24"/>
          <w:szCs w:val="24"/>
        </w:rPr>
        <w:t xml:space="preserve"> друг друга, образуя целостность Личности – Индивидуальности.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12" w:rsidRDefault="00AD2212" w:rsidP="00AD2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6E">
        <w:rPr>
          <w:rFonts w:ascii="Times New Roman" w:hAnsi="Times New Roman" w:cs="Times New Roman"/>
          <w:b/>
          <w:sz w:val="24"/>
          <w:szCs w:val="24"/>
        </w:rPr>
        <w:t>4 вопрос: факторы, влияющие на развитие личности.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Впервые факторы формирования Человека становятся предметом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педагогических исследований в 17 веке (Я.А. Коменский).  Многоаспектность и сложность проблемы факторов развития Личности попытался осмыслить Дж. Локк: «Мы рождаемся на свет со способностями и силами, позволяющими делать почти все, но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 может сообщить нам умение и искусство в чем – либо и вести нас к совершенству». Он же признавал воспитание одним из определяющих факторов человеческого совершенствования.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Французский философ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полагал, что факторами, влияющими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природная организация, среда обитания (климат), а также социальная среда и воспитание. Особо ценил природу: «Мы получаем ценные качества только благодаря ей, мы обязаны ей всем, что мы из себя представляем».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один из немногих, кто полагал, что на развитие Личности влияет климат: «он может помочь Человеку улучшить свою породу, или, наоборот, выродиться».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Французы Д. Дидро, К.А. Гельвеций тоже выясняли, что могут сделать 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природа и воспитание.  Гельвеций: «Тем, чем мы являемся, мы обязаны воспитанием».  Дидро подверг сомнению заключение Гельвеция, он выделял естественные склонности Человека, которым нельзя препятствовать. Ж.Ж. Руссо выделял 3 основных фактора формирования Личности: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природа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окружающие вещи.  Он говорил: «Следовать за саморазвитием детской природы, а высшее искусство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наставника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уметь ничего не делать с Ребенком».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Современный взгляд на данный вопрос: педагогика имеет дело с конкретными людьми, личностями. От того, насколько она их знает и учитывает их различные особенности, зависит эффективность педагогического воздействия. 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Итак, рождающийся ребенок представляет собой природное существо, способное к саморазвитию, обладающее врожденными задатками, внутренними силами и стимулами их спонтанного развития.</w:t>
      </w:r>
    </w:p>
    <w:p w:rsidR="00AD2212" w:rsidRPr="00786D14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D14">
        <w:rPr>
          <w:rFonts w:ascii="Times New Roman" w:hAnsi="Times New Roman" w:cs="Times New Roman"/>
          <w:b/>
          <w:i/>
          <w:sz w:val="28"/>
          <w:szCs w:val="28"/>
        </w:rPr>
        <w:t>Наследственные факторы</w:t>
      </w:r>
    </w:p>
    <w:p w:rsidR="00AD2212" w:rsidRPr="00786D14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14">
        <w:rPr>
          <w:rFonts w:ascii="Times New Roman" w:hAnsi="Times New Roman" w:cs="Times New Roman"/>
          <w:b/>
          <w:sz w:val="24"/>
          <w:szCs w:val="24"/>
        </w:rPr>
        <w:t xml:space="preserve">Особенности физиологии ВНД </w:t>
      </w:r>
      <w:proofErr w:type="gramStart"/>
      <w:r w:rsidRPr="00786D14">
        <w:rPr>
          <w:rFonts w:ascii="Times New Roman" w:hAnsi="Times New Roman" w:cs="Times New Roman"/>
          <w:b/>
          <w:sz w:val="24"/>
          <w:szCs w:val="24"/>
        </w:rPr>
        <w:t>личности  -</w:t>
      </w:r>
      <w:proofErr w:type="gramEnd"/>
      <w:r w:rsidRPr="00786D14">
        <w:rPr>
          <w:rFonts w:ascii="Times New Roman" w:hAnsi="Times New Roman" w:cs="Times New Roman"/>
          <w:b/>
          <w:sz w:val="24"/>
          <w:szCs w:val="24"/>
        </w:rPr>
        <w:t xml:space="preserve">  это специфика функционирования её нервной системы:</w:t>
      </w:r>
    </w:p>
    <w:p w:rsidR="00AD2212" w:rsidRDefault="00AD2212" w:rsidP="00AD2212">
      <w:pPr>
        <w:pStyle w:val="a3"/>
        <w:numPr>
          <w:ilvl w:val="0"/>
          <w:numId w:val="1"/>
        </w:num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процессов возбуждения и торможения в коре головного мозга</w:t>
      </w:r>
    </w:p>
    <w:p w:rsidR="00AD2212" w:rsidRDefault="00AD2212" w:rsidP="00AD2212">
      <w:pPr>
        <w:pStyle w:val="a3"/>
        <w:numPr>
          <w:ilvl w:val="0"/>
          <w:numId w:val="1"/>
        </w:num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темперамента. Эмоций, чувств. Поведения и поступков.</w:t>
      </w:r>
    </w:p>
    <w:p w:rsidR="00AD2212" w:rsidRPr="00786D14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6D14">
        <w:rPr>
          <w:rFonts w:ascii="Times New Roman" w:hAnsi="Times New Roman" w:cs="Times New Roman"/>
          <w:b/>
          <w:sz w:val="24"/>
          <w:szCs w:val="24"/>
        </w:rPr>
        <w:t>Анатомо</w:t>
      </w:r>
      <w:proofErr w:type="spellEnd"/>
      <w:r w:rsidRPr="00786D14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786D14">
        <w:rPr>
          <w:rFonts w:ascii="Times New Roman" w:hAnsi="Times New Roman" w:cs="Times New Roman"/>
          <w:b/>
          <w:sz w:val="24"/>
          <w:szCs w:val="24"/>
        </w:rPr>
        <w:t xml:space="preserve">  физиологические особенности Личности:</w:t>
      </w:r>
    </w:p>
    <w:p w:rsidR="00AD2212" w:rsidRDefault="00AD2212" w:rsidP="00AD2212">
      <w:pPr>
        <w:pStyle w:val="a3"/>
        <w:numPr>
          <w:ilvl w:val="0"/>
          <w:numId w:val="1"/>
        </w:num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и анатомическая структура тела; (слабое зрение и слух Человека, естественно сказывается на его действиях и поступках и должны приниматься во внимание в процессе обучения и воспитания)</w:t>
      </w:r>
    </w:p>
    <w:p w:rsidR="00AD2212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6D14">
        <w:rPr>
          <w:rFonts w:ascii="Times New Roman" w:hAnsi="Times New Roman" w:cs="Times New Roman"/>
          <w:b/>
          <w:sz w:val="24"/>
          <w:szCs w:val="24"/>
        </w:rPr>
        <w:t>Задатки -</w:t>
      </w:r>
      <w:r>
        <w:rPr>
          <w:rFonts w:ascii="Times New Roman" w:hAnsi="Times New Roman" w:cs="Times New Roman"/>
          <w:sz w:val="24"/>
          <w:szCs w:val="24"/>
        </w:rPr>
        <w:t xml:space="preserve">  это врожденные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физиологические особенности организма, которые облегчают развитие способностей.</w:t>
      </w:r>
    </w:p>
    <w:p w:rsidR="00AD2212" w:rsidRPr="00786D14" w:rsidRDefault="00AD2212" w:rsidP="00AD2212">
      <w:pPr>
        <w:tabs>
          <w:tab w:val="left" w:pos="675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6D14">
        <w:rPr>
          <w:rFonts w:ascii="Times New Roman" w:hAnsi="Times New Roman" w:cs="Times New Roman"/>
          <w:b/>
          <w:i/>
          <w:sz w:val="28"/>
          <w:szCs w:val="28"/>
        </w:rPr>
        <w:t>Социальные факторы</w:t>
      </w:r>
    </w:p>
    <w:p w:rsidR="00AD2212" w:rsidRDefault="00AD2212" w:rsidP="00AD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географическая среда</w:t>
      </w:r>
    </w:p>
    <w:p w:rsidR="00AD2212" w:rsidRDefault="00AD2212" w:rsidP="00AD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Макросреда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общество в совокупности всех его проявлений</w:t>
      </w:r>
    </w:p>
    <w:p w:rsidR="00AD2212" w:rsidRDefault="00AD2212" w:rsidP="00AD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Микросреда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т.е. группа, семья, где закладываются нравственные и морально – психологические характеристики Человека, которые необходимо принимать, а с другой стороны  -  совершенствовать или трансформировать в процессе обучения и воспитания.</w:t>
      </w:r>
    </w:p>
    <w:p w:rsidR="00AD2212" w:rsidRDefault="00AD2212" w:rsidP="00AD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 – полезная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труд. В условиях которого развивается Человек и формируется его важнейшие качества</w:t>
      </w:r>
    </w:p>
    <w:p w:rsidR="00AD2212" w:rsidRDefault="00AD2212" w:rsidP="00AD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всегда целенаправленно, осознаваемо; всегда соответствует социально – культурным ценностям народа, общества, в котором происходит развитие; воспитание предполагает систему воздействия.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носитель ценностей и человеческого опыта.</w:t>
      </w:r>
    </w:p>
    <w:p w:rsidR="00AD2212" w:rsidRPr="00321694" w:rsidRDefault="00AD2212" w:rsidP="00AD2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Активность самого Человека, зависящая от объема и характера выполняемой им деятельности, направленной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воспитание самого себя.</w:t>
      </w:r>
    </w:p>
    <w:p w:rsidR="000471D4" w:rsidRDefault="00AD2212"/>
    <w:sectPr w:rsidR="0004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2F"/>
    <w:multiLevelType w:val="hybridMultilevel"/>
    <w:tmpl w:val="F422559A"/>
    <w:lvl w:ilvl="0" w:tplc="68121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7"/>
    <w:rsid w:val="00461287"/>
    <w:rsid w:val="00AD2212"/>
    <w:rsid w:val="00CE0375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4274"/>
  <w15:chartTrackingRefBased/>
  <w15:docId w15:val="{6288DC56-7FC3-483E-B858-3A61943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2</cp:revision>
  <dcterms:created xsi:type="dcterms:W3CDTF">2020-10-06T19:02:00Z</dcterms:created>
  <dcterms:modified xsi:type="dcterms:W3CDTF">2020-10-06T19:04:00Z</dcterms:modified>
</cp:coreProperties>
</file>