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D2" w:rsidRDefault="00ED2733" w:rsidP="00BB6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ПО ПРЕДМЕТУ</w:t>
      </w:r>
    </w:p>
    <w:p w:rsidR="00BB6ED2" w:rsidRDefault="00ED2733" w:rsidP="00BB6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«РУССКИЙ ЯЗЫК И МЕТОДИКА ПРЕПОДАВАНИЯ В НАЧАЛЬНЫХ КЛАССАХ» </w:t>
      </w:r>
    </w:p>
    <w:p w:rsidR="00ED2733" w:rsidRDefault="00ED2733" w:rsidP="00BB6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курс, зимняя сессия</w:t>
      </w:r>
    </w:p>
    <w:p w:rsidR="00ED2733" w:rsidRDefault="00ED2733" w:rsidP="00ED2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Лекция по теме «Словообразование в современном русском языке»</w:t>
      </w:r>
    </w:p>
    <w:p w:rsidR="00ED2733" w:rsidRDefault="00ED2733" w:rsidP="00ED2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 как раздел науки о языке.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изучения в словообразовании является слово (хотя оно изучается и в лексике, и в морфологии, однако цели изучения у всех этих разделов науки различны).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Лексикология – изучает осознание смысловой стороны</w:t>
      </w:r>
      <w:r w:rsidR="00BB6ED2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 xml:space="preserve">сочетаемость смысловых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 – изучает познание морфологической структуры: принадлежность к определённой части речи, наличие у слова различных морфологических категорий, выраженных в системе всех его форм и их грамматических значений.</w:t>
      </w:r>
    </w:p>
    <w:p w:rsidR="00ED2733" w:rsidRPr="00BB6ED2" w:rsidRDefault="00ED2733" w:rsidP="00B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Словообразование – изучает структуру слова и способы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образования</w:t>
      </w:r>
      <w:proofErr w:type="gramEnd"/>
      <w:r w:rsidR="00BB6E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 с формальной, и с семантической стороны). С точки зрения семантики слово в словообразовании может быть мотивированным и немотивированным; с точки зрения формы – членимым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нечленимым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Одновременное рассмотрение этих двух сторон даёт нам представление о словообразовании как о единице </w:t>
      </w:r>
      <w:r w:rsidR="00BB6ED2">
        <w:rPr>
          <w:rFonts w:ascii="Times New Roman" w:hAnsi="Times New Roman" w:cs="Times New Roman"/>
          <w:sz w:val="28"/>
          <w:szCs w:val="28"/>
        </w:rPr>
        <w:t>с</w:t>
      </w:r>
      <w:r w:rsidRPr="00BB6ED2">
        <w:rPr>
          <w:rFonts w:ascii="Times New Roman" w:hAnsi="Times New Roman" w:cs="Times New Roman"/>
          <w:sz w:val="28"/>
          <w:szCs w:val="28"/>
        </w:rPr>
        <w:t>ловообразов</w:t>
      </w:r>
      <w:r w:rsidR="00BB6ED2">
        <w:rPr>
          <w:rFonts w:ascii="Times New Roman" w:hAnsi="Times New Roman" w:cs="Times New Roman"/>
          <w:sz w:val="28"/>
          <w:szCs w:val="28"/>
        </w:rPr>
        <w:t>ани</w:t>
      </w:r>
      <w:r w:rsidRPr="00BB6ED2">
        <w:rPr>
          <w:rFonts w:ascii="Times New Roman" w:hAnsi="Times New Roman" w:cs="Times New Roman"/>
          <w:sz w:val="28"/>
          <w:szCs w:val="28"/>
        </w:rPr>
        <w:t>я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Словообразовательная структура слова – строение слова в его формальном</w:t>
      </w:r>
      <w:r w:rsidR="00BB6ED2">
        <w:rPr>
          <w:rFonts w:ascii="Times New Roman" w:hAnsi="Times New Roman" w:cs="Times New Roman"/>
          <w:sz w:val="28"/>
          <w:szCs w:val="28"/>
        </w:rPr>
        <w:t xml:space="preserve"> (морфемном</w:t>
      </w:r>
      <w:r>
        <w:rPr>
          <w:rFonts w:ascii="Times New Roman" w:hAnsi="Times New Roman" w:cs="Times New Roman"/>
          <w:sz w:val="28"/>
          <w:szCs w:val="28"/>
        </w:rPr>
        <w:t xml:space="preserve"> и семантическом отношении к другому (родственному) слову и словообразовательным аффиксам. Например, словообразовательная структура слова УЧИТЕЛЬ определяется по отношению к слову УЧИТЬ и суффиксу ТЕЛЬ, указывающему на лицо по действию, а именно на «лицо, обладающее способностью к действию УЧИТЬ».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Словообразовании изучаются словообразовательные морфемы, родственные связи слов, словообразовательные гнёзда и цепочки, структурные типы слов, способы словообразования. 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Методические примечания.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Этот раздел для будущего учителя очень важен, так как позволяет проникнуть в сущность морфологической структуры родного слова, помогает осознавать смысловые связи между родственными сова</w:t>
      </w:r>
      <w:r w:rsidR="00BB6ED2">
        <w:rPr>
          <w:rFonts w:ascii="Times New Roman" w:hAnsi="Times New Roman" w:cs="Times New Roman"/>
          <w:sz w:val="28"/>
          <w:szCs w:val="28"/>
        </w:rPr>
        <w:t>ми. Что, в свою очередь, нередко</w:t>
      </w:r>
      <w:r>
        <w:rPr>
          <w:rFonts w:ascii="Times New Roman" w:hAnsi="Times New Roman" w:cs="Times New Roman"/>
          <w:sz w:val="28"/>
          <w:szCs w:val="28"/>
        </w:rPr>
        <w:t xml:space="preserve"> к уточнению семантики слов; изучение словообразования значительно расширяет и общую ориентировку будущего учителя в системе родного языка, помогая связать лексическую и грамматическую системы; способствует общему филологическому развитию будущего учителя, знание законов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словообразования необходимо при осмыслении многих орфографических правил.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та область языка, где боль</w:t>
      </w:r>
      <w:r w:rsidR="00BB6ED2">
        <w:rPr>
          <w:rFonts w:ascii="Times New Roman" w:hAnsi="Times New Roman" w:cs="Times New Roman"/>
          <w:sz w:val="28"/>
          <w:szCs w:val="28"/>
        </w:rPr>
        <w:t>ше всего проявляется детская язы</w:t>
      </w:r>
      <w:r>
        <w:rPr>
          <w:rFonts w:ascii="Times New Roman" w:hAnsi="Times New Roman" w:cs="Times New Roman"/>
          <w:sz w:val="28"/>
          <w:szCs w:val="28"/>
        </w:rPr>
        <w:t>ковая интуиция. Дети образуют свои слова на основе имеющихся в язы</w:t>
      </w:r>
      <w:r w:rsidR="00BB6ED2">
        <w:rPr>
          <w:rFonts w:ascii="Times New Roman" w:hAnsi="Times New Roman" w:cs="Times New Roman"/>
          <w:sz w:val="28"/>
          <w:szCs w:val="28"/>
        </w:rPr>
        <w:t xml:space="preserve">ке типов. Или переделываются в </w:t>
      </w:r>
      <w:r>
        <w:rPr>
          <w:rFonts w:ascii="Times New Roman" w:hAnsi="Times New Roman" w:cs="Times New Roman"/>
          <w:sz w:val="28"/>
          <w:szCs w:val="28"/>
        </w:rPr>
        <w:t xml:space="preserve">духе народной этимологии, например, смычок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пружинка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733" w:rsidRDefault="00ED2733" w:rsidP="00ED273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483">
        <w:rPr>
          <w:rFonts w:ascii="Times New Roman" w:hAnsi="Times New Roman" w:cs="Times New Roman"/>
          <w:sz w:val="28"/>
          <w:szCs w:val="28"/>
        </w:rPr>
        <w:t>Морфемика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состоят из морфем</w:t>
      </w:r>
      <w:r w:rsidR="00BB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(наименьшая значимая часть слова, единица словообразования), например, суффикс ТЕЛЬ – морфема со значением лица или предмета (читаТЕЛЬ, выключаТЕЛЬ), приставка РАЗ – морфема со значением высокой степени качества РАЗудалый,</w:t>
      </w:r>
      <w:r w:rsidR="00BB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РАСпрекрасный) или со значением разъединения (РАЗвести, РАСтащить).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Чаще всего на письме одни и те же морфемы передаются одинаково. Но в результате исторических процессов одна и та же морфема может менять свой вид, например, дуб-ок, дуб-к-а, где –ОК- и –К- выражают одну и ту же морфему –ОК – с беглой гласной –О- (имеющей уменьшительно-ласкательное значение).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Эти разные выразители одной и той же морфемы называются морфами.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Морфема имеет такое же обобщённое значение по отношению к морфу, как, например, фонема к звуку или слово к словоформе. Итак, морфема – наименьшая значимая часть слова.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Морфемы делятся на корневые и аффиксные.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Корень – морфема, выражающая общую семантику, присущую всем словам-родственникам. Это индивидуальная морфема; каждая группа однокоренных слов имеет свою единую корневую морфему, не повторяющуюся в словах других гнёзд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Аффикс – ти</w:t>
      </w:r>
      <w:r w:rsidR="00BB6ED2">
        <w:rPr>
          <w:rFonts w:ascii="Times New Roman" w:hAnsi="Times New Roman" w:cs="Times New Roman"/>
          <w:sz w:val="28"/>
          <w:szCs w:val="28"/>
        </w:rPr>
        <w:t xml:space="preserve">повая морфема, повторяющаяся в </w:t>
      </w:r>
      <w:r>
        <w:rPr>
          <w:rFonts w:ascii="Times New Roman" w:hAnsi="Times New Roman" w:cs="Times New Roman"/>
          <w:sz w:val="28"/>
          <w:szCs w:val="28"/>
        </w:rPr>
        <w:t xml:space="preserve">целом разряде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 .</w:t>
      </w:r>
      <w:proofErr w:type="gramEnd"/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Корень отличается от аффиксных морфем и тем, что часто может существовать самостоятельно (например, ТАМ, ВДРУГ) или лишь оформляться флексией (например, лес-0,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сел-о).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Аффиксы делятся на префиксы, суффиксы, постфиксы.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Префикс – аффикс, расположенный перед корнем или </w:t>
      </w:r>
      <w:r w:rsidR="00BB6ED2">
        <w:rPr>
          <w:rFonts w:ascii="Times New Roman" w:hAnsi="Times New Roman" w:cs="Times New Roman"/>
          <w:sz w:val="28"/>
          <w:szCs w:val="28"/>
        </w:rPr>
        <w:t>другим префиксом, например, ПЕР</w:t>
      </w:r>
      <w:r>
        <w:rPr>
          <w:rFonts w:ascii="Times New Roman" w:hAnsi="Times New Roman" w:cs="Times New Roman"/>
          <w:sz w:val="28"/>
          <w:szCs w:val="28"/>
        </w:rPr>
        <w:t>Еделать, ПРЕД-РАС-светный.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Суффикс – аффикс, расположенный после корня или после другого суффикса: голуб-ИЗН-а, воспита-НН-ОСТЬ, облач-Н-ОСТЬ.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Постфикс – аффикс, расположенный после окончания, этот аффикс присоединяется к готовой форме (СЯ- глагольный, -ТО, -ЛИБО. –НИБУДЬ – образуют неопределённые местоимения и местоимённые наречия).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Интерфикс – строительный аффикс, который расположен между корнями или между простыми основами. Он участвует в образовании сложных слов, например, пар-О-воз, шест-И-этажный 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камн-Е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-дробилка,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-ОХ-годовалый. Он обладает особым значением – соединительным. Оно присуще всем производным, имеющим в своём составе два корня, например, сложным словам типа ГЛУХ-О-НЕМОЙ или сложносокращённым словам типа КОЛ-ХОЗ. Поэтому в сложных словах, образованных без соединительной гласной, типа Тула-уголь диван-кровать, или сращения типа вперёд-0-смотрящий можно говорить о нулевой морфеме, выражающей соединительное значение.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Конфикс – асемантический интерфикс, выполняющий лишь функцию строительной прокладки между основой, от которой образовано слово, и образующим аффиксом, например, америк-АН-ец, пе-В-ец.</w:t>
      </w:r>
    </w:p>
    <w:p w:rsidR="00ED2733" w:rsidRDefault="00ED2733" w:rsidP="00ED2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слова и окончание.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Флексия – изменяемая часть слова, выражающая грамматическое значение. Она выделяется в слове путём его изменения.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морфологически соотносительных флексий образует морфологическую парадигму, например, падежная парадигма существительного женского рода 1-го склонения единственного числа с твёрдой основой выглядит так: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И.</w:t>
      </w:r>
      <w:r w:rsidR="00782DD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вод-а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Р.</w:t>
      </w:r>
      <w:r w:rsidR="00782DD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вод-ы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Д.</w:t>
      </w:r>
      <w:r w:rsidR="00782DDE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вод-е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В.</w:t>
      </w:r>
      <w:r w:rsidR="00782DDE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вод-у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Тв.</w:t>
      </w:r>
      <w:r w:rsidR="00782DDE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вод-ой</w:t>
      </w:r>
    </w:p>
    <w:p w:rsidR="00ED2733" w:rsidRDefault="00782DDE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П.п </w:t>
      </w:r>
      <w:r w:rsidR="00ED2733">
        <w:rPr>
          <w:rFonts w:ascii="Times New Roman" w:hAnsi="Times New Roman" w:cs="Times New Roman"/>
          <w:sz w:val="28"/>
          <w:szCs w:val="28"/>
        </w:rPr>
        <w:t xml:space="preserve"> о вод-е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правильного выделения флексий нужно учитывать два положения: 1-е – наличие двух типов флексий: материально выраженной и нулевой</w:t>
      </w:r>
      <w:r w:rsidR="0078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(т.е. м</w:t>
      </w:r>
      <w:r w:rsidR="00782D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териально не выраженной)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Наличие нулевой флексии обнаруживается путём сопоставления данной словоформы с другими, имеющими материально выраженные флексии в пределах одной парадигмы, например,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Нос-0, нос-а,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нос-у</w:t>
      </w:r>
      <w:proofErr w:type="gramEnd"/>
      <w:r>
        <w:rPr>
          <w:rFonts w:ascii="Times New Roman" w:hAnsi="Times New Roman" w:cs="Times New Roman"/>
          <w:sz w:val="28"/>
          <w:szCs w:val="28"/>
        </w:rPr>
        <w:t>, нос-ом, о нос-е,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нулевая флексия есть равноправный член парадигмы.</w:t>
      </w:r>
    </w:p>
    <w:p w:rsidR="00ED2733" w:rsidRPr="00782DDE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– взаимоотношение фонетики и графики в русском языке, например,</w:t>
      </w:r>
      <w:r w:rsidR="0078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словах ПОЛ-Э, ВОСПИТАНИЙ-Э, где флексия одна и та же;</w:t>
      </w:r>
      <w:r w:rsidR="0078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верное её выделение вскрывает различный характер основ этих слов и во втором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 позволяет верно выделить суффикс – </w:t>
      </w:r>
      <w:r w:rsidR="00782DDE">
        <w:rPr>
          <w:rFonts w:ascii="Times New Roman" w:hAnsi="Times New Roman" w:cs="Times New Roman"/>
          <w:sz w:val="28"/>
          <w:szCs w:val="28"/>
        </w:rPr>
        <w:t>НИ</w:t>
      </w:r>
      <w:r w:rsidR="00782DDE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при анализе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2DDE">
        <w:rPr>
          <w:rFonts w:ascii="Times New Roman" w:hAnsi="Times New Roman" w:cs="Times New Roman"/>
          <w:sz w:val="28"/>
          <w:szCs w:val="28"/>
        </w:rPr>
        <w:t>ВОРОН-j-О вскрывается суффикс –</w:t>
      </w:r>
      <w:r w:rsidR="00782DDE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 (судья – с</w:t>
      </w:r>
      <w:r w:rsidR="00782DDE">
        <w:rPr>
          <w:rFonts w:ascii="Times New Roman" w:hAnsi="Times New Roman" w:cs="Times New Roman"/>
          <w:sz w:val="28"/>
          <w:szCs w:val="28"/>
        </w:rPr>
        <w:t>уд-</w:t>
      </w:r>
      <w:r w:rsidR="00782DD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82DDE">
        <w:rPr>
          <w:rFonts w:ascii="Times New Roman" w:hAnsi="Times New Roman" w:cs="Times New Roman"/>
          <w:sz w:val="28"/>
          <w:szCs w:val="28"/>
        </w:rPr>
        <w:t>-а; бездорожье – бездорож –j-э; подземелье – подземел-</w:t>
      </w:r>
      <w:r w:rsidR="00782DDE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-э; Закавказье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</w:t>
      </w:r>
      <w:r w:rsidR="00782DDE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="00782DDE">
        <w:rPr>
          <w:rFonts w:ascii="Times New Roman" w:hAnsi="Times New Roman" w:cs="Times New Roman"/>
          <w:sz w:val="28"/>
          <w:szCs w:val="28"/>
        </w:rPr>
        <w:t xml:space="preserve"> –j-э; </w:t>
      </w:r>
      <w:proofErr w:type="spellStart"/>
      <w:r w:rsidR="00782DDE"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 w:rsidR="00782D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82DDE">
        <w:rPr>
          <w:rFonts w:ascii="Times New Roman" w:hAnsi="Times New Roman" w:cs="Times New Roman"/>
          <w:sz w:val="28"/>
          <w:szCs w:val="28"/>
        </w:rPr>
        <w:t>Приурал</w:t>
      </w:r>
      <w:proofErr w:type="spellEnd"/>
      <w:r w:rsidR="00782DDE">
        <w:rPr>
          <w:rFonts w:ascii="Times New Roman" w:hAnsi="Times New Roman" w:cs="Times New Roman"/>
          <w:sz w:val="28"/>
          <w:szCs w:val="28"/>
        </w:rPr>
        <w:t>-j</w:t>
      </w:r>
      <w:r>
        <w:rPr>
          <w:rFonts w:ascii="Times New Roman" w:hAnsi="Times New Roman" w:cs="Times New Roman"/>
          <w:sz w:val="28"/>
          <w:szCs w:val="28"/>
        </w:rPr>
        <w:t>-э).</w:t>
      </w:r>
      <w:r w:rsidR="00782D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733" w:rsidRDefault="001D1B1D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AA668" wp14:editId="69EE92E9">
                <wp:simplePos x="0" y="0"/>
                <wp:positionH relativeFrom="column">
                  <wp:posOffset>3103221</wp:posOffset>
                </wp:positionH>
                <wp:positionV relativeFrom="paragraph">
                  <wp:posOffset>683260</wp:posOffset>
                </wp:positionV>
                <wp:extent cx="250166" cy="207034"/>
                <wp:effectExtent l="0" t="0" r="1714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07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D56A3" id="Прямоугольник 2" o:spid="_x0000_s1026" style="position:absolute;margin-left:244.35pt;margin-top:53.8pt;width:19.7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4241F6" wp14:editId="45E973FA">
                <wp:simplePos x="0" y="0"/>
                <wp:positionH relativeFrom="margin">
                  <wp:posOffset>5678170</wp:posOffset>
                </wp:positionH>
                <wp:positionV relativeFrom="paragraph">
                  <wp:posOffset>442835</wp:posOffset>
                </wp:positionV>
                <wp:extent cx="293298" cy="241085"/>
                <wp:effectExtent l="0" t="0" r="1206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41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C035E" id="Прямоугольник 3" o:spid="_x0000_s1026" style="position:absolute;margin-left:447.1pt;margin-top:34.85pt;width:23.1pt;height:1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" filled="f" strokecolor="black [3200]" strokeweight="1pt">
                <w10:wrap anchorx="margin"/>
              </v:rect>
            </w:pict>
          </mc:Fallback>
        </mc:AlternateContent>
      </w:r>
      <w:r w:rsidR="00782D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3405601</wp:posOffset>
                </wp:positionH>
                <wp:positionV relativeFrom="paragraph">
                  <wp:posOffset>467600</wp:posOffset>
                </wp:positionV>
                <wp:extent cx="241539" cy="198407"/>
                <wp:effectExtent l="0" t="0" r="2540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98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512E8" id="Прямоугольник 1" o:spid="_x0000_s1026" style="position:absolute;margin-left:268.15pt;margin-top:36.8pt;width:19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" fillcolor="white [3201]" strokecolor="black [3200]" strokeweight="1pt"/>
            </w:pict>
          </mc:Fallback>
        </mc:AlternateContent>
      </w:r>
      <w:r w:rsidR="00ED2733">
        <w:rPr>
          <w:rFonts w:ascii="Times New Roman" w:hAnsi="Times New Roman" w:cs="Times New Roman"/>
          <w:sz w:val="28"/>
          <w:szCs w:val="28"/>
        </w:rPr>
        <w:t xml:space="preserve">  Основа – часть слова, выражающая лексическое значение. Каждое </w:t>
      </w:r>
      <w:proofErr w:type="gramStart"/>
      <w:r w:rsidR="00ED2733">
        <w:rPr>
          <w:rFonts w:ascii="Times New Roman" w:hAnsi="Times New Roman" w:cs="Times New Roman"/>
          <w:sz w:val="28"/>
          <w:szCs w:val="28"/>
        </w:rPr>
        <w:t>имя(</w:t>
      </w:r>
      <w:proofErr w:type="gramEnd"/>
      <w:r w:rsidR="00ED2733">
        <w:rPr>
          <w:rFonts w:ascii="Times New Roman" w:hAnsi="Times New Roman" w:cs="Times New Roman"/>
          <w:sz w:val="28"/>
          <w:szCs w:val="28"/>
        </w:rPr>
        <w:t xml:space="preserve">существительное, прилагательное, числительное) имеет свою основу, например, дуб – основа </w:t>
      </w:r>
      <w:r w:rsidR="00ED2733" w:rsidRPr="00782DDE">
        <w:rPr>
          <w:rFonts w:ascii="Times New Roman" w:hAnsi="Times New Roman" w:cs="Times New Roman"/>
          <w:sz w:val="28"/>
          <w:szCs w:val="28"/>
          <w:u w:val="single"/>
        </w:rPr>
        <w:t>дуб</w:t>
      </w:r>
      <w:r w:rsidR="00782DDE"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</w:rPr>
        <w:t xml:space="preserve">; голубой – основа голуб- </w:t>
      </w:r>
      <w:r w:rsidR="00ED2733">
        <w:rPr>
          <w:rFonts w:ascii="Times New Roman" w:hAnsi="Times New Roman" w:cs="Times New Roman"/>
          <w:sz w:val="28"/>
          <w:szCs w:val="28"/>
        </w:rPr>
        <w:t xml:space="preserve">ой; тринадцать – основа – </w:t>
      </w:r>
      <w:proofErr w:type="spellStart"/>
      <w:r w:rsidR="00ED2733" w:rsidRPr="00782DDE">
        <w:rPr>
          <w:rFonts w:ascii="Times New Roman" w:hAnsi="Times New Roman" w:cs="Times New Roman"/>
          <w:sz w:val="28"/>
          <w:szCs w:val="28"/>
          <w:u w:val="single"/>
        </w:rPr>
        <w:t>тринадцат</w:t>
      </w:r>
      <w:proofErr w:type="spellEnd"/>
      <w:r w:rsidR="00ED27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  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 может быть базой для образования нескольких производных. Так, от слова ДУБ можно образовать слова   ДУБ-</w:t>
      </w:r>
      <w:proofErr w:type="gramStart"/>
      <w:r>
        <w:rPr>
          <w:rFonts w:ascii="Times New Roman" w:hAnsi="Times New Roman" w:cs="Times New Roman"/>
          <w:sz w:val="28"/>
          <w:szCs w:val="28"/>
        </w:rPr>
        <w:t>ОК,ДУБ</w:t>
      </w:r>
      <w:proofErr w:type="gramEnd"/>
      <w:r>
        <w:rPr>
          <w:rFonts w:ascii="Times New Roman" w:hAnsi="Times New Roman" w:cs="Times New Roman"/>
          <w:sz w:val="28"/>
          <w:szCs w:val="28"/>
        </w:rPr>
        <w:t>-ОВ-ЫЙ;  от слова ГОЛУБОЙ можно образовать слова ГОЛУБ</w:t>
      </w:r>
      <w:r w:rsidR="00782DDE" w:rsidRPr="00782D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-ИЗН-А, ГОЛУБ-ОВАТ-ЫЙ;  от слова ВЕСЁЛЫЙ – ВЕСЕЛ</w:t>
      </w:r>
      <w:r w:rsidR="00782DDE" w:rsidRPr="00782D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-ЧАК, ВЕСЕЛ</w:t>
      </w:r>
      <w:r w:rsidR="00782DDE" w:rsidRPr="00782D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-И-ТЬ.</w:t>
      </w:r>
    </w:p>
    <w:p w:rsidR="00ED2733" w:rsidRPr="00782DDE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совсем по-другому обстоит дело с глагольными основами. Система формообразования и словообразования глагольного слова предполагает выделение в нём двух основ: основы прошедшего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инфинитива ) и основы настоящего(или будущего простого ) времени. Основа прошедшего времени – часть глаг</w:t>
      </w:r>
      <w:r w:rsidR="00782DDE">
        <w:rPr>
          <w:rFonts w:ascii="Times New Roman" w:hAnsi="Times New Roman" w:cs="Times New Roman"/>
          <w:sz w:val="28"/>
          <w:szCs w:val="28"/>
        </w:rPr>
        <w:t>ольного слова без суффикса – Л-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-Л, пе-Л.</w:t>
      </w:r>
      <w:r w:rsidR="00782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будущего простого ) времени – часть глагольного слова без флексии 3 лица множественного числа, например, работай- 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АТ, пой- УТ. 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глагольных основ есть так называемые супплетивные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основы очень отличаются,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супплетивизм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явление, при котором выражение грамматического значения происходит при помощи разных слов, например, человек- ед. число, люди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ребёнок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число, дети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примера приведём спряжение слова БЫТЬ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СУППЛЕТИВНЫЕ ФОРМЫ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Единственное число                 Множественное число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лицо ЕСМЬ                             ЕСМЪ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лицо ЕСИ                                ЕСТЕ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 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С-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уть</w:t>
      </w:r>
      <w:proofErr w:type="spellEnd"/>
      <w:r>
        <w:rPr>
          <w:rFonts w:ascii="Times New Roman" w:hAnsi="Times New Roman" w:cs="Times New Roman"/>
          <w:sz w:val="28"/>
          <w:szCs w:val="28"/>
        </w:rPr>
        <w:t>(причастие настоящего времени  сущий)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Рассмотрим ещё один пример: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Существительное МОЙКА образовано от глагола МЫТЬ. Тогда почему не – МЫЙКА? Да потому, что у этого глагола две основы: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 прошедшего времени этого глагола, участвуя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словообразовании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даёт нам такие производные: МЫ-ТЬ – МЫ-Л-О, МЫ-ТЙ-О.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 настоящего времени образует следующие слова: МОЙ – МОЙ-К-А, МОЙ-УЩ-ИЙ;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ЖАТЬ-от основы прошедшего времени образовалось слово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ЖА-ТВ</w:t>
      </w:r>
      <w:proofErr w:type="gramEnd"/>
      <w:r>
        <w:rPr>
          <w:rFonts w:ascii="Times New Roman" w:hAnsi="Times New Roman" w:cs="Times New Roman"/>
          <w:sz w:val="28"/>
          <w:szCs w:val="28"/>
        </w:rPr>
        <w:t>-А; от основы настоящего времени – ЖН образовались слова ЖН-ЕЦ, ЖН-ЭЙК-А.</w:t>
      </w:r>
    </w:p>
    <w:p w:rsidR="00ED2733" w:rsidRDefault="001D1B1D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2733">
        <w:rPr>
          <w:rFonts w:ascii="Times New Roman" w:hAnsi="Times New Roman" w:cs="Times New Roman"/>
          <w:sz w:val="28"/>
          <w:szCs w:val="28"/>
        </w:rPr>
        <w:t>. ТИПЫ ОСНОВ В РУССКОМ ЯЗЫКЕ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русском языке различают два типа основ: непроизводную и производную.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Каждая из основ, как все единицы словообразования, имеет двустороннюю характеристику: семантическую и структурную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формальную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Непроизводная основа – немотивированная, она не может быть объяснена посредством какого-либо родственного слова. Морфологически данная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нечленима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она равна корню: хлеб-0,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гор-а</w:t>
      </w:r>
      <w:proofErr w:type="gramEnd"/>
      <w:r>
        <w:rPr>
          <w:rFonts w:ascii="Times New Roman" w:hAnsi="Times New Roman" w:cs="Times New Roman"/>
          <w:sz w:val="28"/>
          <w:szCs w:val="28"/>
        </w:rPr>
        <w:t>, роз-а, добр-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жа-ть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здесь.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Производная основа – мотивированная, а значит всегда может быть объяснена с помощью какого-либо родственного слова, например,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Хлеб – н-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относящийся к хлебу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 – ец – житель гор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 – маленькая роза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Добр – е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становиться добрым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морфемный состав производной основы «объясняет», почему так названы указанные качество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хлебный )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предметы(розочка ), лицо(горец ), состояние(добреть ).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Производная основа структурно членима, она вычленяет в своём составе прежде всего два словообразовательных элемента: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основу, от которой образована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аффиксы, например, хорош-е-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читатель-ниц</w:t>
      </w:r>
      <w:proofErr w:type="gramEnd"/>
      <w:r>
        <w:rPr>
          <w:rFonts w:ascii="Times New Roman" w:hAnsi="Times New Roman" w:cs="Times New Roman"/>
          <w:sz w:val="28"/>
          <w:szCs w:val="28"/>
        </w:rPr>
        <w:t>-а, при-гор-ок, бег-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по-дружеск-и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удиви-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СВОБОДНАЯ ОСНОВА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Свободными основами называются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основы членимые и производные – такие основы вычленяют в своём составе основу, от которой они образованы, и словообразующий аффикс,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мор-як, лов-к-ость;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нечленимые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непроизводные; это целостные основы по смыслу и по форме, не выделяющие словообразовательных элементов, например, стол, дуб,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мечт</w:t>
      </w:r>
      <w:proofErr w:type="spellEnd"/>
      <w:r>
        <w:rPr>
          <w:rFonts w:ascii="Times New Roman" w:hAnsi="Times New Roman" w:cs="Times New Roman"/>
          <w:sz w:val="28"/>
          <w:szCs w:val="28"/>
        </w:rPr>
        <w:t>-а, сер-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спа-ть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СВЯЗАННАЯ ОСНОВА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основы членимые, но непроизводные. Это основы со связанными корнями. В русском языке есть слова, корни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употребляются самостоятельно, а всегда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соелинении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словообразующими аффиксами, с которыми они как бы постоянно связаны.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такие корни называются связанными, а основы, включающие эти корни, - основами со связанными корнями. Например, слова ПРИВЫКНУТЬ, ОТВЫКНУТЬ воспринимаются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однокоренные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смысловую близость, которая обеспечивается наличием общей части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-, которая, однако, никогда не выступала самостоятельно и потому не может быть определена семантически. Тогда как вторые части этих слов являются семантически вполне определимыми и потому могут быть вычленены: при – приставка со значением привнесения какого-либо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качества(</w:t>
      </w:r>
      <w:proofErr w:type="gramEnd"/>
      <w:r>
        <w:rPr>
          <w:rFonts w:ascii="Times New Roman" w:hAnsi="Times New Roman" w:cs="Times New Roman"/>
          <w:sz w:val="28"/>
          <w:szCs w:val="28"/>
        </w:rPr>
        <w:t>сравним: при – учиться быть внимательным; от – приставка с противоположным значением, от – учиться от какой-либо дурной привычки; суффикс –ну- имеет значение законченности действия).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выделить основу со связанным корнем, нужно сра</w:t>
      </w:r>
      <w:r w:rsidR="001D1B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нить её с другими, близкими по смыслу основами, содержащими тот же связанный корень,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Default="001D1B1D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2733">
        <w:rPr>
          <w:rFonts w:ascii="Times New Roman" w:hAnsi="Times New Roman" w:cs="Times New Roman"/>
          <w:sz w:val="28"/>
          <w:szCs w:val="28"/>
        </w:rPr>
        <w:t>. ИСТОРИЧЕСКИЕ ИЗМЕНЕНИЯ В СОСТАВЕ ЯЗЫКА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и</w:t>
      </w:r>
      <w:r w:rsidR="001D1B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торического развития языка слова изменяют не только фонетический состав, лексическое значение, грамматические свойства, но и свою морфемную структуру.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Опрощение – явление, при котором основы, ранее производные и членимые, становятся непроизводными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нечленимыми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Сравним два слова – «рыбка» и «спичка». Одинаков ли у них морфемный состав? Нет</w:t>
      </w:r>
      <w:r w:rsidR="001D1B1D">
        <w:rPr>
          <w:rFonts w:ascii="Times New Roman" w:hAnsi="Times New Roman" w:cs="Times New Roman"/>
          <w:sz w:val="28"/>
          <w:szCs w:val="28"/>
        </w:rPr>
        <w:t>. Слово «рыбка» сохраняет живые</w:t>
      </w:r>
      <w:r>
        <w:rPr>
          <w:rFonts w:ascii="Times New Roman" w:hAnsi="Times New Roman" w:cs="Times New Roman"/>
          <w:sz w:val="28"/>
          <w:szCs w:val="28"/>
        </w:rPr>
        <w:t xml:space="preserve"> формально-смысловые связи со словом «рыба», т.е. «маленькая рыба» и вычленяет в своём составе уменьшительно-ласкательный суффикс –К- (рыб-к-а, берёз-к=а,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-к-а).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слове «спичка» основа немотивиро</w:t>
      </w:r>
      <w:r w:rsidR="001D1B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нечленимая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</w:t>
      </w:r>
      <w:r w:rsidR="001D1B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падающая с корнем –СПИЧК- Но так было не всегда.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время, когда слова типа «спичка, чашка» или «блюдце, кольцо» или «мешок, порошок» и т. д. воспринимались как уменьшительные по отношению к соответствующим «спица, чаша; блюдо, коло; мех, порох»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вычленяли в своём составе суффиксы –К-, -Ц-, -ОК-.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современном русском языке такое соотношение нарушено, в основном двумя причинами: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результате утраты мотивирующего слова, например, КОЛО-КОЛЬ-ЦО;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в результате расхождения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семантике(</w:t>
      </w:r>
      <w:proofErr w:type="gramEnd"/>
      <w:r>
        <w:rPr>
          <w:rFonts w:ascii="Times New Roman" w:hAnsi="Times New Roman" w:cs="Times New Roman"/>
          <w:sz w:val="28"/>
          <w:szCs w:val="28"/>
        </w:rPr>
        <w:t>и в стилях употребления ) с мотивирующим словом, например, слова «чашка, блюдце»</w:t>
      </w:r>
      <w:r w:rsidR="001D1B1D">
        <w:rPr>
          <w:rFonts w:ascii="Times New Roman" w:hAnsi="Times New Roman" w:cs="Times New Roman"/>
          <w:sz w:val="28"/>
          <w:szCs w:val="28"/>
        </w:rPr>
        <w:t xml:space="preserve"> не воспринимаются сей</w:t>
      </w:r>
      <w:r>
        <w:rPr>
          <w:rFonts w:ascii="Times New Roman" w:hAnsi="Times New Roman" w:cs="Times New Roman"/>
          <w:sz w:val="28"/>
          <w:szCs w:val="28"/>
        </w:rPr>
        <w:t>час как уменьшительно-ласкательные производные от слов «чаша, блюдо»( в современном русском языке «чаша» употребляется в связанном переносном значении – испить  чашу горя: переполнилась чаша терпения. «Чашка» - не обозначает «маленькая чаша», для этого есть слово «чашечка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-к-а». 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Переразложение морфемного состава слова заключается в изменении границ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например, прилагател</w:t>
      </w:r>
      <w:r w:rsidR="001D1B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ное «дружественный» в современном русском языке мотивируется словом «друг2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имеет суффикс –естествен-, тогда как ранее оно выводилось из утраченного ныне слова «дружество» и содержало суффикс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</w:t>
      </w:r>
      <w:proofErr w:type="spellEnd"/>
      <w:r>
        <w:rPr>
          <w:rFonts w:ascii="Times New Roman" w:hAnsi="Times New Roman" w:cs="Times New Roman"/>
          <w:sz w:val="28"/>
          <w:szCs w:val="28"/>
        </w:rPr>
        <w:t>-; суффикс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>- слился с суффиксом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 один суффикс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ественн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путём слияния двух соседних суффиксов: суффикс страдательного причастия – т- и суффикс отглагольного существительного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возник суффикс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D1B1D">
        <w:rPr>
          <w:rFonts w:ascii="Times New Roman" w:hAnsi="Times New Roman" w:cs="Times New Roman"/>
          <w:sz w:val="28"/>
          <w:szCs w:val="28"/>
        </w:rPr>
        <w:t xml:space="preserve"> в словах типа «</w:t>
      </w:r>
      <w:proofErr w:type="spellStart"/>
      <w:r w:rsidR="001D1B1D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="001D1B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1B1D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="001D1B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1B1D">
        <w:rPr>
          <w:rFonts w:ascii="Times New Roman" w:hAnsi="Times New Roman" w:cs="Times New Roman"/>
          <w:sz w:val="28"/>
          <w:szCs w:val="28"/>
        </w:rPr>
        <w:t xml:space="preserve">э,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тий</w:t>
      </w:r>
      <w:proofErr w:type="spellEnd"/>
      <w:r>
        <w:rPr>
          <w:rFonts w:ascii="Times New Roman" w:hAnsi="Times New Roman" w:cs="Times New Roman"/>
          <w:sz w:val="28"/>
          <w:szCs w:val="28"/>
        </w:rPr>
        <w:t>-э».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Усложнение – явление, при котором основа, 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нечленимая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становится членимой. Часто это происходит в заимствованных словах, например, слова со значением процесса типа «адаптация, агитация,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Апробация» были заимствованы русским языком как непроизводные. Однако сейчас их состав изменился:</w:t>
      </w:r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-а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адапт-ирова-ть</w:t>
      </w:r>
      <w:proofErr w:type="spellEnd"/>
    </w:p>
    <w:p w:rsidR="00ED2733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-а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агит-ирова-ть</w:t>
      </w:r>
      <w:proofErr w:type="spellEnd"/>
    </w:p>
    <w:p w:rsidR="00ED2733" w:rsidRPr="00DA67CC" w:rsidRDefault="00ED2733" w:rsidP="00ED2733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Апроб-аций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–а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апроб-ирова-ть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ПРЕДМЕТ СЛОВООБРАЗОВИЯ. СПОСОБЫ РУССКОГО СЛОВООБРАЗОВАНИЯ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Словарный состав языка постоянно изменяется. Одни слова из языка уходят, другие приходят. Но новые слова образуются на базе уже имеющихся в языке.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центральных понятий словообразования является понятие производящей основы.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Производящая основа – это основа, из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двусторонне(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смыслу и по форме ) выводится производная основа. Эта основа может быть непроизводной и производной: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мор</w:t>
      </w:r>
      <w:r w:rsidR="001D1B1D" w:rsidRPr="001D1B1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НО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горн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т.е. производящая основа производна (основа=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корень+суффикс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–Н-)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Словообразующий аффикс – аффи</w:t>
      </w:r>
      <w:r w:rsidR="001D1B1D">
        <w:rPr>
          <w:rFonts w:ascii="Times New Roman" w:hAnsi="Times New Roman" w:cs="Times New Roman"/>
          <w:sz w:val="28"/>
          <w:szCs w:val="28"/>
        </w:rPr>
        <w:t>кс, участвующий в образовании сл</w:t>
      </w:r>
      <w:r>
        <w:rPr>
          <w:rFonts w:ascii="Times New Roman" w:hAnsi="Times New Roman" w:cs="Times New Roman"/>
          <w:sz w:val="28"/>
          <w:szCs w:val="28"/>
        </w:rPr>
        <w:t>ова. НО не может быть сразу двух словообразующих суффиксов или двух словообразовательных приставок: при – гор – ок.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Словообразовательная пара – это явление, при котором первые слова являются структурной базой для вторых: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Хлеб – хлеб – 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 относящийся к хлебу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  - маленькая роза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Гор-</w:t>
      </w:r>
      <w:proofErr w:type="gramStart"/>
      <w:r>
        <w:rPr>
          <w:rFonts w:ascii="Times New Roman" w:hAnsi="Times New Roman" w:cs="Times New Roman"/>
          <w:sz w:val="28"/>
          <w:szCs w:val="28"/>
        </w:rPr>
        <w:t>а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– гор – ок  - небольшая гора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НО: хлебец – хлебница, розочка -  розовый, пригорок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горняк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словообразовательной парой, так как первое слово не является базой для второго.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Словообразовательный тип – одна из мелких единиц классификации производных слов.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Продуктивный словообразовательный тип – тот, который служит образцом для образования новых слов в современном русском языке, например, большой степенью продуктивности обладает тип «существительных</w:t>
      </w:r>
      <w:r w:rsidR="001D1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-ость, образованных от качественных прилагательных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ость, вдумчив – ость)». Продуктивны в русском языке образования существительных с нулевым суффиксом: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Интимный – интим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Изысканный – изыск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Непродуктивный тип – такой словообразовательный тип(способ), который не даёт новообразований в современном русском языке, например, тип прилагательных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-: рога – рог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крыло – крыл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Словообразовательная цепь – это ряд последовательно расположенных словообразовательных пар: гора – горный, горный – горняк, горняк – горняцкий.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Словообразовательное гнездо (гнездо однокоренных слов) – это совокупность определённым образом расположенных словообразовательных пар: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 </w:t>
      </w:r>
      <w:proofErr w:type="gramStart"/>
      <w:r>
        <w:rPr>
          <w:rFonts w:ascii="Times New Roman" w:hAnsi="Times New Roman" w:cs="Times New Roman"/>
          <w:sz w:val="28"/>
          <w:szCs w:val="28"/>
        </w:rPr>
        <w:t>-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гора, горка, пригорок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горный, горняцкий, по-горняцки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плоскогорье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горница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горец. Горянка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гористый, гористость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взгорье, межгорье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Default="00ED2733" w:rsidP="001D1B1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РУССКОГО СЛОВООБРАЗОВАНИЯ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Аффиксальный – образование слов происходит путём соединения производящих основ и словообразовательных аффиксов: суффиксальный, префиксальный, суффиксально-префиксальный, постфиксальный, способ сложения с суффиксацией, префиксально-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постсуффиксальный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префиксально-суффиксально-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постфиксально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Безаффиксный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сложение основ слов и аббревиация: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способ сложения основ- это такой способ словообразования, который предполагает наличие двух мотивирующих основ, например, «мороз»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стойкий»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«морозостойкий» (или наличие двух слов -  диван-кровать);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аббревиация – такой способ словообразования, который заключается в слиянии сокращённых слов определённых словосочетаний в одно слово: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слияние названий начальных букв каждого словосочетания: РФ, ВПР;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слияние начальных звуков исходного словосочетания: ЕГЭ, ИГА, ФГОС НОО;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слияние начальных частей слов исходного словосочетания: военрук, худрук;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слияние начальной части слова и целого слова: Европа и Азия – Евразия, зоологический магазин – зоомагазин;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слияние начала первого слова словосочетания и конца второго: биология и электроника – бионика, эскадренный миноносец – эсминец.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Способ окказионального словообразования – явление, при котором слова создаются в противоречии с законами словообразования, вопреки этим законам. Они создаются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писателями(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 встречаем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кюхельбекерно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у В.В.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Маяковского читаем слово – «громадьё»). Возникают окказионализмы и тогда, когда получает активность непродуктивный элемент языка, например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суффикс  -</w:t>
      </w:r>
      <w:proofErr w:type="gramEnd"/>
      <w:r>
        <w:rPr>
          <w:rFonts w:ascii="Times New Roman" w:hAnsi="Times New Roman" w:cs="Times New Roman"/>
          <w:sz w:val="28"/>
          <w:szCs w:val="28"/>
        </w:rPr>
        <w:t>ЕСС- (принцесса, виконтесса, баронесса,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критикесса, гидесса).</w:t>
      </w:r>
    </w:p>
    <w:p w:rsidR="00ED2733" w:rsidRDefault="00ED2733" w:rsidP="00ED2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B1D" w:rsidRDefault="001D1B1D" w:rsidP="001D1B1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2733" w:rsidRDefault="00ED2733" w:rsidP="001D1B1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СЛОВООБРАЗОВАТЕЛЬНЫЙ АНАЛИЗ</w:t>
      </w:r>
    </w:p>
    <w:p w:rsidR="00ED2733" w:rsidRDefault="00ED2733" w:rsidP="00ED27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часть речи.</w:t>
      </w:r>
    </w:p>
    <w:p w:rsidR="00ED2733" w:rsidRDefault="00ED2733" w:rsidP="00ED27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по наличию или отсутствию форм словоизменения: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неизменяемое слово;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изменяемое слово.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Назвать морфемы, не входящие в основу: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окончание;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суффикс.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4.Назвать основу слова: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непроизводная;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производная.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основа производная: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найти производящую основу;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определить, полная или неполная основа берётся для образования слова.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Определить способ образования слова.</w:t>
      </w: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Default="00ED2733" w:rsidP="00ED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Default="00ED2733" w:rsidP="001D1B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ИЗУЧЕНИЯ МОРФЕМНОГО СОСТАВА СЛОВА</w:t>
      </w:r>
    </w:p>
    <w:p w:rsidR="00ED2733" w:rsidRDefault="00ED2733" w:rsidP="001D1B1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Default="00ED2733" w:rsidP="001D1B1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 системой изучения языкового материала понимается целенаправленный процесс, обеспечивающий усвоение комплекса знаний в определённой, научно обоснованной последовательности и взаимосвязи, а также формирование на их основе практических умений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(общеречевых, грамматических, словообразовательных, орфографических).</w:t>
      </w:r>
    </w:p>
    <w:p w:rsidR="00ED2733" w:rsidRDefault="00ED2733" w:rsidP="001D1B1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 определяет:</w:t>
      </w:r>
    </w:p>
    <w:p w:rsidR="00ED2733" w:rsidRDefault="00ED2733" w:rsidP="001D1B1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изучения морфемного состава в общей системе изучения программного материала по русскому языку;</w:t>
      </w:r>
    </w:p>
    <w:p w:rsidR="00ED2733" w:rsidRDefault="00ED2733" w:rsidP="001D1B1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 над понятиями корня, приставки, суффикса окончания;</w:t>
      </w:r>
    </w:p>
    <w:p w:rsidR="00ED2733" w:rsidRDefault="00ED2733" w:rsidP="001D1B1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изучением морфемного состава и его лексического значения;</w:t>
      </w:r>
    </w:p>
    <w:p w:rsidR="00ED2733" w:rsidRDefault="00ED2733" w:rsidP="001D1B1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работы над формированием навыков правописания морфем с усвоением основ знаний из области словообразования и грамматики.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системы в качестве ведущих выступают следующие положения: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морфемы в слове взаимосвязаны; 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каждой морфемы раскрывается в составе слова;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 корня, приставки, суффикса и окончания проводится во взаимодействии;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всех морфем раскрывается в сопоставлении друг с другом;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отдельности каждая морфема изучается с семантико-словообразовательной и орфографической сторон.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системе выделяются 4 этапа: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1-ий – пропедевтические (предварительные, подготовительные) словообразовательные наблюдения (1кл.).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   -      знакомство с особенностями однокоренных слов и сущностью всех морфем в сопоставлении (2кл).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   -    изучение специфики и роли в языке корня, приставок, суффиксов, окончаний, ознакомление с сущностью морфологического принципа правописания; формирование навыка правописания корней и приставок (2кл.).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      -      углубление знаний о морфемном составе слова и элементах словообразования в связи с изучением частей речи(3-4кл.).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всех этапах предусматривается систематическая работа над лексическим значением слов, точностью их употребления в речи и написании.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Указанная система учитывает лингвистические особенности изучаемого материала, возрастные особенности младших школьников и такие дидактические принципы, как сознательность, преемственность и перспективность обучения.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Default="00ED2733" w:rsidP="001D1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 ИЗУЧЕНИЯ СЛОВООБРАЗОВАНИЯ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пропедевтической работы (1кл.) состоит в подготовке учащихся к пониманию семантической и структурной соотносительности, которая существует в языке между однокоренными словами. Изучению морфемного состава слов предшествуют наблюдения над «родством» слов со стороны их смысла и состава. Наблюдения в 1кл. органически включаются в содержание изучаемого материала при необходимости раскрыть смысл слова, объяснить его написание (учебник – учить, скворец – скворечник).</w:t>
      </w:r>
    </w:p>
    <w:p w:rsidR="00ED2733" w:rsidRDefault="00ED2733" w:rsidP="001D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подготовительных упражнений определяется целями, которые реализуются в результате их выполнения. Цели могут быть следующими:</w:t>
      </w:r>
    </w:p>
    <w:p w:rsidR="00ED2733" w:rsidRDefault="00ED2733" w:rsidP="001D1B1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Исключить возможность смешения форм одного и того же слова с однокоренными (родственными) словами; учащиеся часто включают в ряд однокоренных слов формы слова (сосна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сосне).</w:t>
      </w:r>
    </w:p>
    <w:p w:rsidR="00ED2733" w:rsidRDefault="00ED2733" w:rsidP="001D1B1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Предупреждать ошибки в результате смешивания синонимов с однокоренными словами и слов, имеющих синонимические корни. Иногда учащиеся в ряд однокоренных слов относят слова-синонимы (смотреть – глядеть), а чаще – слова с корнями- омонимами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(гореть – горевать – горный).</w:t>
      </w:r>
    </w:p>
    <w:p w:rsidR="00ED2733" w:rsidRDefault="001D1B1D" w:rsidP="001D1B1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D2733">
        <w:rPr>
          <w:rFonts w:ascii="Times New Roman" w:hAnsi="Times New Roman" w:cs="Times New Roman"/>
          <w:sz w:val="28"/>
          <w:szCs w:val="28"/>
        </w:rPr>
        <w:t>в детях привычку внимательно относится к графической форме слова. В процессе упражнений они должны убедиться, что при письме не всегда можно доверять слуху, так как очень часто написание слова расходится с его прои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2733">
        <w:rPr>
          <w:rFonts w:ascii="Times New Roman" w:hAnsi="Times New Roman" w:cs="Times New Roman"/>
          <w:sz w:val="28"/>
          <w:szCs w:val="28"/>
        </w:rPr>
        <w:t>ношением.</w:t>
      </w:r>
    </w:p>
    <w:p w:rsidR="00ED2733" w:rsidRPr="00604DFC" w:rsidRDefault="00ED2733" w:rsidP="001D1B1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вслушиваться, вдумываться, всматриваться в слово, чтобы обнаружить его смысловую связь с другими словами, близкими по значению, но не одинаковыми, чтобы видеть сходство и различие в звуковых и графических формах слов,</w:t>
      </w:r>
      <w:r w:rsidR="001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развивать в детях языковое чутьё.</w:t>
      </w:r>
      <w:r w:rsidRPr="00604D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26B" w:rsidRDefault="0011126B" w:rsidP="001D1B1D">
      <w:pPr>
        <w:ind w:firstLine="567"/>
      </w:pPr>
    </w:p>
    <w:p w:rsidR="001D1B1D" w:rsidRDefault="001D1B1D" w:rsidP="001D1B1D"/>
    <w:p w:rsidR="001D1B1D" w:rsidRDefault="001D1B1D" w:rsidP="001D1B1D">
      <w:pPr>
        <w:ind w:left="567"/>
      </w:pPr>
    </w:p>
    <w:sectPr w:rsidR="001D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5EF"/>
    <w:multiLevelType w:val="hybridMultilevel"/>
    <w:tmpl w:val="A998DF4A"/>
    <w:lvl w:ilvl="0" w:tplc="F38A8A9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CC21F81"/>
    <w:multiLevelType w:val="hybridMultilevel"/>
    <w:tmpl w:val="8B4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0782"/>
    <w:multiLevelType w:val="hybridMultilevel"/>
    <w:tmpl w:val="5276096A"/>
    <w:lvl w:ilvl="0" w:tplc="1F0A2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751BA"/>
    <w:multiLevelType w:val="hybridMultilevel"/>
    <w:tmpl w:val="E80CC996"/>
    <w:lvl w:ilvl="0" w:tplc="C37AB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9C15B3"/>
    <w:multiLevelType w:val="hybridMultilevel"/>
    <w:tmpl w:val="ECD8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33"/>
    <w:rsid w:val="0011126B"/>
    <w:rsid w:val="001D1B1D"/>
    <w:rsid w:val="00782DDE"/>
    <w:rsid w:val="00BB6ED2"/>
    <w:rsid w:val="00E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F55B"/>
  <w15:chartTrackingRefBased/>
  <w15:docId w15:val="{BF49082C-9507-4FFD-A287-28B9A0F3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2020-11-15T15:28:00Z</dcterms:created>
  <dcterms:modified xsi:type="dcterms:W3CDTF">2020-11-15T16:07:00Z</dcterms:modified>
</cp:coreProperties>
</file>