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5941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СРЕДНЕГО ПРОФЕССИОНАЛЬНОГО ОБРАЗОВАНИЯ </w:t>
      </w:r>
    </w:p>
    <w:p w14:paraId="5996F2C8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14:paraId="0EECD4DA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5BC7" w14:textId="77777777" w:rsidR="004F295B" w:rsidRPr="004F295B" w:rsidRDefault="004F295B" w:rsidP="004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«ДОНСКОЙ ПЕДАГОГИЧЕСКИЙ КОЛЛЕДЖ»</w:t>
      </w:r>
    </w:p>
    <w:p w14:paraId="7203BE0D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149EF3FC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3102B662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501B8B0B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4BB1FCBD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0639AD0A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6DB00BF5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15C7A01B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2655E714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88EB7BE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Комплект для самостоятельной работы студентов по дисциплине</w:t>
      </w:r>
    </w:p>
    <w:p w14:paraId="262BC6D2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ОБЩЕСТВОЗНАНИЕ </w:t>
      </w:r>
    </w:p>
    <w:p w14:paraId="7877351C" w14:textId="77777777" w:rsidR="004F295B" w:rsidRPr="004F295B" w:rsidRDefault="004F295B" w:rsidP="004F29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76AD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E75EF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5CFF164F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4107AF4A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5EDC7483" w14:textId="77777777" w:rsidR="004F295B" w:rsidRPr="004F295B" w:rsidRDefault="004F295B" w:rsidP="004F295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Подготовил:</w:t>
      </w:r>
    </w:p>
    <w:p w14:paraId="4A6E9C22" w14:textId="77777777" w:rsidR="004F295B" w:rsidRPr="004F295B" w:rsidRDefault="004F295B" w:rsidP="004F295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преподаватель ГБОУ СПО РО «ДПК»</w:t>
      </w:r>
    </w:p>
    <w:p w14:paraId="10689654" w14:textId="77777777" w:rsidR="004F295B" w:rsidRPr="004F295B" w:rsidRDefault="004F295B" w:rsidP="004F295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Рыбаков И. М.</w:t>
      </w:r>
    </w:p>
    <w:p w14:paraId="175BBD0E" w14:textId="77777777" w:rsidR="004F295B" w:rsidRPr="004F295B" w:rsidRDefault="004F295B" w:rsidP="004F295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F295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Вергунова</w:t>
      </w:r>
      <w:proofErr w:type="spellEnd"/>
      <w:r w:rsidRPr="004F295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В.Э.</w:t>
      </w:r>
    </w:p>
    <w:p w14:paraId="35707FD4" w14:textId="77777777" w:rsidR="004F295B" w:rsidRPr="004F295B" w:rsidRDefault="004F295B" w:rsidP="004F295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37E4B544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5C0AD5F5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26BEF332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06847AD1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23685980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753E5877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73D4CCAE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45BD2E5D" w14:textId="77777777" w:rsidR="004F295B" w:rsidRPr="004F295B" w:rsidRDefault="004F295B" w:rsidP="004F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05A88912" w14:textId="77777777" w:rsidR="004F295B" w:rsidRPr="004F295B" w:rsidRDefault="004F295B" w:rsidP="004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F1E81" w14:textId="77777777" w:rsidR="004F295B" w:rsidRPr="004F295B" w:rsidRDefault="004F295B" w:rsidP="004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1FFB9" w14:textId="77777777" w:rsidR="004F295B" w:rsidRPr="004F295B" w:rsidRDefault="004F295B" w:rsidP="004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14:paraId="316A2CD6" w14:textId="77777777" w:rsidR="004F295B" w:rsidRPr="004F295B" w:rsidRDefault="004F295B" w:rsidP="004F295B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127" w:hanging="70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14:paraId="5146DFF0" w14:textId="77777777" w:rsidR="004F295B" w:rsidRPr="004F295B" w:rsidRDefault="004F295B" w:rsidP="004F29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учебная деятельность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учебной деятельности, которую студент совершает индивидуально или в группе без непосредственной помощи и указаний преподавателя, руководствуясь сформированными представлениями о порядке и правильности выполнения работ.</w:t>
      </w:r>
    </w:p>
    <w:p w14:paraId="2709DDFE" w14:textId="77777777" w:rsidR="004F295B" w:rsidRPr="004F295B" w:rsidRDefault="004F295B" w:rsidP="004F29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самостоятельной работы:</w:t>
      </w:r>
    </w:p>
    <w:p w14:paraId="40963104" w14:textId="77777777" w:rsidR="004F295B" w:rsidRPr="004F295B" w:rsidRDefault="004F295B" w:rsidP="004F295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14:paraId="5CE334D4" w14:textId="77777777" w:rsidR="004F295B" w:rsidRPr="004F295B" w:rsidRDefault="004F295B" w:rsidP="004F295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14:paraId="136E82B5" w14:textId="77777777" w:rsidR="004F295B" w:rsidRPr="004F295B" w:rsidRDefault="004F295B" w:rsidP="004F295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справочную и учебную литературу;</w:t>
      </w:r>
    </w:p>
    <w:p w14:paraId="11991D7E" w14:textId="77777777" w:rsidR="004F295B" w:rsidRPr="004F295B" w:rsidRDefault="004F295B" w:rsidP="004F295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14:paraId="3A0D260B" w14:textId="77777777" w:rsidR="004F295B" w:rsidRPr="004F295B" w:rsidRDefault="004F295B" w:rsidP="004F295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умений.</w:t>
      </w:r>
    </w:p>
    <w:p w14:paraId="25794179" w14:textId="77777777" w:rsidR="004F295B" w:rsidRPr="004F295B" w:rsidRDefault="004F295B" w:rsidP="004F295B">
      <w:pPr>
        <w:spacing w:after="0" w:line="360" w:lineRule="auto"/>
        <w:ind w:left="1429" w:firstLine="140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7D191C1" w14:textId="77777777" w:rsidR="004F295B" w:rsidRPr="004F295B" w:rsidRDefault="004F295B" w:rsidP="004F295B">
      <w:pPr>
        <w:spacing w:after="0" w:line="360" w:lineRule="auto"/>
        <w:ind w:left="1429" w:firstLine="140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самостоятельной работы:</w:t>
      </w:r>
    </w:p>
    <w:p w14:paraId="7DD167EF" w14:textId="77777777" w:rsidR="004F295B" w:rsidRPr="004F295B" w:rsidRDefault="004F295B" w:rsidP="004F295B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овладению знаниями: </w:t>
      </w: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учебника, дополнительной литературы; составление плана; составление схемы, таблицы; конспектирование текста; работа со словарем; учебно-исследовательская работа;</w:t>
      </w:r>
    </w:p>
    <w:p w14:paraId="658D3F52" w14:textId="77777777" w:rsidR="004F295B" w:rsidRPr="004F295B" w:rsidRDefault="004F295B" w:rsidP="004F295B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закреплению и систематизации знаний: </w:t>
      </w: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конспектом лекции; работа с учебником, дополнительной литературой; подготовка сообщений к выступлению на семинаре, конференции; подготовка рефератов, докладов; составление кроссвордов; тестирование;</w:t>
      </w:r>
    </w:p>
    <w:p w14:paraId="76C32499" w14:textId="77777777" w:rsidR="004F295B" w:rsidRPr="004F295B" w:rsidRDefault="004F295B" w:rsidP="004F295B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умений и навыков:</w:t>
      </w: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проблемных вопросов; выполнение схем, таблиц; подготовка к деловым играм.</w:t>
      </w:r>
    </w:p>
    <w:p w14:paraId="375FEC6E" w14:textId="77777777" w:rsidR="004F295B" w:rsidRPr="004F295B" w:rsidRDefault="004F295B" w:rsidP="004F29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FE12B2" w14:textId="77777777" w:rsidR="004F295B" w:rsidRPr="004F295B" w:rsidRDefault="004F295B" w:rsidP="004F29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203598" w14:textId="77777777" w:rsidR="004F295B" w:rsidRPr="004F295B" w:rsidRDefault="004F295B" w:rsidP="004F29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B4D6AC" w14:textId="77777777" w:rsidR="004F295B" w:rsidRPr="004F295B" w:rsidRDefault="004F295B" w:rsidP="004F29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9C3EC8" w14:textId="77777777" w:rsidR="004F295B" w:rsidRPr="004F295B" w:rsidRDefault="004F295B" w:rsidP="004F295B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213E46" w14:textId="77777777" w:rsidR="004F295B" w:rsidRPr="004F295B" w:rsidRDefault="004F295B" w:rsidP="004F295B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Памятка-алгоритм для составления схем.</w:t>
      </w:r>
    </w:p>
    <w:p w14:paraId="405ED613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 рабочее место и канцелярские принадлежности.</w:t>
      </w:r>
    </w:p>
    <w:p w14:paraId="11477E28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 текст.</w:t>
      </w:r>
    </w:p>
    <w:p w14:paraId="7EBF838B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главную идею текста, раздели текст на части.</w:t>
      </w:r>
    </w:p>
    <w:p w14:paraId="1426627C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факты для составления схемы.</w:t>
      </w:r>
    </w:p>
    <w:p w14:paraId="1F9CF39C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ключевые слова, фразы, помогающие раскрыть суть основного понятия.</w:t>
      </w:r>
    </w:p>
    <w:p w14:paraId="633A62DD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связи, последовательность.</w:t>
      </w:r>
    </w:p>
    <w:p w14:paraId="51EFA528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систему условных обозначений.</w:t>
      </w:r>
    </w:p>
    <w:p w14:paraId="719FC672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 пространственное расположение схемы на листе.</w:t>
      </w:r>
    </w:p>
    <w:p w14:paraId="198CF83B" w14:textId="77777777" w:rsidR="004F295B" w:rsidRPr="004F295B" w:rsidRDefault="004F295B" w:rsidP="004F295B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схему на листе.</w:t>
      </w:r>
    </w:p>
    <w:p w14:paraId="501BA9CD" w14:textId="77777777" w:rsidR="004F295B" w:rsidRPr="004F295B" w:rsidRDefault="004F295B" w:rsidP="004F29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04E0A6B" w14:textId="77777777" w:rsidR="004F295B" w:rsidRPr="004F295B" w:rsidRDefault="004F295B" w:rsidP="004F29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CF288C1" w14:textId="77777777" w:rsidR="004F295B" w:rsidRPr="004F295B" w:rsidRDefault="004F295B" w:rsidP="004F29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7544CE" w14:textId="77777777" w:rsidR="004F295B" w:rsidRPr="004F295B" w:rsidRDefault="004F295B" w:rsidP="004F295B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14:paraId="30DD73DF" w14:textId="77777777" w:rsidR="004F295B" w:rsidRPr="004F295B" w:rsidRDefault="004F295B" w:rsidP="004F29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Памятка-алгоритм составления таблицы.</w:t>
      </w:r>
    </w:p>
    <w:p w14:paraId="3AB2EE1B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 текст.</w:t>
      </w:r>
    </w:p>
    <w:p w14:paraId="7D654F35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признаки, по которым можно систематизировать материал.</w:t>
      </w:r>
    </w:p>
    <w:p w14:paraId="329C9672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 таблицу с определенным количеством граф.</w:t>
      </w:r>
    </w:p>
    <w:p w14:paraId="3C44665C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название признаков в графы.</w:t>
      </w:r>
    </w:p>
    <w:p w14:paraId="2717B42F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 соответствующие графы таблицы материалы из текста в сокращенном виде.</w:t>
      </w:r>
    </w:p>
    <w:p w14:paraId="536843F8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вывод.</w:t>
      </w:r>
    </w:p>
    <w:p w14:paraId="62045337" w14:textId="77777777" w:rsidR="004F295B" w:rsidRPr="004F295B" w:rsidRDefault="004F295B" w:rsidP="004F29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 текст собственными соображениями, систематизируй их в таблицу.</w:t>
      </w:r>
    </w:p>
    <w:p w14:paraId="5AF941D1" w14:textId="77777777" w:rsidR="004F295B" w:rsidRPr="004F295B" w:rsidRDefault="004F295B" w:rsidP="004F295B">
      <w:pPr>
        <w:numPr>
          <w:ilvl w:val="0"/>
          <w:numId w:val="36"/>
        </w:numPr>
        <w:spacing w:after="0" w:line="240" w:lineRule="auto"/>
        <w:ind w:left="326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75ECACA" w14:textId="77777777" w:rsidR="004F295B" w:rsidRPr="004F295B" w:rsidRDefault="004F295B" w:rsidP="004F295B">
      <w:pPr>
        <w:numPr>
          <w:ilvl w:val="0"/>
          <w:numId w:val="36"/>
        </w:numPr>
        <w:spacing w:after="0" w:line="240" w:lineRule="auto"/>
        <w:ind w:left="326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A967561" w14:textId="77777777" w:rsidR="004F295B" w:rsidRPr="004F295B" w:rsidRDefault="004F295B" w:rsidP="004F295B">
      <w:pPr>
        <w:numPr>
          <w:ilvl w:val="0"/>
          <w:numId w:val="36"/>
        </w:numPr>
        <w:spacing w:after="0" w:line="240" w:lineRule="auto"/>
        <w:ind w:left="326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9220DCF" w14:textId="77777777" w:rsidR="004F295B" w:rsidRPr="004F295B" w:rsidRDefault="004F295B" w:rsidP="004F295B">
      <w:pPr>
        <w:numPr>
          <w:ilvl w:val="0"/>
          <w:numId w:val="36"/>
        </w:numPr>
        <w:spacing w:after="0" w:line="240" w:lineRule="auto"/>
        <w:ind w:left="326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A78BCE8" w14:textId="77777777" w:rsidR="004F295B" w:rsidRPr="004F295B" w:rsidRDefault="004F295B" w:rsidP="004F295B">
      <w:pPr>
        <w:numPr>
          <w:ilvl w:val="0"/>
          <w:numId w:val="36"/>
        </w:numPr>
        <w:spacing w:after="0" w:line="240" w:lineRule="auto"/>
        <w:ind w:left="326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4F3C9C0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FB0CD" w14:textId="77777777" w:rsidR="004F295B" w:rsidRPr="004F295B" w:rsidRDefault="004F295B" w:rsidP="004F295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Памятка-алгоритм написания конспекта.</w:t>
      </w:r>
    </w:p>
    <w:p w14:paraId="6E7E9198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конспектированием необходимо тщательно изучить конспектируемое произведение.</w:t>
      </w:r>
    </w:p>
    <w:p w14:paraId="08A46E5B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Конспектированию предшествует составление плана.</w:t>
      </w:r>
    </w:p>
    <w:p w14:paraId="272A4F89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конспекта необходимо точно указать фамилию и инициалы автора (или редактора сборника), полное название работы, место и год издания.</w:t>
      </w:r>
    </w:p>
    <w:p w14:paraId="1D39F045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глав, разделов, параграфов конспектируемой работы всегда указывать точно.</w:t>
      </w:r>
    </w:p>
    <w:p w14:paraId="52C35511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текста дается сжато, но основные мысли и аргументы записываются подробно.</w:t>
      </w:r>
    </w:p>
    <w:p w14:paraId="2AA34A63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конспекте можно использовать цитаты.</w:t>
      </w:r>
    </w:p>
    <w:p w14:paraId="5569904E" w14:textId="77777777" w:rsidR="004F295B" w:rsidRPr="004F295B" w:rsidRDefault="004F295B" w:rsidP="004F29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конспекта используйте подчеркивания, условные знаки, пометки на полях.</w:t>
      </w:r>
    </w:p>
    <w:p w14:paraId="4DD1E018" w14:textId="77777777" w:rsidR="004F295B" w:rsidRPr="004F295B" w:rsidRDefault="004F295B" w:rsidP="004F29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ED7CE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9C092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D667F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FE96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A247" w14:textId="77777777" w:rsidR="004F295B" w:rsidRPr="004F295B" w:rsidRDefault="004F295B" w:rsidP="004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E32D7" w14:textId="58A9FFAC" w:rsidR="004F295B" w:rsidRPr="004F295B" w:rsidRDefault="004F295B" w:rsidP="004F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самостоятельной работы</w:t>
      </w:r>
    </w:p>
    <w:p w14:paraId="73D15305" w14:textId="77777777" w:rsidR="004F295B" w:rsidRPr="004F295B" w:rsidRDefault="004F295B" w:rsidP="004F295B">
      <w:pPr>
        <w:shd w:val="clear" w:color="auto" w:fill="FFFFFF"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06ADCD4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№1              </w:t>
      </w:r>
    </w:p>
    <w:p w14:paraId="5EA68E26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теме:  Общество</w:t>
      </w:r>
      <w:proofErr w:type="gramEnd"/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сложная система. Сферы общества.</w:t>
      </w:r>
    </w:p>
    <w:p w14:paraId="36A83F8A" w14:textId="77777777" w:rsidR="004F295B" w:rsidRPr="004F295B" w:rsidRDefault="004F295B" w:rsidP="004F29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7502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</w:p>
    <w:p w14:paraId="1387D2CD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и применение знаний.</w:t>
      </w:r>
    </w:p>
    <w:p w14:paraId="5CAECCBA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Обобщение и систематизация знаний.</w:t>
      </w:r>
    </w:p>
    <w:p w14:paraId="38F0D5A3" w14:textId="77777777" w:rsidR="004F295B" w:rsidRPr="004F295B" w:rsidRDefault="004F295B" w:rsidP="004F29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A408E6F" w14:textId="77777777" w:rsidR="004F295B" w:rsidRPr="004F295B" w:rsidRDefault="004F295B" w:rsidP="004F29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в таблице.</w:t>
      </w:r>
    </w:p>
    <w:p w14:paraId="69A4DEFC" w14:textId="77777777" w:rsidR="004F295B" w:rsidRPr="004F295B" w:rsidRDefault="004F295B" w:rsidP="004F295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Таблица. </w:t>
      </w: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родовой и соседской общин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02"/>
      </w:tblGrid>
      <w:tr w:rsidR="004F295B" w:rsidRPr="004F295B" w14:paraId="009B6C16" w14:textId="77777777" w:rsidTr="00514DD6">
        <w:tc>
          <w:tcPr>
            <w:tcW w:w="4836" w:type="dxa"/>
          </w:tcPr>
          <w:p w14:paraId="750B5F42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Родовая община</w:t>
            </w:r>
          </w:p>
        </w:tc>
        <w:tc>
          <w:tcPr>
            <w:tcW w:w="4735" w:type="dxa"/>
          </w:tcPr>
          <w:p w14:paraId="50524E87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Соседская община</w:t>
            </w:r>
          </w:p>
        </w:tc>
      </w:tr>
      <w:tr w:rsidR="004F295B" w:rsidRPr="004F295B" w14:paraId="05D15802" w14:textId="77777777" w:rsidTr="00514DD6">
        <w:tc>
          <w:tcPr>
            <w:tcW w:w="4836" w:type="dxa"/>
          </w:tcPr>
          <w:p w14:paraId="658E2FB4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кровнородственных связей.</w:t>
            </w:r>
          </w:p>
        </w:tc>
        <w:tc>
          <w:tcPr>
            <w:tcW w:w="4735" w:type="dxa"/>
          </w:tcPr>
          <w:p w14:paraId="1AC8F093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C1F0B9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14:paraId="103CC153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295B" w:rsidRPr="004F295B" w14:paraId="769A90DD" w14:textId="77777777" w:rsidTr="00514DD6">
        <w:tc>
          <w:tcPr>
            <w:tcW w:w="4836" w:type="dxa"/>
          </w:tcPr>
          <w:p w14:paraId="4B2A09C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общее.</w:t>
            </w:r>
          </w:p>
        </w:tc>
        <w:tc>
          <w:tcPr>
            <w:tcW w:w="4735" w:type="dxa"/>
          </w:tcPr>
          <w:p w14:paraId="26C7362C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14:paraId="43760602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D15445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295B" w:rsidRPr="004F295B" w14:paraId="204869FE" w14:textId="77777777" w:rsidTr="00514DD6">
        <w:tc>
          <w:tcPr>
            <w:tcW w:w="4836" w:type="dxa"/>
          </w:tcPr>
          <w:p w14:paraId="22B45829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Общинная собственность на землю; совместная обработка земли.</w:t>
            </w:r>
          </w:p>
        </w:tc>
        <w:tc>
          <w:tcPr>
            <w:tcW w:w="4735" w:type="dxa"/>
          </w:tcPr>
          <w:p w14:paraId="7BA6E9B1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603279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14:paraId="7E7D1981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295B" w:rsidRPr="004F295B" w14:paraId="1BB40E94" w14:textId="77777777" w:rsidTr="00514DD6">
        <w:tc>
          <w:tcPr>
            <w:tcW w:w="4836" w:type="dxa"/>
          </w:tcPr>
          <w:p w14:paraId="15170021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условий для появления частной собственности и неравенства.</w:t>
            </w:r>
          </w:p>
        </w:tc>
        <w:tc>
          <w:tcPr>
            <w:tcW w:w="4735" w:type="dxa"/>
          </w:tcPr>
          <w:p w14:paraId="2E6CB713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B81983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14:paraId="00B7869E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59FF990" w14:textId="77777777" w:rsidR="004F295B" w:rsidRPr="004F295B" w:rsidRDefault="004F295B" w:rsidP="004F29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FEB0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внеаудиторная работа №2.    </w:t>
      </w:r>
    </w:p>
    <w:p w14:paraId="4378815A" w14:textId="77777777" w:rsidR="004F295B" w:rsidRPr="004F295B" w:rsidRDefault="004F295B" w:rsidP="004F29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Наука и образование в современном мире.    </w:t>
      </w:r>
    </w:p>
    <w:p w14:paraId="01072441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</w:p>
    <w:p w14:paraId="0A067AD4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и применение знаний.</w:t>
      </w:r>
    </w:p>
    <w:p w14:paraId="35A2C6BF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Обобщение и систематизация знаний.</w:t>
      </w:r>
    </w:p>
    <w:p w14:paraId="40AF676A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F1D62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295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Заполните таблицу </w:t>
      </w:r>
    </w:p>
    <w:p w14:paraId="58B70434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501"/>
      </w:tblGrid>
      <w:tr w:rsidR="004F295B" w:rsidRPr="004F295B" w14:paraId="24A85949" w14:textId="77777777" w:rsidTr="00514DD6">
        <w:trPr>
          <w:trHeight w:val="496"/>
        </w:trPr>
        <w:tc>
          <w:tcPr>
            <w:tcW w:w="4499" w:type="dxa"/>
          </w:tcPr>
          <w:p w14:paraId="0029234C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501" w:type="dxa"/>
          </w:tcPr>
          <w:p w14:paraId="453BDD5F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 изучения</w:t>
            </w:r>
          </w:p>
        </w:tc>
      </w:tr>
      <w:tr w:rsidR="004F295B" w:rsidRPr="004F295B" w14:paraId="10CD72F2" w14:textId="77777777" w:rsidTr="00514DD6">
        <w:trPr>
          <w:trHeight w:val="496"/>
        </w:trPr>
        <w:tc>
          <w:tcPr>
            <w:tcW w:w="4499" w:type="dxa"/>
          </w:tcPr>
          <w:p w14:paraId="69760A3A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Социология </w:t>
            </w:r>
          </w:p>
        </w:tc>
        <w:tc>
          <w:tcPr>
            <w:tcW w:w="4501" w:type="dxa"/>
          </w:tcPr>
          <w:p w14:paraId="70734290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18E74374" w14:textId="77777777" w:rsidTr="00514DD6">
        <w:trPr>
          <w:trHeight w:val="496"/>
        </w:trPr>
        <w:tc>
          <w:tcPr>
            <w:tcW w:w="4499" w:type="dxa"/>
          </w:tcPr>
          <w:p w14:paraId="34BF5F4B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4501" w:type="dxa"/>
          </w:tcPr>
          <w:p w14:paraId="2CB78E9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68D73D46" w14:textId="77777777" w:rsidTr="00514DD6">
        <w:trPr>
          <w:trHeight w:val="538"/>
        </w:trPr>
        <w:tc>
          <w:tcPr>
            <w:tcW w:w="4499" w:type="dxa"/>
          </w:tcPr>
          <w:p w14:paraId="7B137CD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4501" w:type="dxa"/>
          </w:tcPr>
          <w:p w14:paraId="35AA7F02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657A922D" w14:textId="77777777" w:rsidTr="00514DD6">
        <w:trPr>
          <w:trHeight w:val="496"/>
        </w:trPr>
        <w:tc>
          <w:tcPr>
            <w:tcW w:w="4499" w:type="dxa"/>
          </w:tcPr>
          <w:p w14:paraId="2456A68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Антропология </w:t>
            </w:r>
          </w:p>
        </w:tc>
        <w:tc>
          <w:tcPr>
            <w:tcW w:w="4501" w:type="dxa"/>
          </w:tcPr>
          <w:p w14:paraId="2B4086A8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3FA8EE13" w14:textId="77777777" w:rsidTr="00514DD6">
        <w:trPr>
          <w:trHeight w:val="496"/>
        </w:trPr>
        <w:tc>
          <w:tcPr>
            <w:tcW w:w="4499" w:type="dxa"/>
          </w:tcPr>
          <w:p w14:paraId="2A46BC90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Социальная антропология </w:t>
            </w:r>
          </w:p>
        </w:tc>
        <w:tc>
          <w:tcPr>
            <w:tcW w:w="4501" w:type="dxa"/>
          </w:tcPr>
          <w:p w14:paraId="76BCAF95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475DC466" w14:textId="77777777" w:rsidTr="00514DD6">
        <w:trPr>
          <w:trHeight w:val="496"/>
        </w:trPr>
        <w:tc>
          <w:tcPr>
            <w:tcW w:w="4499" w:type="dxa"/>
          </w:tcPr>
          <w:p w14:paraId="4EC22DFC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Социальная психология </w:t>
            </w:r>
          </w:p>
        </w:tc>
        <w:tc>
          <w:tcPr>
            <w:tcW w:w="4501" w:type="dxa"/>
          </w:tcPr>
          <w:p w14:paraId="0A6B09A5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1821806E" w14:textId="77777777" w:rsidTr="00514DD6">
        <w:trPr>
          <w:trHeight w:val="496"/>
        </w:trPr>
        <w:tc>
          <w:tcPr>
            <w:tcW w:w="4499" w:type="dxa"/>
          </w:tcPr>
          <w:p w14:paraId="73446580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Педагогика </w:t>
            </w:r>
          </w:p>
        </w:tc>
        <w:tc>
          <w:tcPr>
            <w:tcW w:w="4501" w:type="dxa"/>
          </w:tcPr>
          <w:p w14:paraId="21F6E7A6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2147D9F8" w14:textId="77777777" w:rsidTr="00514DD6">
        <w:trPr>
          <w:trHeight w:val="496"/>
        </w:trPr>
        <w:tc>
          <w:tcPr>
            <w:tcW w:w="4499" w:type="dxa"/>
          </w:tcPr>
          <w:p w14:paraId="5848CD7B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Психоанализ </w:t>
            </w:r>
          </w:p>
        </w:tc>
        <w:tc>
          <w:tcPr>
            <w:tcW w:w="4501" w:type="dxa"/>
          </w:tcPr>
          <w:p w14:paraId="7BFFD97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6C5840F4" w14:textId="77777777" w:rsidTr="00514DD6">
        <w:trPr>
          <w:trHeight w:val="538"/>
        </w:trPr>
        <w:tc>
          <w:tcPr>
            <w:tcW w:w="4499" w:type="dxa"/>
          </w:tcPr>
          <w:p w14:paraId="5C81CA3F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4501" w:type="dxa"/>
          </w:tcPr>
          <w:p w14:paraId="7A38B3D7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7E515E5D" w14:textId="77777777" w:rsidTr="00514DD6">
        <w:trPr>
          <w:trHeight w:val="496"/>
        </w:trPr>
        <w:tc>
          <w:tcPr>
            <w:tcW w:w="4499" w:type="dxa"/>
          </w:tcPr>
          <w:p w14:paraId="10C0C89B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4501" w:type="dxa"/>
          </w:tcPr>
          <w:p w14:paraId="4EDC8E71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2EBEE482" w14:textId="77777777" w:rsidTr="00514DD6">
        <w:trPr>
          <w:trHeight w:val="496"/>
        </w:trPr>
        <w:tc>
          <w:tcPr>
            <w:tcW w:w="4499" w:type="dxa"/>
          </w:tcPr>
          <w:p w14:paraId="129E0369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4501" w:type="dxa"/>
          </w:tcPr>
          <w:p w14:paraId="52F57CBB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446222CD" w14:textId="77777777" w:rsidTr="00514DD6">
        <w:trPr>
          <w:trHeight w:val="496"/>
        </w:trPr>
        <w:tc>
          <w:tcPr>
            <w:tcW w:w="4499" w:type="dxa"/>
          </w:tcPr>
          <w:p w14:paraId="6C510925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4501" w:type="dxa"/>
          </w:tcPr>
          <w:p w14:paraId="7BD8B9F0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295B" w:rsidRPr="004F295B" w14:paraId="6D50897D" w14:textId="77777777" w:rsidTr="00514DD6">
        <w:trPr>
          <w:trHeight w:val="538"/>
        </w:trPr>
        <w:tc>
          <w:tcPr>
            <w:tcW w:w="4499" w:type="dxa"/>
          </w:tcPr>
          <w:p w14:paraId="03DDDAA2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01" w:type="dxa"/>
          </w:tcPr>
          <w:p w14:paraId="71192941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45B76962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852C0E0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29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textWrapping" w:clear="all"/>
      </w:r>
    </w:p>
    <w:p w14:paraId="09BE16E9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C81B1B3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внеаудиторная работа №3        </w:t>
      </w:r>
    </w:p>
    <w:p w14:paraId="768AFDAF" w14:textId="77777777" w:rsidR="004F295B" w:rsidRPr="004F295B" w:rsidRDefault="004F295B" w:rsidP="004F295B">
      <w:pPr>
        <w:shd w:val="clear" w:color="auto" w:fill="FFFFFF"/>
        <w:spacing w:after="0"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Мораль, искусство и религии как элементы духовной культуры.</w:t>
      </w:r>
    </w:p>
    <w:p w14:paraId="4D3324B9" w14:textId="77777777" w:rsidR="004F295B" w:rsidRPr="004F295B" w:rsidRDefault="004F295B" w:rsidP="004F29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BAAD" w14:textId="77777777" w:rsidR="004F295B" w:rsidRPr="004F295B" w:rsidRDefault="004F295B" w:rsidP="004F29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3C4A6726" w14:textId="77777777" w:rsidR="004F295B" w:rsidRPr="004F295B" w:rsidRDefault="004F295B" w:rsidP="004F29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новых знаний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при работе с книгой.</w:t>
      </w:r>
    </w:p>
    <w:p w14:paraId="0D63F0A7" w14:textId="77777777" w:rsidR="004F295B" w:rsidRPr="004F295B" w:rsidRDefault="004F295B" w:rsidP="004F295B">
      <w:pPr>
        <w:numPr>
          <w:ilvl w:val="0"/>
          <w:numId w:val="41"/>
        </w:numPr>
        <w:spacing w:after="0" w:line="360" w:lineRule="auto"/>
        <w:ind w:left="74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умений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при выполнении самостоятельной работы.</w:t>
      </w:r>
    </w:p>
    <w:p w14:paraId="4E13F3F5" w14:textId="77777777" w:rsidR="004F295B" w:rsidRPr="004F295B" w:rsidRDefault="004F295B" w:rsidP="004F295B">
      <w:pPr>
        <w:numPr>
          <w:ilvl w:val="0"/>
          <w:numId w:val="41"/>
        </w:numPr>
        <w:spacing w:after="0" w:line="360" w:lineRule="auto"/>
        <w:ind w:left="74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познавательных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у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при работе с книгой.</w:t>
      </w:r>
    </w:p>
    <w:p w14:paraId="6E82EE2B" w14:textId="77777777" w:rsidR="004F295B" w:rsidRPr="004F295B" w:rsidRDefault="004F295B" w:rsidP="004F295B">
      <w:pPr>
        <w:spacing w:after="0" w:line="360" w:lineRule="auto"/>
        <w:ind w:left="7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7E49A" w14:textId="77777777" w:rsidR="004F295B" w:rsidRPr="004F295B" w:rsidRDefault="004F295B" w:rsidP="004F295B">
      <w:pPr>
        <w:spacing w:after="0" w:line="360" w:lineRule="auto"/>
        <w:ind w:left="7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9C0E2" w14:textId="77777777" w:rsidR="004F295B" w:rsidRPr="004F295B" w:rsidRDefault="004F295B" w:rsidP="004F295B">
      <w:pPr>
        <w:numPr>
          <w:ilvl w:val="0"/>
          <w:numId w:val="39"/>
        </w:numPr>
        <w:spacing w:after="0" w:line="360" w:lineRule="auto"/>
        <w:ind w:left="-851" w:hanging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5442"/>
      </w:tblGrid>
      <w:tr w:rsidR="004F295B" w:rsidRPr="004F295B" w14:paraId="16DA4A18" w14:textId="77777777" w:rsidTr="00514DD6">
        <w:trPr>
          <w:trHeight w:val="379"/>
        </w:trPr>
        <w:tc>
          <w:tcPr>
            <w:tcW w:w="5954" w:type="dxa"/>
          </w:tcPr>
          <w:p w14:paraId="15398F3F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мировоззрения</w:t>
            </w:r>
          </w:p>
        </w:tc>
        <w:tc>
          <w:tcPr>
            <w:tcW w:w="8789" w:type="dxa"/>
          </w:tcPr>
          <w:p w14:paraId="5C392200" w14:textId="77777777" w:rsidR="004F295B" w:rsidRPr="004F295B" w:rsidRDefault="004F295B" w:rsidP="004F29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Характерные черты</w:t>
            </w:r>
          </w:p>
        </w:tc>
      </w:tr>
      <w:tr w:rsidR="004F295B" w:rsidRPr="004F295B" w14:paraId="62AE4305" w14:textId="77777777" w:rsidTr="00514DD6">
        <w:trPr>
          <w:trHeight w:val="296"/>
        </w:trPr>
        <w:tc>
          <w:tcPr>
            <w:tcW w:w="5954" w:type="dxa"/>
          </w:tcPr>
          <w:p w14:paraId="4F594A5E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Обыденное</w:t>
            </w:r>
          </w:p>
        </w:tc>
        <w:tc>
          <w:tcPr>
            <w:tcW w:w="8789" w:type="dxa"/>
          </w:tcPr>
          <w:p w14:paraId="2F86D536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95B" w:rsidRPr="004F295B" w14:paraId="3F06B61E" w14:textId="77777777" w:rsidTr="00514DD6">
        <w:trPr>
          <w:trHeight w:val="279"/>
        </w:trPr>
        <w:tc>
          <w:tcPr>
            <w:tcW w:w="5954" w:type="dxa"/>
          </w:tcPr>
          <w:p w14:paraId="524DFED1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Мифологическое</w:t>
            </w:r>
          </w:p>
        </w:tc>
        <w:tc>
          <w:tcPr>
            <w:tcW w:w="8789" w:type="dxa"/>
          </w:tcPr>
          <w:p w14:paraId="15357643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95B" w:rsidRPr="004F295B" w14:paraId="79EE85DA" w14:textId="77777777" w:rsidTr="00514DD6">
        <w:trPr>
          <w:trHeight w:val="296"/>
        </w:trPr>
        <w:tc>
          <w:tcPr>
            <w:tcW w:w="5954" w:type="dxa"/>
          </w:tcPr>
          <w:p w14:paraId="7F856533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</w:t>
            </w:r>
          </w:p>
        </w:tc>
        <w:tc>
          <w:tcPr>
            <w:tcW w:w="8789" w:type="dxa"/>
          </w:tcPr>
          <w:p w14:paraId="3B886098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95B" w:rsidRPr="004F295B" w14:paraId="7320459C" w14:textId="77777777" w:rsidTr="00514DD6">
        <w:trPr>
          <w:trHeight w:val="296"/>
        </w:trPr>
        <w:tc>
          <w:tcPr>
            <w:tcW w:w="5954" w:type="dxa"/>
          </w:tcPr>
          <w:p w14:paraId="4E91E5D8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Философское</w:t>
            </w:r>
          </w:p>
        </w:tc>
        <w:tc>
          <w:tcPr>
            <w:tcW w:w="8789" w:type="dxa"/>
          </w:tcPr>
          <w:p w14:paraId="4E2B6DCE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95B" w:rsidRPr="004F295B" w14:paraId="30396B35" w14:textId="77777777" w:rsidTr="00514DD6">
        <w:trPr>
          <w:trHeight w:val="296"/>
        </w:trPr>
        <w:tc>
          <w:tcPr>
            <w:tcW w:w="5954" w:type="dxa"/>
          </w:tcPr>
          <w:p w14:paraId="381B6057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</w:p>
        </w:tc>
        <w:tc>
          <w:tcPr>
            <w:tcW w:w="8789" w:type="dxa"/>
          </w:tcPr>
          <w:p w14:paraId="0D4BCE63" w14:textId="77777777" w:rsidR="004F295B" w:rsidRPr="004F295B" w:rsidRDefault="004F295B" w:rsidP="004F2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D28F6C" w14:textId="77777777" w:rsidR="004F295B" w:rsidRPr="004F295B" w:rsidRDefault="004F295B" w:rsidP="004F295B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18" w:hanging="567"/>
        <w:contextualSpacing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HiddenHorzOCR" w:hAnsi="Times New Roman" w:cs="Times New Roman"/>
          <w:sz w:val="28"/>
          <w:szCs w:val="28"/>
          <w:lang w:eastAsia="ru-RU"/>
        </w:rPr>
        <w:t>Составьте схему, используя следующие понятия:</w:t>
      </w:r>
    </w:p>
    <w:p w14:paraId="19D4DA6F" w14:textId="77777777" w:rsidR="004F295B" w:rsidRPr="004F295B" w:rsidRDefault="004F295B" w:rsidP="004F29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«</w:t>
      </w:r>
      <w:r w:rsidRPr="004F295B">
        <w:rPr>
          <w:rFonts w:ascii="Times New Roman" w:eastAsia="HiddenHorzOCR" w:hAnsi="Times New Roman" w:cs="Times New Roman"/>
          <w:sz w:val="28"/>
          <w:szCs w:val="28"/>
          <w:lang w:eastAsia="ru-RU"/>
        </w:rPr>
        <w:t>Мировоззрение», «субъекты мировоззрения», «факторы, влияющие на формирование мировоззрения», «основные вопросы мировоззрения», «типы мировоззрения», «человек», «группа», «общество», «общность родины», «язык», «культура», «история», «имущественное положение», «образование», «уровень знаний», «отношение человека к миру», «место человека в мире», «познание мира», «обыденное мировоззрение», «мифологическое мировоззрение», «религиозное мировоззрение», «философское мировоззрение», «научное мировоззрение».</w:t>
      </w:r>
    </w:p>
    <w:p w14:paraId="15CC90A5" w14:textId="77777777" w:rsidR="004F295B" w:rsidRPr="004F295B" w:rsidRDefault="004F295B" w:rsidP="004F295B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14:paraId="63D5C5E2" w14:textId="77777777" w:rsidR="004F295B" w:rsidRPr="004F295B" w:rsidRDefault="004F295B" w:rsidP="004F295B">
      <w:pPr>
        <w:numPr>
          <w:ilvl w:val="0"/>
          <w:numId w:val="39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терминам:</w:t>
      </w:r>
    </w:p>
    <w:p w14:paraId="1B1554EF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-</w:t>
      </w:r>
    </w:p>
    <w:p w14:paraId="1C680288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- </w:t>
      </w:r>
    </w:p>
    <w:p w14:paraId="5D35ED9A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- </w:t>
      </w:r>
    </w:p>
    <w:p w14:paraId="78E910BF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-</w:t>
      </w:r>
    </w:p>
    <w:p w14:paraId="20346D7E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Секта - </w:t>
      </w:r>
    </w:p>
    <w:p w14:paraId="1659493A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Тотемизм - </w:t>
      </w:r>
    </w:p>
    <w:p w14:paraId="7A5AF05C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- </w:t>
      </w:r>
    </w:p>
    <w:p w14:paraId="0DC405C4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Фетишизм – </w:t>
      </w:r>
    </w:p>
    <w:p w14:paraId="341DEBEC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Анимизм –</w:t>
      </w:r>
    </w:p>
    <w:p w14:paraId="7AF08DA7" w14:textId="77777777" w:rsidR="004F295B" w:rsidRPr="004F295B" w:rsidRDefault="004F295B" w:rsidP="004F295B">
      <w:pPr>
        <w:numPr>
          <w:ilvl w:val="0"/>
          <w:numId w:val="40"/>
        </w:numPr>
        <w:spacing w:after="0" w:line="360" w:lineRule="auto"/>
        <w:ind w:left="851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Язычество-</w:t>
      </w:r>
    </w:p>
    <w:p w14:paraId="688AC392" w14:textId="5D88CB45" w:rsidR="004F295B" w:rsidRDefault="004F295B" w:rsidP="007828D4">
      <w:pPr>
        <w:spacing w:after="200" w:line="276" w:lineRule="auto"/>
        <w:ind w:left="720" w:hanging="360"/>
        <w:contextualSpacing/>
      </w:pPr>
    </w:p>
    <w:p w14:paraId="63EAF0CD" w14:textId="4724E767" w:rsidR="004F295B" w:rsidRDefault="004F295B" w:rsidP="007828D4">
      <w:pPr>
        <w:spacing w:after="200" w:line="276" w:lineRule="auto"/>
        <w:ind w:left="720" w:hanging="360"/>
        <w:contextualSpacing/>
      </w:pPr>
    </w:p>
    <w:p w14:paraId="6DCE28B7" w14:textId="18FCED91" w:rsidR="004F295B" w:rsidRDefault="004F295B" w:rsidP="007828D4">
      <w:pPr>
        <w:spacing w:after="200" w:line="276" w:lineRule="auto"/>
        <w:ind w:left="720" w:hanging="360"/>
        <w:contextualSpacing/>
      </w:pPr>
    </w:p>
    <w:p w14:paraId="3A329B88" w14:textId="428591AA" w:rsidR="004F295B" w:rsidRDefault="004F295B" w:rsidP="007828D4">
      <w:pPr>
        <w:spacing w:after="200" w:line="276" w:lineRule="auto"/>
        <w:ind w:left="720" w:hanging="360"/>
        <w:contextualSpacing/>
      </w:pPr>
    </w:p>
    <w:p w14:paraId="1931F7C2" w14:textId="2CFA8E84" w:rsidR="004F295B" w:rsidRDefault="004F295B" w:rsidP="007828D4">
      <w:pPr>
        <w:spacing w:after="200" w:line="276" w:lineRule="auto"/>
        <w:ind w:left="720" w:hanging="360"/>
        <w:contextualSpacing/>
      </w:pPr>
    </w:p>
    <w:p w14:paraId="233A2AE8" w14:textId="77777777" w:rsidR="004F295B" w:rsidRDefault="004F295B" w:rsidP="007828D4">
      <w:pPr>
        <w:spacing w:after="200" w:line="276" w:lineRule="auto"/>
        <w:ind w:left="720" w:hanging="360"/>
        <w:contextualSpacing/>
      </w:pPr>
    </w:p>
    <w:p w14:paraId="22C6A55B" w14:textId="79E11510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Общество и общественные отношения.</w:t>
      </w:r>
    </w:p>
    <w:p w14:paraId="39C24BE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Обществознáние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комплекс дисциплин, объектом исследования которых являются различные стороны жизни общества. </w:t>
      </w:r>
    </w:p>
    <w:p w14:paraId="6DE5DCF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учебный предмет оно включает в себя основы общественных наук (философии, социологии, социальной психологии, правоведения, экономики, политологии и др.) и сосредотачивается на специальных знаниях, необходимых для эффективного решения наиболее типических проблем в социальной, экономической, политической, духовной сферах жизни. </w:t>
      </w:r>
    </w:p>
    <w:p w14:paraId="2659DA1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курса обществознания является то, что общественные науки рассматриваются в нём не в изолированном виде, а как тесно связанные между собой дисциплины, составляющие единое целое. Можно сказать, что если каждая отдельная наука предлагает свой фрагмент знаний об обществе и человеке и свою точку зрения на него, то обществознание позволяет сложить из этих фрагментов и позиций целостную и объемную картину социального мира.</w:t>
      </w:r>
    </w:p>
    <w:p w14:paraId="6010D51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Общество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людей, объединённых совместной жизнью и деятельностью. При этом наиболее важным являются отношения между людьми, которые носят социальных характер.</w:t>
      </w:r>
    </w:p>
    <w:p w14:paraId="00CC7FD2" w14:textId="77777777" w:rsidR="007828D4" w:rsidRPr="007828D4" w:rsidRDefault="007828D4" w:rsidP="0078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«общество» означает разумно организованную совместную жизнь и деятельность больших групп людей. Эти группы объединяются на основе общности интересов, потребностей, договоров, единства языка, взглядов, устоев, традиций, происхождения, идеологии, религии.</w:t>
      </w:r>
    </w:p>
    <w:p w14:paraId="40505D4D" w14:textId="77777777" w:rsidR="007828D4" w:rsidRPr="007828D4" w:rsidRDefault="007828D4" w:rsidP="007828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lang w:eastAsia="ru-RU"/>
        </w:rPr>
      </w:pPr>
    </w:p>
    <w:p w14:paraId="66182D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1630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обладает рядом признаков:</w:t>
      </w:r>
    </w:p>
    <w:p w14:paraId="726078F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</w:p>
    <w:p w14:paraId="7A0DF79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история</w:t>
      </w:r>
    </w:p>
    <w:p w14:paraId="04DF737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</w:t>
      </w:r>
    </w:p>
    <w:p w14:paraId="0B5E0EA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Пополняется за счет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считающихся его частью</w:t>
      </w:r>
    </w:p>
    <w:p w14:paraId="3263DAE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</w:t>
      </w:r>
    </w:p>
    <w:p w14:paraId="3BD1B46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Стабильность</w:t>
      </w:r>
    </w:p>
    <w:p w14:paraId="770276C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Динамизм (способность к развитию)</w:t>
      </w:r>
    </w:p>
    <w:p w14:paraId="3493CCA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F994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Общественные отношения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многообразные связи, формирующиеся между людьми в различных сферах их жизни.</w:t>
      </w:r>
    </w:p>
    <w:p w14:paraId="48474A5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систему общественных отношений входят:</w:t>
      </w:r>
    </w:p>
    <w:p w14:paraId="71FC1C35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отношения, например отношения собственности.</w:t>
      </w:r>
    </w:p>
    <w:p w14:paraId="6FD32253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историческими общностями (род, племя, народность, нации)</w:t>
      </w:r>
    </w:p>
    <w:p w14:paraId="11D8BAC6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отношения.</w:t>
      </w:r>
    </w:p>
    <w:p w14:paraId="4281F1B5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личностью и обществом.</w:t>
      </w:r>
    </w:p>
    <w:p w14:paraId="0E2273F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Именно общественные отношения объединяют общество в единое целое.</w:t>
      </w:r>
    </w:p>
    <w:p w14:paraId="5AC6871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Общество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система, которая состоит из многих частей. Каждая система включает в себя отдельные подсистемы и элементы.</w:t>
      </w:r>
    </w:p>
    <w:p w14:paraId="0D39737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Характерной чертой системы является возникновение новых и обмирание старых частей и связей между ними.</w:t>
      </w:r>
    </w:p>
    <w:p w14:paraId="700E9A1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B39DDE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общества.</w:t>
      </w:r>
    </w:p>
    <w:p w14:paraId="76031C2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общества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его составные части, элементы, равными из которых являются:</w:t>
      </w:r>
    </w:p>
    <w:p w14:paraId="705C8671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производство.</w:t>
      </w:r>
    </w:p>
    <w:p w14:paraId="289EA1C0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производство.</w:t>
      </w:r>
    </w:p>
    <w:p w14:paraId="68B01099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общности (классы).</w:t>
      </w:r>
    </w:p>
    <w:p w14:paraId="4579B338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Социально-политические организации и институты (например, политические партии)</w:t>
      </w:r>
    </w:p>
    <w:p w14:paraId="68DD4BE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элементы помогают обществу оставаться единым целым.</w:t>
      </w:r>
    </w:p>
    <w:p w14:paraId="0CB6A21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материальная и духовная составляющая находятся в тесном взаимодействии.</w:t>
      </w:r>
    </w:p>
    <w:p w14:paraId="5575CBE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Наиболее устойчивые формы общественно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жизни, представлены в 5 сферах жизни общества.</w:t>
      </w:r>
    </w:p>
    <w:p w14:paraId="231D7FC5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Экономическая.</w:t>
      </w:r>
    </w:p>
    <w:p w14:paraId="3DBB6A47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Социальная.</w:t>
      </w:r>
    </w:p>
    <w:p w14:paraId="59E90B18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Политическая.</w:t>
      </w:r>
    </w:p>
    <w:p w14:paraId="5C5B87BC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Духовная.</w:t>
      </w:r>
    </w:p>
    <w:p w14:paraId="3E732657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Правовая.</w:t>
      </w:r>
    </w:p>
    <w:p w14:paraId="6292B8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Экономическая:</w:t>
      </w:r>
    </w:p>
    <w:p w14:paraId="31C7E76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вопросы производства, распределения и потребления материальных благ. Важную роль играют отношения собственности.</w:t>
      </w:r>
    </w:p>
    <w:p w14:paraId="5D0592A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Социальная:</w:t>
      </w:r>
    </w:p>
    <w:p w14:paraId="39D876B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регулирует отношения между группами людей. Важнейшей частью социальной сферы являются люди и их поведения.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 определяется следующим:</w:t>
      </w:r>
    </w:p>
    <w:p w14:paraId="404E7CEE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статусом.</w:t>
      </w:r>
    </w:p>
    <w:p w14:paraId="1E1B9061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Ценностями, принятыми в обществе.</w:t>
      </w:r>
    </w:p>
    <w:p w14:paraId="227E8B84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в обществе.</w:t>
      </w:r>
    </w:p>
    <w:p w14:paraId="6BBB1C3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Политическая сфера:</w:t>
      </w:r>
    </w:p>
    <w:p w14:paraId="0436855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относят деятельность государственных организаций, политических партий и массовых движений. Она строится вокруг феномена власти.</w:t>
      </w:r>
    </w:p>
    <w:p w14:paraId="3AA4F00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Правовая сфера:</w:t>
      </w:r>
    </w:p>
    <w:p w14:paraId="64983B1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юридическими нормами, которые выражают интересы определенных людей или общества в целом. Право предназначено для регулирования отношений внутри общества.</w:t>
      </w:r>
    </w:p>
    <w:p w14:paraId="3F1ED9D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Духовная сфера:</w:t>
      </w:r>
    </w:p>
    <w:p w14:paraId="1D96C3D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включает в себя:</w:t>
      </w:r>
    </w:p>
    <w:p w14:paraId="3BE43A04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нормы, образцы поведения.</w:t>
      </w:r>
    </w:p>
    <w:p w14:paraId="3D9291A8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религиозные ценности, научные идеи и знания.</w:t>
      </w:r>
    </w:p>
    <w:p w14:paraId="3AEAAA94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самостоятельных социальных институтов, например, церкви, образования и т.д.</w:t>
      </w:r>
    </w:p>
    <w:p w14:paraId="579ED3B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жизни общества равноценны и находятся между собой в тесном взаимодействии.</w:t>
      </w:r>
    </w:p>
    <w:p w14:paraId="032D1F87" w14:textId="77777777" w:rsidR="007828D4" w:rsidRPr="007828D4" w:rsidRDefault="007828D4" w:rsidP="007828D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структура общества.</w:t>
      </w:r>
    </w:p>
    <w:p w14:paraId="751F1DCF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состоит из многих частей, к которым относят:</w:t>
      </w:r>
    </w:p>
    <w:p w14:paraId="45C78F01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Индивидов.</w:t>
      </w:r>
    </w:p>
    <w:p w14:paraId="13C5ED10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группы.</w:t>
      </w:r>
    </w:p>
    <w:p w14:paraId="2B242E2B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институты.</w:t>
      </w:r>
    </w:p>
    <w:p w14:paraId="260BF9AB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Социальные группы.</w:t>
      </w:r>
    </w:p>
    <w:p w14:paraId="3475EAFD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группа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объединение людей, связанных общими интересами и имеющих общие нормы и ценности.</w:t>
      </w:r>
    </w:p>
    <w:p w14:paraId="2AC4CBE5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Скрепляющим фактором для любой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является общий интерес.</w:t>
      </w:r>
    </w:p>
    <w:p w14:paraId="5ACEDDD1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группе предполагает, что человек обладает важными, с точки зрения группы, характеристиками.</w:t>
      </w:r>
    </w:p>
    <w:p w14:paraId="4D207BA8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 выделяют ядро группы и ее периферию.</w:t>
      </w:r>
    </w:p>
    <w:p w14:paraId="7234C8F9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ядром понимают тех людей, которые обладают характеристиками в наибольшей степени.</w:t>
      </w:r>
    </w:p>
    <w:p w14:paraId="6E0EFCB4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Периферия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кто обладают качествами не в полной степени.</w:t>
      </w:r>
    </w:p>
    <w:p w14:paraId="50017628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 формальные и неформальные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формальных группах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регулируются официальными документами.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неформальных группах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складываются стихийно и поддерживаются за счёт общих интересов.</w:t>
      </w:r>
    </w:p>
    <w:p w14:paraId="631EC49B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точки зрения численности группы выделяют малые, средние и большие.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малых группах (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семья, группа друзей)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этой группы находятся в постоянном контакте друг с другом и имеют общие цели и интересы.</w:t>
      </w:r>
    </w:p>
    <w:p w14:paraId="2E69539D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(трудовой коллектив, жители дома)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общие цели и интересы, но не находятся между собой в постоянном контакте.</w:t>
      </w:r>
    </w:p>
    <w:p w14:paraId="19B977B1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совокупности людей, которых объединяет один значимый признак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(Н. общая вера, национальность, профессия).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этой группы могут никогда не вступать в контакт друг с другом.</w:t>
      </w:r>
    </w:p>
    <w:p w14:paraId="7B3189FA" w14:textId="77777777" w:rsidR="007828D4" w:rsidRPr="007828D4" w:rsidRDefault="007828D4" w:rsidP="007828D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институт.</w:t>
      </w:r>
    </w:p>
    <w:p w14:paraId="3687435E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институт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относительно устойчивая форма организации социальной жизни, обеспечивающая устойчивость связей и отношений в рамках общества.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7828D4" w:rsidRPr="007828D4" w14:paraId="0025357C" w14:textId="77777777" w:rsidTr="006D3CBD">
        <w:tc>
          <w:tcPr>
            <w:tcW w:w="4786" w:type="dxa"/>
          </w:tcPr>
          <w:p w14:paraId="7E303740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Потребности. </w:t>
            </w:r>
          </w:p>
        </w:tc>
        <w:tc>
          <w:tcPr>
            <w:tcW w:w="4786" w:type="dxa"/>
          </w:tcPr>
          <w:p w14:paraId="1AC484B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Социальный институт. </w:t>
            </w:r>
          </w:p>
        </w:tc>
      </w:tr>
      <w:tr w:rsidR="007828D4" w:rsidRPr="007828D4" w14:paraId="3D42A543" w14:textId="77777777" w:rsidTr="006D3CBD">
        <w:tc>
          <w:tcPr>
            <w:tcW w:w="4786" w:type="dxa"/>
          </w:tcPr>
          <w:p w14:paraId="2E817BF6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 внутри общества.</w:t>
            </w:r>
          </w:p>
        </w:tc>
        <w:tc>
          <w:tcPr>
            <w:tcW w:w="4786" w:type="dxa"/>
          </w:tcPr>
          <w:p w14:paraId="387D62C3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7828D4" w:rsidRPr="007828D4" w14:paraId="544986EC" w14:textId="77777777" w:rsidTr="006D3CBD">
        <w:tc>
          <w:tcPr>
            <w:tcW w:w="4786" w:type="dxa"/>
          </w:tcPr>
          <w:p w14:paraId="40CACDB0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производстве товаров и услуг.</w:t>
            </w:r>
          </w:p>
        </w:tc>
        <w:tc>
          <w:tcPr>
            <w:tcW w:w="4786" w:type="dxa"/>
          </w:tcPr>
          <w:p w14:paraId="3F41A451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Сфера производства.</w:t>
            </w:r>
          </w:p>
        </w:tc>
      </w:tr>
      <w:tr w:rsidR="007828D4" w:rsidRPr="007828D4" w14:paraId="1902F5F3" w14:textId="77777777" w:rsidTr="006D3CBD">
        <w:tc>
          <w:tcPr>
            <w:tcW w:w="4786" w:type="dxa"/>
          </w:tcPr>
          <w:p w14:paraId="23CA013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распределении товаров и услуг.</w:t>
            </w:r>
          </w:p>
        </w:tc>
        <w:tc>
          <w:tcPr>
            <w:tcW w:w="4786" w:type="dxa"/>
          </w:tcPr>
          <w:p w14:paraId="179DBA5B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Сфера торговли.</w:t>
            </w:r>
          </w:p>
        </w:tc>
      </w:tr>
      <w:tr w:rsidR="007828D4" w:rsidRPr="007828D4" w14:paraId="7C2DE291" w14:textId="77777777" w:rsidTr="006D3CBD">
        <w:tc>
          <w:tcPr>
            <w:tcW w:w="4786" w:type="dxa"/>
          </w:tcPr>
          <w:p w14:paraId="21A22A4B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В защите общества от физических опасностей.</w:t>
            </w:r>
          </w:p>
        </w:tc>
        <w:tc>
          <w:tcPr>
            <w:tcW w:w="4786" w:type="dxa"/>
          </w:tcPr>
          <w:p w14:paraId="653D4FD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Армия и МЧС</w:t>
            </w:r>
          </w:p>
        </w:tc>
      </w:tr>
      <w:tr w:rsidR="007828D4" w:rsidRPr="007828D4" w14:paraId="04C02904" w14:textId="77777777" w:rsidTr="006D3CBD">
        <w:tc>
          <w:tcPr>
            <w:tcW w:w="4786" w:type="dxa"/>
          </w:tcPr>
          <w:p w14:paraId="0759DC9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поддержании численности и воспитании людей.</w:t>
            </w:r>
          </w:p>
        </w:tc>
        <w:tc>
          <w:tcPr>
            <w:tcW w:w="4786" w:type="dxa"/>
          </w:tcPr>
          <w:p w14:paraId="1D70A03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Семья, система образования</w:t>
            </w:r>
          </w:p>
        </w:tc>
      </w:tr>
      <w:tr w:rsidR="007828D4" w:rsidRPr="007828D4" w14:paraId="242FDF69" w14:textId="77777777" w:rsidTr="006D3CBD">
        <w:tc>
          <w:tcPr>
            <w:tcW w:w="4786" w:type="dxa"/>
          </w:tcPr>
          <w:p w14:paraId="5AF244A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В контроле за поведением членов общества.</w:t>
            </w:r>
          </w:p>
        </w:tc>
        <w:tc>
          <w:tcPr>
            <w:tcW w:w="4786" w:type="dxa"/>
          </w:tcPr>
          <w:p w14:paraId="1B40E8C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 xml:space="preserve">Полиция, судебная система. </w:t>
            </w:r>
          </w:p>
        </w:tc>
      </w:tr>
    </w:tbl>
    <w:p w14:paraId="5B9A77F0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обществе должно быть оптимальное сочетание формальных и неформальных социальных институтов.</w:t>
      </w:r>
    </w:p>
    <w:p w14:paraId="4FF8264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04CF3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Личность: социальная роль, социальный статус и социализация.</w:t>
      </w:r>
    </w:p>
    <w:p w14:paraId="20F4EF1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человек (индивид), который обладает не только биологическими или психологическими особенностями, но и социально-значимыми качествами.</w:t>
      </w:r>
    </w:p>
    <w:p w14:paraId="6F8596C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Личностью не рождаются, а становятся. </w:t>
      </w:r>
    </w:p>
    <w:p w14:paraId="72F6446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формируется во взаимодействии внутренних побуждений и внешних ограничений, а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влиянием других людей.</w:t>
      </w:r>
    </w:p>
    <w:p w14:paraId="6CAC1EC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роль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поведения, который соответствует принятым в обществе нормам.</w:t>
      </w:r>
    </w:p>
    <w:p w14:paraId="2225AB0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характеризуется по следующим признакам:</w:t>
      </w:r>
    </w:p>
    <w:p w14:paraId="1A1E492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</w:t>
      </w:r>
    </w:p>
    <w:p w14:paraId="16E99725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Формализация.</w:t>
      </w:r>
    </w:p>
    <w:p w14:paraId="1A58137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роли.</w:t>
      </w:r>
    </w:p>
    <w:p w14:paraId="3FEFE92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связей.</w:t>
      </w:r>
    </w:p>
    <w:p w14:paraId="71D0D2C9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Эмоции.</w:t>
      </w:r>
    </w:p>
    <w:p w14:paraId="733363C0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14:paraId="1586AAF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Человек в течение жизни выполняет множество ролей, некоторые из которых могут вступать друг с другом в противоречие.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этом случае может возникнуть ролевой конфликт.</w:t>
      </w:r>
    </w:p>
    <w:p w14:paraId="6A59CD6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ролевого конфликта:</w:t>
      </w:r>
    </w:p>
    <w:p w14:paraId="122AA691" w14:textId="77777777" w:rsidR="007828D4" w:rsidRPr="007828D4" w:rsidRDefault="007828D4" w:rsidP="00782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вынужден одновременно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2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роли, которые несовместимы между собой.</w:t>
      </w:r>
    </w:p>
    <w:p w14:paraId="0944C599" w14:textId="77777777" w:rsidR="007828D4" w:rsidRPr="007828D4" w:rsidRDefault="007828D4" w:rsidP="00782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человека о выполняемой им роли не совпадают с мнениями людей, об этой роли.</w:t>
      </w:r>
    </w:p>
    <w:p w14:paraId="2E5D25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статус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место, которое человек занимает в обществе.</w:t>
      </w:r>
    </w:p>
    <w:p w14:paraId="467630B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статусов:</w:t>
      </w:r>
    </w:p>
    <w:p w14:paraId="3F37D9E9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Естественный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 на биологических признаках человека.</w:t>
      </w:r>
    </w:p>
    <w:p w14:paraId="5CAF9C08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Предписанный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статус, который человек получает от родителей (национальность, происхождение, место рождения).</w:t>
      </w:r>
    </w:p>
    <w:p w14:paraId="5801B752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Приобретённый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тот, который мы в течении жизни приобрели.</w:t>
      </w:r>
    </w:p>
    <w:p w14:paraId="54E2AB8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Выделяют 4 основных параметра для определения статуса:</w:t>
      </w:r>
    </w:p>
    <w:p w14:paraId="16DAC1EB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14:paraId="614E1B7A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</w:t>
      </w:r>
    </w:p>
    <w:p w14:paraId="0C80FFA0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профессии.</w:t>
      </w:r>
    </w:p>
    <w:p w14:paraId="4BDB4A9B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принадлежность.</w:t>
      </w:r>
    </w:p>
    <w:p w14:paraId="36C9FFF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Социализация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процесс формирования личности, в ходе которого человек усваивает образцы поведения, принятые в обществе.</w:t>
      </w:r>
    </w:p>
    <w:p w14:paraId="7E6D708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социализации:</w:t>
      </w:r>
    </w:p>
    <w:p w14:paraId="47830E63" w14:textId="77777777" w:rsidR="007828D4" w:rsidRPr="007828D4" w:rsidRDefault="007828D4" w:rsidP="007828D4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Адаптация,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пассивное приспособление человека к обществу.</w:t>
      </w:r>
    </w:p>
    <w:p w14:paraId="09CBC4E9" w14:textId="77777777" w:rsidR="007828D4" w:rsidRPr="007828D4" w:rsidRDefault="007828D4" w:rsidP="007828D4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активное взаимодействие человека и общества.</w:t>
      </w:r>
    </w:p>
    <w:p w14:paraId="694DC30F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начинается в самом раннем детстве (первичная социализация) и продолжается до старости (вторичная социализация)</w:t>
      </w:r>
    </w:p>
    <w:p w14:paraId="6740FAE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Активная стадия – от 13 до 19 лет.</w:t>
      </w:r>
    </w:p>
    <w:p w14:paraId="42E7463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D7C9573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жизни человека и общества.</w:t>
      </w:r>
    </w:p>
    <w:p w14:paraId="6F7E39D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общества является результатом деятельности людей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 происходит формирование личности человека.</w:t>
      </w:r>
    </w:p>
    <w:p w14:paraId="587DB78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человеку присуща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преобразует окружающий мир. При этом человек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 определяет цель своей деятельности и это свойственно только ему.</w:t>
      </w:r>
    </w:p>
    <w:p w14:paraId="69F5DE4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осознанный образ предвосхищаемого результата на достижение которого направлена деятельность. В деятельности выделяют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и объект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E154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Субъект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тот, кто осуществляет деятельность.</w:t>
      </w:r>
    </w:p>
    <w:p w14:paraId="6C630E7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Объект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то, на что направлена деятельность.</w:t>
      </w:r>
    </w:p>
    <w:p w14:paraId="2F2E1A7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Человеческой деятельностью движет определённый мотив,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некое побуждение к деятельности, которое связано с удовлетворением потребностей.</w:t>
      </w:r>
    </w:p>
    <w:p w14:paraId="16B9DBD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Потребность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осознаваемая человеком нужда в том, что необходимо для поддержания его жизни и деятельности.</w:t>
      </w:r>
    </w:p>
    <w:p w14:paraId="733378B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потребностей:</w:t>
      </w:r>
    </w:p>
    <w:p w14:paraId="18AA9B09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Физиологические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дыхании, в пище)</w:t>
      </w:r>
    </w:p>
    <w:p w14:paraId="640A75AB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Экзистенциальные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(существование) (потребность к безопасности своего существования)</w:t>
      </w:r>
    </w:p>
    <w:p w14:paraId="00511351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общении и заботе о других)</w:t>
      </w:r>
    </w:p>
    <w:p w14:paraId="415EB702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Престижные потребности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уважении со стороны других, в самоуважении и достижении успеха)</w:t>
      </w:r>
    </w:p>
    <w:p w14:paraId="699FA47D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Духовные потребности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самовыражении). </w:t>
      </w:r>
    </w:p>
    <w:p w14:paraId="2C7632B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2 типа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являются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первичными или враждебными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остальные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вторичными или приобретёнными.</w:t>
      </w:r>
    </w:p>
    <w:p w14:paraId="4D837DA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делится на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практическую и духовную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74E5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преобразование реальных объектов природы и общества.</w:t>
      </w:r>
    </w:p>
    <w:p w14:paraId="2405836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изменением сознания людей.</w:t>
      </w:r>
    </w:p>
    <w:p w14:paraId="028EBC7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Деятельность людей регулируется с помощью целого ряда норм:</w:t>
      </w:r>
    </w:p>
    <w:p w14:paraId="38E01378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Обычаи и традиции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закреплено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привычные  образцы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</w:p>
    <w:p w14:paraId="0757A2F7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Моральные нормы</w:t>
      </w:r>
    </w:p>
    <w:p w14:paraId="481382F8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Правовые нормы</w:t>
      </w:r>
    </w:p>
    <w:p w14:paraId="2F944880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Эстетические нормы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закрепляют представления о прекрасном и безобразном</w:t>
      </w:r>
    </w:p>
    <w:p w14:paraId="66AE1942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Политические нормы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регулируют отношения власти и личности</w:t>
      </w:r>
    </w:p>
    <w:p w14:paraId="400BF31C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Религиозные нормы</w:t>
      </w:r>
    </w:p>
    <w:p w14:paraId="257A55D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поведение человека не соответствует принятым нормам, оно считается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отклоняющимся или девиантным.</w:t>
      </w:r>
    </w:p>
    <w:p w14:paraId="613CA6D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A91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81A5D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Трудовая деятельность.</w:t>
      </w:r>
    </w:p>
    <w:p w14:paraId="1658415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Труд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важнейшая форма деятельности человека, в процессе которой создаются предметы необходимые для удовлетворения потребностей.</w:t>
      </w:r>
    </w:p>
    <w:p w14:paraId="52CEB0F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закрепляет право человека на труд и даёт ему выбор профессии.</w:t>
      </w:r>
    </w:p>
    <w:p w14:paraId="5E67ED3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Особое значение труд приобретает в материальном производстве, для которого необходимы 3 элемента:</w:t>
      </w:r>
    </w:p>
    <w:p w14:paraId="54033522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природы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изготавливаются вещи</w:t>
      </w:r>
    </w:p>
    <w:p w14:paraId="1A1A4C5E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природы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которых изготавливается вещь</w:t>
      </w:r>
    </w:p>
    <w:p w14:paraId="7DF08504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 человека</w:t>
      </w:r>
    </w:p>
    <w:p w14:paraId="0F2BE69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трудовой деятельности являются потребности человека, именно они определяют цель трудовой деятельности.</w:t>
      </w:r>
    </w:p>
    <w:p w14:paraId="223AC7C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применяются различные способы или технологии, которые позволяют увеличить производительность труда.</w:t>
      </w:r>
    </w:p>
    <w:p w14:paraId="440E5C8E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Производительность труда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эффективность труда, т.е. количество продукции, произведённой за единицу времени.</w:t>
      </w:r>
    </w:p>
    <w:p w14:paraId="76018FD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особенностей труда можно говорить о его содержания.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важными элементами содержания труда являются его разнообразие, монотонность, уровень творчества и т.д.</w:t>
      </w:r>
    </w:p>
    <w:p w14:paraId="34F75C2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Важнейшей особенностью деятельности людей является то, что она требует коллективной работы.</w:t>
      </w:r>
    </w:p>
    <w:p w14:paraId="10964D1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предполагает разделение труда, что делает её более эффективной.</w:t>
      </w:r>
    </w:p>
    <w:p w14:paraId="7118ECF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труда и его усложнение приводят 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закреплению за человеком определённой профессии и функций.</w:t>
      </w:r>
    </w:p>
    <w:p w14:paraId="64475F4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невозможна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соблюдения дисциплины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трудовой деятельности важно соблюдать правила безопасности.</w:t>
      </w:r>
    </w:p>
    <w:p w14:paraId="211EEC6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Трудовая деятельность является важнейшим средством самореализации человека и утверждения его как личности.</w:t>
      </w:r>
    </w:p>
    <w:p w14:paraId="3A5FFB7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F3DF79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750380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B81DB54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Изобразительная деятельность.</w:t>
      </w:r>
    </w:p>
    <w:p w14:paraId="7FC7F23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Одной из характерных черт человеческой деятельности является её творческий характер.</w:t>
      </w:r>
    </w:p>
    <w:p w14:paraId="34A50E5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присущи мотивы, значения и умения, и эти 3 составляющих проявляются на разных этапах изобретательства.</w:t>
      </w:r>
    </w:p>
    <w:p w14:paraId="3B24D78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возникает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идея или гипотеза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(научное предположение), затем на основании идеи начинает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вырабатываться схема решения поставленной задачи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этом этапе главная роль принадлежит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знаниям изобретателя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именно с помощью них он проводит мысленные опыты или создаёт определённую модель.</w:t>
      </w:r>
    </w:p>
    <w:p w14:paraId="0F6D5CC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основным чертам свойственным изобретателю относят:</w:t>
      </w:r>
    </w:p>
    <w:p w14:paraId="718C954E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интуицию</w:t>
      </w:r>
    </w:p>
    <w:p w14:paraId="3948C3D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фантазию</w:t>
      </w:r>
    </w:p>
    <w:p w14:paraId="378D647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обширность знаний</w:t>
      </w:r>
    </w:p>
    <w:p w14:paraId="4654423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работоспособность и т.д.</w:t>
      </w:r>
    </w:p>
    <w:p w14:paraId="297DCE3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Основой изобретательской деятельности являются этап решения задач либо способа стандартных приёмом, либо с помощью моделирования.</w:t>
      </w:r>
    </w:p>
    <w:p w14:paraId="5A5BF1D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Изобретение, как правило завершается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оформлением патента.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975E3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патент закрепляет право изобретателя на вознаграждение за использование его изобретений.</w:t>
      </w:r>
    </w:p>
    <w:p w14:paraId="470C427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любом обществе должна быть потребность в труде изобретателя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если её не будет – это может привести к «утечке мозгов» и в дальнейшем к деградации общества.</w:t>
      </w:r>
    </w:p>
    <w:p w14:paraId="3C5E56C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Таким образом, в любом обновляющемся обществе работа учёных должна активно поддерживаться, т.к. это помогает государству динамично развиваться.</w:t>
      </w:r>
    </w:p>
    <w:p w14:paraId="0A34B73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3656A10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Свобода в деятельности человека.</w:t>
      </w:r>
    </w:p>
    <w:p w14:paraId="04A29A5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Свобода личности является важнейшей ценностью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современного общества.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стремятся к безграничной свободе,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не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существует, т.к. если бы она была, то свобода одного человека означала бы произвол в отношении другого.</w:t>
      </w:r>
    </w:p>
    <w:p w14:paraId="6D06D93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Безграничной свободы не существует,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потому, что она означала бы для человека ничем не ограниченный выбор, что поставило бы его в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  положение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решения.</w:t>
      </w:r>
    </w:p>
    <w:p w14:paraId="3AC8BB6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свобода может рассматриваться с разных точек зрения.</w:t>
      </w:r>
    </w:p>
    <w:p w14:paraId="41CA016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философы считают, что свободы человека в принципе не существует, т.к. мы все делаем по воле Божьей (абсолютное предположение).</w:t>
      </w:r>
    </w:p>
    <w:p w14:paraId="7DA4EC5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противоположность этой точки зрения существует идея о том, что свобода человека является выбором между добром и злом и выбор этот мы делаем самостоятельно.</w:t>
      </w:r>
    </w:p>
    <w:p w14:paraId="3B0AAABB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Современное общество предоставляет человека разнообразные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удовлетворения его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 в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 негативные.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человек никогда не будет рабом своих пристрастий.</w:t>
      </w:r>
    </w:p>
    <w:p w14:paraId="2344908B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так же означает состояние человека, способного действовать во всех делах на основе выбора.</w:t>
      </w:r>
    </w:p>
    <w:p w14:paraId="1869D85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одной из задач государства является ограничение своего вмешательства в жизнь людей, и предоставление им максимального выбора.  Дополнением свободы должна являться ответственной, справедливость, т.е. те ценности, которые обеспечивает общество.</w:t>
      </w:r>
    </w:p>
    <w:p w14:paraId="2F9D9C7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05D5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Политика, как деятельность.</w:t>
      </w:r>
    </w:p>
    <w:p w14:paraId="3FB18C7A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является особым видом деятельности, которая связана с участием социальных групп, партий, движений, отдельных личностей в делах общества и государства, прежде всего  в его руководстве или в воздействии на его руководство.</w:t>
      </w:r>
    </w:p>
    <w:p w14:paraId="196704D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Политическая деятельность включает в себя:</w:t>
      </w:r>
    </w:p>
    <w:p w14:paraId="2031110F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Государственное управление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……… властей поддерживается силой закона и специальными силовыми органами.</w:t>
      </w:r>
    </w:p>
    <w:p w14:paraId="15683056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политических партий на развитие общества и принятие государственных решений.</w:t>
      </w:r>
    </w:p>
    <w:p w14:paraId="59131C72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больших социальных групп политической жизни общества.</w:t>
      </w:r>
    </w:p>
    <w:p w14:paraId="4D372D0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взаимодействия этих 3-х элементов развивается политический процесс – это цепь политических событий и состояний, которые изменяются с течением времени.</w:t>
      </w:r>
    </w:p>
    <w:p w14:paraId="58C69FA2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и объекты политики.</w:t>
      </w:r>
    </w:p>
    <w:p w14:paraId="56E6F7F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Выделяют 4 субъекта политики:</w:t>
      </w:r>
    </w:p>
    <w:p w14:paraId="75C4CBEC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социальные общности (Н. слои общества, нации и т.д.)</w:t>
      </w:r>
    </w:p>
    <w:p w14:paraId="19D01838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политические организации и объединения (государство, партии, массовые движения)</w:t>
      </w:r>
    </w:p>
    <w:p w14:paraId="5F3DDD01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элиты – это немногочисленная группа людей, которая сосредотачивает в своих руках власть и осуществляет руководство страной. В России в политической элите относят президента, премьер-министра, министров, депутатов, губернаторов и мэров крупных городов.</w:t>
      </w:r>
    </w:p>
    <w:p w14:paraId="63546633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личности. Каждый человек прямо или косвенно участвует в политике. Немецкий учёный Макс Вебер выделил 3 степени участия человека в политике:</w:t>
      </w:r>
    </w:p>
    <w:p w14:paraId="37E18F84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по случаю (это все люди, которые участвуют в голосовании)</w:t>
      </w:r>
    </w:p>
    <w:p w14:paraId="634B7E63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по совместительству (политика не является для этих людей основным источником дохода)</w:t>
      </w:r>
    </w:p>
    <w:p w14:paraId="623C8816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политики (те, для которых политика – основной доход)</w:t>
      </w:r>
    </w:p>
    <w:p w14:paraId="473D91F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политики относят общество и международные отношения.</w:t>
      </w:r>
    </w:p>
    <w:p w14:paraId="20150EF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вопросом является соотношение целей и средств в политике. Существует точка зрения, согласно которой в политике цель всегда оправдывает средство. Её придумал учёный эпохи Возрождения Николо </w:t>
      </w:r>
      <w:proofErr w:type="spell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Макновелли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(«Государь»). Однако, в современном мире большинство учёных считают,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в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обязательно должна присутствовать мораль и нравственность. </w:t>
      </w:r>
    </w:p>
    <w:p w14:paraId="62EAEA1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Общественный прогресс.</w:t>
      </w:r>
    </w:p>
    <w:p w14:paraId="6923A3E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Прогресс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Движение вперёд) – это направление развития, при котором происходит движение от низшего к высшему, от менее совершенного к более совершенному. </w:t>
      </w:r>
    </w:p>
    <w:p w14:paraId="175411E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Антоним прогресса – регресс.</w:t>
      </w:r>
    </w:p>
    <w:p w14:paraId="0F3F0F0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XVIII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большинство учёных считало, что всё человечество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идёт по пути прогресса.</w:t>
      </w:r>
    </w:p>
    <w:p w14:paraId="01313A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веке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учёных пришло к выводу, что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прогресса не существует в принципе.</w:t>
      </w:r>
    </w:p>
    <w:p w14:paraId="589FB1A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Главным противоречием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развитие в одной области может сопровождаться регрессом в другой.</w:t>
      </w:r>
    </w:p>
    <w:p w14:paraId="016F0E4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различные критерии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историческом этапе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прогрессивные и регрессивные силы.</w:t>
      </w:r>
    </w:p>
    <w:p w14:paraId="1C83074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Силы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сторонники реформ, которые за гармоничное развитие мира.</w:t>
      </w:r>
    </w:p>
    <w:p w14:paraId="69BB91C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Противники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 те, кто рассматривает человека кА средство достижения своих собственных целей.</w:t>
      </w:r>
    </w:p>
    <w:p w14:paraId="5BD35F5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прогресса:</w:t>
      </w:r>
    </w:p>
    <w:p w14:paraId="56FE1E18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Французские учёные </w:t>
      </w:r>
      <w:r w:rsidRPr="0078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определяли главным критерием прогресса развитие разума человека.</w:t>
      </w:r>
    </w:p>
    <w:p w14:paraId="6DD5581B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философ Шеллинг считал, что основной критерий – это движение к правовому устройству.</w:t>
      </w:r>
    </w:p>
    <w:p w14:paraId="2CA1F866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Гегель выделял как критерий – осознание свободы.</w:t>
      </w:r>
    </w:p>
    <w:p w14:paraId="5CC32CC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точки зрения охватывали лишь одну сферу человеческого развития, т.е. не были универсальны.</w:t>
      </w:r>
    </w:p>
    <w:p w14:paraId="469ACD2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сложилась точка зрения, согласно которой критериям прогресса может служить развитие производительных сил, в том числе и самого человека.</w:t>
      </w:r>
    </w:p>
    <w:p w14:paraId="3BBE183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другой точке зрения всеобщим критериям прогресса является та свобода, которая предоставляет человеку со стороны общества, при этом должны развиваться человеческие качества, т.е. повышаться гуманность человека.</w:t>
      </w:r>
    </w:p>
    <w:p w14:paraId="06B463F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Таким образом, прогрессивной является деятельность, которая направлена на развитие в человеке гуманизма.</w:t>
      </w:r>
    </w:p>
    <w:p w14:paraId="516B5D4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E6849A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Научное познание.</w:t>
      </w:r>
    </w:p>
    <w:p w14:paraId="0C79BB93" w14:textId="77777777" w:rsidR="007828D4" w:rsidRPr="007828D4" w:rsidRDefault="007828D4" w:rsidP="007828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Позна́ние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процессов, процедур и методов приобретения знаний о явлениях и закономерностях объективного мира.</w:t>
      </w:r>
    </w:p>
    <w:p w14:paraId="351DAFA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Познание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особый процесс, результатом которого являются знания.</w:t>
      </w:r>
    </w:p>
    <w:p w14:paraId="4EE8447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познания предполагает наличие познающего человека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(субъекта познания)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познаваемого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объекта познания).</w:t>
      </w:r>
    </w:p>
    <w:p w14:paraId="3F96E51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Научное познание отличается стремлением к объективности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к изучению мира таким, каков он есть, независимо от человека и его воли.</w:t>
      </w:r>
    </w:p>
    <w:p w14:paraId="1AE0749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при этом результат не должен зависеть от мнения учёного и его предпочтений.</w:t>
      </w:r>
    </w:p>
    <w:p w14:paraId="2FE64DC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важной чертой научного познания является направленность на получение таких данных, которые могут найти применение в будущем. </w:t>
      </w:r>
    </w:p>
    <w:p w14:paraId="3143961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науке выделяют 2 уровня познания:</w:t>
      </w:r>
    </w:p>
    <w:p w14:paraId="08E23B1D" w14:textId="77777777" w:rsidR="007828D4" w:rsidRPr="007828D4" w:rsidRDefault="007828D4" w:rsidP="007828D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</w:p>
    <w:p w14:paraId="6A028EF1" w14:textId="77777777" w:rsidR="007828D4" w:rsidRPr="007828D4" w:rsidRDefault="007828D4" w:rsidP="007828D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</w:p>
    <w:p w14:paraId="7F32915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Основным методом эмпирического уровня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наблюдение и эксперимент.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теоретическом уровне основным методом является выдвижение гипотез, теорий, а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моделей.</w:t>
      </w:r>
    </w:p>
    <w:p w14:paraId="51FF602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Долгое время развитие науки представлялось постепенным ростом.</w:t>
      </w:r>
    </w:p>
    <w:p w14:paraId="4D1850A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середине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века учёный Томас Кун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выдвинул идею о том, что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наука развивается с помощью периодических коренных изменений или «научных революция».</w:t>
      </w:r>
    </w:p>
    <w:p w14:paraId="38DB992C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Ненаучное познание.</w:t>
      </w:r>
    </w:p>
    <w:p w14:paraId="5B8FF9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Самым ранним способом познания мира был миф.</w:t>
      </w:r>
    </w:p>
    <w:p w14:paraId="3D6E74D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Миф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повествование, истинность которого не подлежала сомнению, а содержание было связано с реальной жизнью людей.</w:t>
      </w:r>
    </w:p>
    <w:p w14:paraId="5184B69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имел значение своеобразного образца для подражания.</w:t>
      </w:r>
    </w:p>
    <w:p w14:paraId="6B5CB27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Особым способом познания мира является жизненная практика и опыт повседневной жизни.</w:t>
      </w:r>
    </w:p>
    <w:p w14:paraId="5E3663C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приобретения жизненного опыта человек усваивает не только знания, но и нормы, принятые обществом.</w:t>
      </w:r>
    </w:p>
    <w:p w14:paraId="679DC0B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Следующей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формой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ненаучного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народная мудрость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обобщенными знаниями, передающимися из поколения в поколение.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ней относят: пословицы, поговорки, загадки и её главной особенностью является противоречивость, т.к. она выражает взгляды разных людей на одно и тоже явление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667D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Ещё одним способом ненаучного познания является паранаука.</w:t>
      </w:r>
    </w:p>
    <w:p w14:paraId="6CFABAF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Паранаука часто использует сведения, не подтвержденные экспериментами.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неё характерен уход от конкретных объяснений, а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использование тех данных, которые не совпадают с выдвинутой теорией.</w:t>
      </w:r>
    </w:p>
    <w:p w14:paraId="69E4368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Специфическим способом ненаучного познания является познание мира с помощью средств искусства.</w:t>
      </w:r>
    </w:p>
    <w:p w14:paraId="730BCE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Таким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образом,  познавательная</w:t>
      </w:r>
      <w:proofErr w:type="gramEnd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деятельность весьма разнообразна и для изучения мира необходимо использовать самые разные способы его познания.</w:t>
      </w:r>
    </w:p>
    <w:p w14:paraId="26FDE3F6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Социальное познание.</w:t>
      </w:r>
    </w:p>
    <w:p w14:paraId="751F17B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общества или социальное познание имеет ряд отличительных черт от познания природы.</w:t>
      </w:r>
    </w:p>
    <w:p w14:paraId="44DE1FB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познании общества совпадает познавательный субъект и объект.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происходит по тому, что человек одновременно является и частью общества и тем, кто её познает. При этом субъект познания не сожжет быть полностью объективен.</w:t>
      </w:r>
    </w:p>
    <w:p w14:paraId="1873DE7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Ещё одна особенность социального познания состоит в сложности изучаемого объекта, 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т.е. общества,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потому что в нём важнейшую роль играют отношения между людьми, чьи мотивы часто скрыты.</w:t>
      </w:r>
    </w:p>
    <w:p w14:paraId="30294D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Ещё одной особенностью социального познания является то, что в нём крайне ограничены возможности наблюдения и эксперимента.</w:t>
      </w:r>
    </w:p>
    <w:p w14:paraId="3B90CC0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трудности стали основанием для того, чтобы часть учёных предположили, что общество не поддаётся научному изучению.</w:t>
      </w:r>
    </w:p>
    <w:p w14:paraId="3CF0E08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Однако большинство учёных не отказывается от объяснений социальных процессов и предлагает использовать следующие методы:</w:t>
      </w:r>
    </w:p>
    <w:p w14:paraId="7FE31BD2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как текущей деятельности людей, так и результатов этой деятельности.</w:t>
      </w:r>
    </w:p>
    <w:p w14:paraId="46AF33A3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деятельности различных субъектов как отдельных личностей, так и социальных трупп.</w:t>
      </w:r>
    </w:p>
    <w:p w14:paraId="4A5CC0DE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конкретно исторического подхода, который предполагает исследование общественных процессов в конкретных условиях. При этом необходимо учитывать многообразие исторического развития.</w:t>
      </w:r>
    </w:p>
    <w:p w14:paraId="635FD78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Таким образом, при исследовании общества необходимо учитывать все многообразие социальных связей.</w:t>
      </w:r>
    </w:p>
    <w:p w14:paraId="6EDBDF1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Любое познание начинается с восприятия реальных фактов,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смысле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факты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события, имевшие место в определённое время и при определённых условиях.</w:t>
      </w:r>
    </w:p>
    <w:p w14:paraId="040B0E3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научном смысле факт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знания о событии, которые описаны специальным образом.</w:t>
      </w:r>
    </w:p>
    <w:p w14:paraId="372C192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фактов:</w:t>
      </w:r>
    </w:p>
    <w:p w14:paraId="31CF006F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поступки людей или социальных групп.</w:t>
      </w:r>
    </w:p>
    <w:p w14:paraId="6D506C6D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человеческой деятельности (материальные и духовные)</w:t>
      </w:r>
    </w:p>
    <w:p w14:paraId="415C8417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вербальные действия, т.е. мнения, суждения, оценки.</w:t>
      </w:r>
    </w:p>
    <w:p w14:paraId="15442ED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Методами, которые позволяют собирать эти факты, являются наблюдения, изучение документов, статистических данных, проведение массовых опросов (перепись населения).</w:t>
      </w:r>
    </w:p>
    <w:p w14:paraId="73C4ADD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факт стал научным, его необходимо интерпретировать, т.е. раскрыть его смысл.</w:t>
      </w:r>
    </w:p>
    <w:p w14:paraId="5B4DE7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интерпретацией связано оценка факта, которая зависит от свойств самого объекта, и от человека, который его изучает.</w:t>
      </w:r>
    </w:p>
    <w:p w14:paraId="56B6DD9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Таким образом социальное познание является специфическим видом познания, в котором отражается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вся  сложность</w:t>
      </w:r>
      <w:proofErr w:type="gramEnd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неоднозначность общества.</w:t>
      </w:r>
    </w:p>
    <w:p w14:paraId="406087C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245E2E4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Духовно-теоретическая и духовно-практическая деятельность.</w:t>
      </w:r>
    </w:p>
    <w:p w14:paraId="5E1E19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мир человека постоянно развивается в ходе духовно-теоретической и духовно-практической деятельности.</w:t>
      </w:r>
    </w:p>
    <w:p w14:paraId="43C500B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Духовно-теоретическая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производство духовных ценностей, т.е. мыслей, идей, образов, которые воплощаются в научных и художественных произведениях.</w:t>
      </w:r>
    </w:p>
    <w:p w14:paraId="77B955A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Духовно-практическая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сохранение, распространение, а также потребление духовных ценностей.</w:t>
      </w:r>
    </w:p>
    <w:p w14:paraId="1C18CEF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Духовное производство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новых духовных ценностей, чаще всего в виде научных трудов, литературных произведений, произведений архитектуры и скульптуры, музыки, в которых воплощаются замыслы и идеи их авторов.</w:t>
      </w:r>
    </w:p>
    <w:p w14:paraId="7EC818E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осуществляется особыми группами людей, для которых деятельность является профессиональной.</w:t>
      </w:r>
    </w:p>
    <w:p w14:paraId="5D70C4A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духовного производства состоит в том, что продукты деятельности творцов могут ими создаваться не для удовлетворения потребностей общества, а для собственной самореализации.</w:t>
      </w:r>
    </w:p>
    <w:p w14:paraId="4A34965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особенностью является то, что между моментом создания произведения и моментом признания его ценности часто проходит большой временной промежуток.</w:t>
      </w:r>
    </w:p>
    <w:p w14:paraId="5E77EAAE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и распространение духовных ценностей.</w:t>
      </w:r>
    </w:p>
    <w:p w14:paraId="3973111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Эту функцию осуществляют различные учреждения, к которым относят:</w:t>
      </w:r>
    </w:p>
    <w:p w14:paraId="0E629CAF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</w:p>
    <w:p w14:paraId="7821A170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</w:p>
    <w:p w14:paraId="3D3B4AE9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</w:t>
      </w:r>
    </w:p>
    <w:p w14:paraId="26B5A4F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Архив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 хранения документов, в том числе и самых древних.</w:t>
      </w:r>
    </w:p>
    <w:p w14:paraId="2187374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Духовные потребление –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удовлетворения духовных потребностей общества.</w:t>
      </w:r>
    </w:p>
    <w:p w14:paraId="5B618A6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духовным потребностям относят:</w:t>
      </w:r>
    </w:p>
    <w:p w14:paraId="480817F7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к познанию</w:t>
      </w:r>
    </w:p>
    <w:p w14:paraId="798C4A8D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Эстетическая,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потребность познавать мир по законам красоты и гармонии.</w:t>
      </w:r>
    </w:p>
    <w:p w14:paraId="1614EBAD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общении.</w:t>
      </w:r>
    </w:p>
    <w:p w14:paraId="3BA2076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духовного потребления:</w:t>
      </w:r>
    </w:p>
    <w:p w14:paraId="520356DB" w14:textId="77777777" w:rsidR="007828D4" w:rsidRPr="007828D4" w:rsidRDefault="007828D4" w:rsidP="007828D4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духовных ценностей они не исчезают, а обогащают духовный мир последующих поколений</w:t>
      </w:r>
    </w:p>
    <w:p w14:paraId="6527F83B" w14:textId="77777777" w:rsidR="007828D4" w:rsidRPr="007828D4" w:rsidRDefault="007828D4" w:rsidP="007828D4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духовного потребления носит творческий характер и даже может видоизменить произведение.</w:t>
      </w:r>
    </w:p>
    <w:p w14:paraId="496AE61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процесс духовного потребления влияет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образования и общей культуры личности,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потребляет духовные ценности.</w:t>
      </w:r>
    </w:p>
    <w:p w14:paraId="250B025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распространёнными средствами приобщения к духовным ценностям являются книги, радио, телевидение, интернет.</w:t>
      </w:r>
    </w:p>
    <w:p w14:paraId="326482B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деятельность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 является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многообразной, и у каждого человека есть широкий выбор её форм и видов.</w:t>
      </w:r>
    </w:p>
    <w:p w14:paraId="54F8780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какие ценности человек предпочитает во многом зависит то, какой личностью он является.</w:t>
      </w:r>
    </w:p>
    <w:p w14:paraId="5B21AFE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Мораль и нравственность.</w:t>
      </w:r>
    </w:p>
    <w:p w14:paraId="366651C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Мораль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нормы сознания,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нравственность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реализация этих норм в жизни и поведении человека.</w:t>
      </w:r>
    </w:p>
    <w:p w14:paraId="0E5C8B8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морали и нравственности называется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этика.</w:t>
      </w:r>
    </w:p>
    <w:p w14:paraId="0F6259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происходит в обществе, которое одобряет или осуждает поступки человека.</w:t>
      </w:r>
    </w:p>
    <w:p w14:paraId="4B12019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проявляется моральная оценка поступков человека.</w:t>
      </w:r>
    </w:p>
    <w:p w14:paraId="0CD4AEE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моральной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также существует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юридическая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оценка, которая даётся государством и выражается в виде законов.</w:t>
      </w:r>
    </w:p>
    <w:p w14:paraId="564625E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также и моральная самооценка, которая проявляется прежде всего в таком понятии как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совесть.</w:t>
      </w:r>
    </w:p>
    <w:p w14:paraId="5C29479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– нравы) – это социальный институт, одна из форм общественного сознания, выполняющая функцию регулирования поведения людей во всех без исключения областях общественной жизни. В морали находят свое отражение взгляды и представления, нормы и оценки поведения отдельных индивидов, социальных групп и общества в целом.</w:t>
      </w:r>
    </w:p>
    <w:p w14:paraId="36AD486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понятием, соответствующими морали, выступает слово “нравственность”. Наука, изучающая мораль, называется этика (от греч. – характер, мода). Слова “моральный”, “нравственный”, “этический” обычно выступают синонимами. Существуют несколько функций морали (воспитательная, познавательная, мотивационная, прогностическая). Однако основная функция морали – регулятивная.</w:t>
      </w:r>
    </w:p>
    <w:p w14:paraId="30C030C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– это регулятор социального поведения, один из основных способов регуляции действий человека в обществе с помощью моральных норм.</w:t>
      </w:r>
    </w:p>
    <w:p w14:paraId="581BF81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Мораль зародилась еще в первобытном обществе и первоначально была тесно связана с религией. Недаром один из постулатов христианства “не делай другим того, чего себе не пожелаешь” называют “золотым правилом” морали.</w:t>
      </w:r>
    </w:p>
    <w:p w14:paraId="4409743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изменяется в зависимости от условий существования общества. Политическая и правовая форма сознания зародилась позже моральной и связана со становлением государства. Право и мораль тесно связаны. Право также является регулятором поведения человека. Однако сфера применения морали шире права. Правовые нормы фиксируются государством, и санкции за их нарушение налагаются государственными органами. Источником моральных норм является само общество. </w:t>
      </w:r>
    </w:p>
    <w:p w14:paraId="39BCC82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нарушение моральных норм – это общественное порицание и осуждение. В отличие от правовых санкций моральные нормы не регламентируют заранее конкретные меры и формы воздействия. При этом важное значение для общественного мнения имеет мотивация поступка. </w:t>
      </w:r>
    </w:p>
    <w:p w14:paraId="1A57A6B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наука морали, особый раздел философии, исследующий вопросы о происхождении и сущности морали, о том, как должен поступать человек. Этика размышляет о том, что такое добро, а что – зло, в чём цель и смысл жизни человека.</w:t>
      </w:r>
    </w:p>
    <w:p w14:paraId="2FA44BF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и зло являются основными понятиями этики. Они служат нам ориентиром при освоении огромного морального мира. </w:t>
      </w:r>
    </w:p>
    <w:p w14:paraId="4D03427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категориями добра и зла категории справедливости и несправедливости. </w:t>
      </w:r>
    </w:p>
    <w:p w14:paraId="111A5D4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требование соответствия между должным и реальным, между ценностью чего-либо и его оценкой, между правами и обязанностями человека, деянием и воздаянием, преступлением и наказанием. Несоответствие в этих соотношениях оценивается как несправедливость.</w:t>
      </w:r>
    </w:p>
    <w:p w14:paraId="3B79122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Совесть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способность человека распознавать моральные ценности и руководствоваться ими во всех жизненных ситуациях, а также осуществлять моральный самоконтроль. </w:t>
      </w:r>
    </w:p>
    <w:p w14:paraId="2EBB610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Честь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достойные уважения качества личности, которые проявляются в его деятельности (доброта, справедливость, верность, трудолюбие, милосердие)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87109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Нравственность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соответствие поступков человека нормам морали.</w:t>
      </w:r>
    </w:p>
    <w:p w14:paraId="0994DED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40A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Становление нравственности в человеке.</w:t>
      </w:r>
    </w:p>
    <w:p w14:paraId="28FE5E7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философии существовала мысль о том, что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 изначально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 моральные качества.</w:t>
      </w:r>
    </w:p>
    <w:p w14:paraId="417B21F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Французские мыслители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считали, что человек изначально добр.</w:t>
      </w:r>
    </w:p>
    <w:p w14:paraId="2BD2208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Восточные мыслители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полагали, что человек по своей природе является носителем зла.</w:t>
      </w:r>
    </w:p>
    <w:p w14:paraId="373685D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Современная наука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считается, что человек от рождения не обладает моральными качествами, а вырабатывает их в процессе общения с другими людьми, прежде всего в семье, а также в процессе обучения.</w:t>
      </w:r>
    </w:p>
    <w:p w14:paraId="41B8E4F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правило нравственности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 по отношению к другим так, как ты бы хотел, чтобы другие поступали по отношению к тебе.</w:t>
      </w:r>
    </w:p>
    <w:p w14:paraId="6D35A8F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EA094AD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Мировоззрение человека.</w:t>
      </w:r>
    </w:p>
    <w:p w14:paraId="3174957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Мировоззрение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взглядов человека на мир, которые его окружают. Оно отличается тем, что является взглядами человека не на отдельную сторону мира, а не его в целом. </w:t>
      </w:r>
    </w:p>
    <w:p w14:paraId="609740F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мировоззрение представляет собой отношение человека к окружающему миру.</w:t>
      </w:r>
    </w:p>
    <w:p w14:paraId="25A4F15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Мировоззрение человека носит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исторический характер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каждая эпоха обладает своим уровнем знаний, своими проблемами и путями их решения, своими ценностями.</w:t>
      </w:r>
    </w:p>
    <w:p w14:paraId="43CA8E3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Типы мировоззрения:</w:t>
      </w:r>
    </w:p>
    <w:p w14:paraId="4CBF7D85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Обыденное (житейское):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жизни человека в процессе его личной, практической деятельности. Формируется стихийно и в нём преобладает влияние непосредственного опыта человека.</w:t>
      </w:r>
    </w:p>
    <w:p w14:paraId="693F3C78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состоит его главное достоинство. Основной недостаток в том, что мало используется опыт других людей, а также опыт науки, культуры и религии.</w:t>
      </w:r>
    </w:p>
    <w:p w14:paraId="39FFA9AD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Религиозное: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основой является различные религиозные учения. Сильной стороной является связь с мировым культурным наследием и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на решение проблем, которые связаны с духовными потребностями человека.</w:t>
      </w:r>
    </w:p>
    <w:p w14:paraId="201D22C6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мировоззрение стремится дать человеку веру в возможность достижения поставленных целей.</w:t>
      </w:r>
    </w:p>
    <w:p w14:paraId="18CBC000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 сторонами является часто наблюдаемая непримиримость к другим жизненным позициям, а также недостаточное внимание к достижениям науки и их игнорирование.</w:t>
      </w:r>
    </w:p>
    <w:p w14:paraId="5B919112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Научное: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достоинством является обоснованность и реальность содержащихся в нем целей и идеалов.</w:t>
      </w:r>
    </w:p>
    <w:p w14:paraId="7A774DE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Функция мировоззрения.</w:t>
      </w:r>
    </w:p>
    <w:p w14:paraId="4DF4AC79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ориентиры человеку и помогает сформулировать цели.</w:t>
      </w:r>
    </w:p>
    <w:p w14:paraId="3E898D13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людям понимание того, как достичь поставленных целей.</w:t>
      </w:r>
    </w:p>
    <w:p w14:paraId="3DF5FA0E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человеку находить истинные ценности.</w:t>
      </w:r>
    </w:p>
    <w:p w14:paraId="2086B0FF" w14:textId="04386C4E" w:rsid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FAD74" w14:textId="1FCDE8B3" w:rsidR="004F295B" w:rsidRDefault="004F295B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CC22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14:paraId="16F5E475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2781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Pr="004F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1DA7940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 Обществознание. М., 2006</w:t>
      </w:r>
    </w:p>
    <w:p w14:paraId="556A499E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Е.Ф. Экономическая теория. М.,1993</w:t>
      </w:r>
    </w:p>
    <w:p w14:paraId="6997032B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культурологию. М., 1995</w:t>
      </w:r>
    </w:p>
    <w:p w14:paraId="6161817B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политологию. М., 1995</w:t>
      </w:r>
    </w:p>
    <w:p w14:paraId="74B124FF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философию. Учебник для высших учебных заведений под редакцией Фролова И.Т. ч.1, 2 М. 1990</w:t>
      </w:r>
    </w:p>
    <w:p w14:paraId="4AE53842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К.С. Политическая наука. М., 1995</w:t>
      </w:r>
    </w:p>
    <w:p w14:paraId="56AC0BED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Введение в социологию. М, 1994</w:t>
      </w:r>
    </w:p>
    <w:p w14:paraId="215255AC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История российской философии. М., 1990</w:t>
      </w:r>
    </w:p>
    <w:p w14:paraId="6EAD6167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Радугин А.А. Обществознание. Курс лекций. М., 2006</w:t>
      </w:r>
    </w:p>
    <w:p w14:paraId="0C7E95EC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И.П.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в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современное обществознание. М., 2006</w:t>
      </w:r>
    </w:p>
    <w:p w14:paraId="6F4A289E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523D9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14:paraId="5F3CE56A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Г.А. Историческое прошлое и пути его познания. М. 1987</w:t>
      </w:r>
    </w:p>
    <w:p w14:paraId="3E3A0C71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М. Избранные произведения. М., 1990</w:t>
      </w:r>
    </w:p>
    <w:p w14:paraId="53FC2B5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Н.Я. Россия и Европа. М., 1997</w:t>
      </w:r>
    </w:p>
    <w:p w14:paraId="0C174562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теория, методология, проблемы. М., 1990</w:t>
      </w:r>
    </w:p>
    <w:p w14:paraId="73CD6A7C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цивилизации. М.,1989</w:t>
      </w:r>
    </w:p>
    <w:p w14:paraId="2A7B057E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П.М. Потребности человека. М., 1990</w:t>
      </w:r>
    </w:p>
    <w:p w14:paraId="4C8E82B9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Л.Н. Цель и смысл жизни человека. М., 1984</w:t>
      </w:r>
    </w:p>
    <w:p w14:paraId="1239C5C8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Лившиц В.Я. Введение в рыночную экономику. М., 1991</w:t>
      </w:r>
    </w:p>
    <w:p w14:paraId="4D654393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О.Ю. Современная экономика. </w:t>
      </w: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– Дону, 1997</w:t>
      </w:r>
    </w:p>
    <w:p w14:paraId="40DE47E7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современной цивилизации. М., 1992</w:t>
      </w:r>
    </w:p>
    <w:p w14:paraId="2A79392B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мира. Пособие для учителя. М., 1994</w:t>
      </w:r>
    </w:p>
    <w:p w14:paraId="0792EEB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 А.Д. Мир, прогресс и права человека. М.,1990</w:t>
      </w:r>
    </w:p>
    <w:p w14:paraId="2ADC3F31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Сержантов В.Ф. Человек, его природа, смысл бытия. Л., 1990</w:t>
      </w:r>
    </w:p>
    <w:p w14:paraId="5E70FF6F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Скворцов Л.В. Культура самопознания: человек в поисках истины своего</w:t>
      </w:r>
    </w:p>
    <w:p w14:paraId="30042DDA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бытия. М., 1989</w:t>
      </w:r>
    </w:p>
    <w:p w14:paraId="2B5FC69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 П. Человек. Цивилизация. Общество. М., 1992</w:t>
      </w:r>
    </w:p>
    <w:p w14:paraId="1452196C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структура и социальная стратификация. М., 1992.</w:t>
      </w:r>
    </w:p>
    <w:p w14:paraId="2CA60F2A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Стрекозов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Кадашов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 Государственное (конституционное) право</w:t>
      </w:r>
    </w:p>
    <w:p w14:paraId="79A08A4F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М., 1995</w:t>
      </w:r>
    </w:p>
    <w:p w14:paraId="1EE6E08D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Тойнби А. Постижение истории, М., 1991</w:t>
      </w:r>
    </w:p>
    <w:p w14:paraId="1A4151C6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 мыслители прошлого и настоящего о его жизни, смерти и бессмертии. Составитель Гуревич П.С. М., 1991</w:t>
      </w:r>
    </w:p>
    <w:p w14:paraId="56EAD68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общество. Учебное пособие под ред. Л.Н. </w:t>
      </w:r>
      <w:proofErr w:type="gram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Боголюбова,   </w:t>
      </w:r>
      <w:proofErr w:type="gram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А.Ю. </w:t>
      </w: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</w:t>
      </w:r>
    </w:p>
    <w:p w14:paraId="0A3491FF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4DF4A" w14:textId="77777777" w:rsidR="004F295B" w:rsidRPr="007828D4" w:rsidRDefault="004F295B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FE823" w14:textId="77777777" w:rsidR="003802C2" w:rsidRDefault="003802C2"/>
    <w:sectPr w:rsidR="0038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426"/>
    <w:multiLevelType w:val="hybridMultilevel"/>
    <w:tmpl w:val="776C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552"/>
    <w:multiLevelType w:val="hybridMultilevel"/>
    <w:tmpl w:val="C688F83E"/>
    <w:lvl w:ilvl="0" w:tplc="1764A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AC1"/>
    <w:multiLevelType w:val="hybridMultilevel"/>
    <w:tmpl w:val="76FE67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794ED0"/>
    <w:multiLevelType w:val="hybridMultilevel"/>
    <w:tmpl w:val="12C427E2"/>
    <w:lvl w:ilvl="0" w:tplc="58B21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89"/>
    <w:multiLevelType w:val="hybridMultilevel"/>
    <w:tmpl w:val="330E24DA"/>
    <w:lvl w:ilvl="0" w:tplc="123C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4C2"/>
    <w:multiLevelType w:val="hybridMultilevel"/>
    <w:tmpl w:val="049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8A7"/>
    <w:multiLevelType w:val="hybridMultilevel"/>
    <w:tmpl w:val="565EB99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06FBF"/>
    <w:multiLevelType w:val="hybridMultilevel"/>
    <w:tmpl w:val="071647C2"/>
    <w:lvl w:ilvl="0" w:tplc="486E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1323"/>
    <w:multiLevelType w:val="hybridMultilevel"/>
    <w:tmpl w:val="9DF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FBA"/>
    <w:multiLevelType w:val="hybridMultilevel"/>
    <w:tmpl w:val="96BE8788"/>
    <w:lvl w:ilvl="0" w:tplc="13227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2891"/>
    <w:multiLevelType w:val="hybridMultilevel"/>
    <w:tmpl w:val="9BEE793A"/>
    <w:lvl w:ilvl="0" w:tplc="1554AEC2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C239C"/>
    <w:multiLevelType w:val="hybridMultilevel"/>
    <w:tmpl w:val="AD86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87E38"/>
    <w:multiLevelType w:val="hybridMultilevel"/>
    <w:tmpl w:val="E30A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466A"/>
    <w:multiLevelType w:val="hybridMultilevel"/>
    <w:tmpl w:val="A0BC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179B"/>
    <w:multiLevelType w:val="hybridMultilevel"/>
    <w:tmpl w:val="2ED04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25AC"/>
    <w:multiLevelType w:val="hybridMultilevel"/>
    <w:tmpl w:val="95206B0E"/>
    <w:lvl w:ilvl="0" w:tplc="0419000F">
      <w:start w:val="1"/>
      <w:numFmt w:val="decimal"/>
      <w:lvlText w:val="%1."/>
      <w:lvlJc w:val="left"/>
      <w:pPr>
        <w:ind w:left="5250" w:hanging="360"/>
      </w:p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6" w15:restartNumberingAfterBreak="0">
    <w:nsid w:val="36092829"/>
    <w:multiLevelType w:val="hybridMultilevel"/>
    <w:tmpl w:val="A91AF722"/>
    <w:lvl w:ilvl="0" w:tplc="894A83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0EA1"/>
    <w:multiLevelType w:val="hybridMultilevel"/>
    <w:tmpl w:val="E5E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845E6"/>
    <w:multiLevelType w:val="hybridMultilevel"/>
    <w:tmpl w:val="78921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22F4E"/>
    <w:multiLevelType w:val="hybridMultilevel"/>
    <w:tmpl w:val="3EB8890A"/>
    <w:lvl w:ilvl="0" w:tplc="B7A4A6EC">
      <w:start w:val="1"/>
      <w:numFmt w:val="upperRoman"/>
      <w:lvlText w:val="%1."/>
      <w:lvlJc w:val="left"/>
      <w:pPr>
        <w:ind w:left="2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4F151838"/>
    <w:multiLevelType w:val="hybridMultilevel"/>
    <w:tmpl w:val="9892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845CB"/>
    <w:multiLevelType w:val="hybridMultilevel"/>
    <w:tmpl w:val="9E82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06BBF"/>
    <w:multiLevelType w:val="hybridMultilevel"/>
    <w:tmpl w:val="725A56FA"/>
    <w:lvl w:ilvl="0" w:tplc="4A040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3A64"/>
    <w:multiLevelType w:val="hybridMultilevel"/>
    <w:tmpl w:val="447C945E"/>
    <w:lvl w:ilvl="0" w:tplc="78B2A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5994"/>
    <w:multiLevelType w:val="hybridMultilevel"/>
    <w:tmpl w:val="FD9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8360E"/>
    <w:multiLevelType w:val="hybridMultilevel"/>
    <w:tmpl w:val="0AA4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22D57"/>
    <w:multiLevelType w:val="hybridMultilevel"/>
    <w:tmpl w:val="95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1F76"/>
    <w:multiLevelType w:val="hybridMultilevel"/>
    <w:tmpl w:val="76F64B60"/>
    <w:lvl w:ilvl="0" w:tplc="F5CE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FA3"/>
    <w:multiLevelType w:val="hybridMultilevel"/>
    <w:tmpl w:val="A062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43C9C"/>
    <w:multiLevelType w:val="hybridMultilevel"/>
    <w:tmpl w:val="5180FB02"/>
    <w:lvl w:ilvl="0" w:tplc="1554AEC2">
      <w:start w:val="1"/>
      <w:numFmt w:val="upperRoman"/>
      <w:lvlText w:val="%1."/>
      <w:lvlJc w:val="right"/>
      <w:pPr>
        <w:ind w:left="3981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17AAE"/>
    <w:multiLevelType w:val="hybridMultilevel"/>
    <w:tmpl w:val="5A1A2AB0"/>
    <w:lvl w:ilvl="0" w:tplc="241493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038A4"/>
    <w:multiLevelType w:val="hybridMultilevel"/>
    <w:tmpl w:val="FE8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81C48"/>
    <w:multiLevelType w:val="hybridMultilevel"/>
    <w:tmpl w:val="A2BA2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251A7"/>
    <w:multiLevelType w:val="hybridMultilevel"/>
    <w:tmpl w:val="213ECB60"/>
    <w:lvl w:ilvl="0" w:tplc="99D04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1CFE"/>
    <w:multiLevelType w:val="hybridMultilevel"/>
    <w:tmpl w:val="B80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81F51"/>
    <w:multiLevelType w:val="hybridMultilevel"/>
    <w:tmpl w:val="074EBBEA"/>
    <w:lvl w:ilvl="0" w:tplc="99A4C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5593A"/>
    <w:multiLevelType w:val="hybridMultilevel"/>
    <w:tmpl w:val="FA62429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155A8"/>
    <w:multiLevelType w:val="hybridMultilevel"/>
    <w:tmpl w:val="2224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05C8"/>
    <w:multiLevelType w:val="hybridMultilevel"/>
    <w:tmpl w:val="C24A1546"/>
    <w:lvl w:ilvl="0" w:tplc="5BA8B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E599F"/>
    <w:multiLevelType w:val="hybridMultilevel"/>
    <w:tmpl w:val="6D14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D0A71"/>
    <w:multiLevelType w:val="hybridMultilevel"/>
    <w:tmpl w:val="E6D647BE"/>
    <w:lvl w:ilvl="0" w:tplc="9D229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2"/>
  </w:num>
  <w:num w:numId="4">
    <w:abstractNumId w:val="24"/>
  </w:num>
  <w:num w:numId="5">
    <w:abstractNumId w:val="0"/>
  </w:num>
  <w:num w:numId="6">
    <w:abstractNumId w:val="37"/>
  </w:num>
  <w:num w:numId="7">
    <w:abstractNumId w:val="21"/>
  </w:num>
  <w:num w:numId="8">
    <w:abstractNumId w:val="39"/>
  </w:num>
  <w:num w:numId="9">
    <w:abstractNumId w:val="5"/>
  </w:num>
  <w:num w:numId="10">
    <w:abstractNumId w:val="8"/>
  </w:num>
  <w:num w:numId="11">
    <w:abstractNumId w:val="14"/>
  </w:num>
  <w:num w:numId="12">
    <w:abstractNumId w:val="28"/>
  </w:num>
  <w:num w:numId="13">
    <w:abstractNumId w:val="13"/>
  </w:num>
  <w:num w:numId="14">
    <w:abstractNumId w:val="9"/>
  </w:num>
  <w:num w:numId="15">
    <w:abstractNumId w:val="33"/>
  </w:num>
  <w:num w:numId="16">
    <w:abstractNumId w:val="16"/>
  </w:num>
  <w:num w:numId="17">
    <w:abstractNumId w:val="1"/>
  </w:num>
  <w:num w:numId="18">
    <w:abstractNumId w:val="3"/>
  </w:num>
  <w:num w:numId="19">
    <w:abstractNumId w:val="22"/>
  </w:num>
  <w:num w:numId="20">
    <w:abstractNumId w:val="4"/>
  </w:num>
  <w:num w:numId="21">
    <w:abstractNumId w:val="30"/>
  </w:num>
  <w:num w:numId="22">
    <w:abstractNumId w:val="38"/>
  </w:num>
  <w:num w:numId="23">
    <w:abstractNumId w:val="23"/>
  </w:num>
  <w:num w:numId="24">
    <w:abstractNumId w:val="40"/>
  </w:num>
  <w:num w:numId="25">
    <w:abstractNumId w:val="35"/>
  </w:num>
  <w:num w:numId="26">
    <w:abstractNumId w:val="7"/>
  </w:num>
  <w:num w:numId="27">
    <w:abstractNumId w:val="27"/>
  </w:num>
  <w:num w:numId="28">
    <w:abstractNumId w:val="31"/>
  </w:num>
  <w:num w:numId="29">
    <w:abstractNumId w:val="11"/>
  </w:num>
  <w:num w:numId="30">
    <w:abstractNumId w:val="2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5"/>
  </w:num>
  <w:num w:numId="40">
    <w:abstractNumId w:val="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D3"/>
    <w:rsid w:val="003802C2"/>
    <w:rsid w:val="004F295B"/>
    <w:rsid w:val="005812D3"/>
    <w:rsid w:val="007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82B4"/>
  <w15:chartTrackingRefBased/>
  <w15:docId w15:val="{541CAFD3-02BE-4828-ACA9-CCDD3755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8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5473</Words>
  <Characters>31197</Characters>
  <Application>Microsoft Office Word</Application>
  <DocSecurity>0</DocSecurity>
  <Lines>259</Lines>
  <Paragraphs>73</Paragraphs>
  <ScaleCrop>false</ScaleCrop>
  <Company/>
  <LinksUpToDate>false</LinksUpToDate>
  <CharactersWithSpaces>36597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vwergunova@outlook.com</dc:creator>
  <cp:keywords/>
  <dc:description/>
  <cp:lastModifiedBy>vwergunova@outlook.com</cp:lastModifiedBy>
  <cp:revision>3</cp:revision>
  <dcterms:created xsi:type="dcterms:W3CDTF">2020-10-08T19:48:00Z</dcterms:created>
  <dcterms:modified xsi:type="dcterms:W3CDTF">2020-10-08T20:00:00Z</dcterms:modified>
</cp:coreProperties>
</file>