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D9" w:rsidRPr="000564D9" w:rsidRDefault="000564D9" w:rsidP="00BE7CDF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n-US"/>
        </w:rPr>
        <w:t>LESSON</w:t>
      </w:r>
      <w:r w:rsidR="00DB0766">
        <w:rPr>
          <w:b/>
          <w:bCs/>
          <w:sz w:val="20"/>
          <w:szCs w:val="20"/>
        </w:rPr>
        <w:t xml:space="preserve"> 1</w:t>
      </w:r>
    </w:p>
    <w:p w:rsidR="00B00166" w:rsidRPr="00F80D5B" w:rsidRDefault="000564D9" w:rsidP="00BE7CDF">
      <w:pPr>
        <w:spacing w:after="0"/>
      </w:pPr>
      <w:r>
        <w:rPr>
          <w:b/>
          <w:bCs/>
          <w:sz w:val="20"/>
          <w:szCs w:val="20"/>
        </w:rPr>
        <w:t xml:space="preserve">УРОК 1. Вводно-коррективный курс. </w:t>
      </w:r>
      <w:r>
        <w:t>Алфавит. Основные правила чтения. Лексические упражнения по теме «</w:t>
      </w:r>
      <w:r w:rsidR="00DB0766">
        <w:t>Семья, межличностные отношения</w:t>
      </w:r>
      <w:r>
        <w:t>».</w:t>
      </w:r>
    </w:p>
    <w:p w:rsidR="000564D9" w:rsidRDefault="000564D9" w:rsidP="00BE7CDF">
      <w:pPr>
        <w:spacing w:after="0"/>
        <w:jc w:val="right"/>
      </w:pPr>
      <w:r>
        <w:t>Преподаватель: Толстова Елена Васильевна</w:t>
      </w:r>
    </w:p>
    <w:p w:rsidR="002D42E2" w:rsidRDefault="002D42E2" w:rsidP="00BE7CDF">
      <w:pPr>
        <w:spacing w:after="0"/>
      </w:pPr>
      <w:r>
        <w:t>Алфавит.</w:t>
      </w:r>
    </w:p>
    <w:p w:rsidR="000564D9" w:rsidRDefault="002D42E2" w:rsidP="002D42E2">
      <w:pPr>
        <w:jc w:val="center"/>
      </w:pPr>
      <w:r>
        <w:rPr>
          <w:noProof/>
          <w:lang w:eastAsia="ru-RU"/>
        </w:rPr>
        <w:drawing>
          <wp:inline distT="0" distB="0" distL="0" distR="0" wp14:anchorId="58E1178D" wp14:editId="4E515BE8">
            <wp:extent cx="4597879" cy="2769891"/>
            <wp:effectExtent l="0" t="0" r="0" b="0"/>
            <wp:docPr id="1" name="Рисунок 1" descr="https://avatars.mds.yandex.net/get-pdb/2125799/f2de1477-75be-4d54-8b51-3a6178ad06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5799/f2de1477-75be-4d54-8b51-3a6178ad06c0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08" cy="27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DF" w:rsidRDefault="00BE7CDF" w:rsidP="00BE7C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Игра «По алфавиту»</w:t>
      </w:r>
    </w:p>
    <w:p w:rsidR="00CA4728" w:rsidRDefault="00BE7CDF" w:rsidP="00BE7C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  <w:r w:rsidRPr="00BE7CDF">
        <w:rPr>
          <w:rFonts w:ascii="Arial" w:hAnsi="Arial" w:cs="Arial"/>
          <w:color w:val="000000"/>
          <w:sz w:val="18"/>
          <w:szCs w:val="21"/>
        </w:rPr>
        <w:t>Количест</w:t>
      </w:r>
      <w:r w:rsidR="00CA4728">
        <w:rPr>
          <w:rFonts w:ascii="Arial" w:hAnsi="Arial" w:cs="Arial"/>
          <w:color w:val="000000"/>
          <w:sz w:val="18"/>
          <w:szCs w:val="21"/>
        </w:rPr>
        <w:t xml:space="preserve">во игроков: от 3 до 15 человек </w:t>
      </w:r>
    </w:p>
    <w:p w:rsidR="00BE7CDF" w:rsidRPr="00BE7CDF" w:rsidRDefault="00BE7CDF" w:rsidP="00BE7C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  <w:r w:rsidRPr="00BE7CDF">
        <w:rPr>
          <w:rFonts w:ascii="Arial" w:hAnsi="Arial" w:cs="Arial"/>
          <w:color w:val="000000"/>
          <w:sz w:val="18"/>
          <w:szCs w:val="21"/>
        </w:rPr>
        <w:t>Задача игры: Участникам необходимо построиться по алфавиту.</w:t>
      </w:r>
    </w:p>
    <w:p w:rsidR="00BE7CDF" w:rsidRDefault="00BE7CDF" w:rsidP="00BE7C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  <w:r w:rsidRPr="00BE7CDF">
        <w:rPr>
          <w:rFonts w:ascii="Arial" w:hAnsi="Arial" w:cs="Arial"/>
          <w:color w:val="000000"/>
          <w:sz w:val="18"/>
          <w:szCs w:val="21"/>
        </w:rPr>
        <w:t xml:space="preserve">Правила игры: Участникам надо раздать листы бумаги и фломастеры, пусть каждый напишет на листе свое имя и первую букву фамилии. Теперь глядя на листочки друг у друга </w:t>
      </w:r>
      <w:r w:rsidR="002416B3">
        <w:rPr>
          <w:rFonts w:ascii="Arial" w:hAnsi="Arial" w:cs="Arial"/>
          <w:color w:val="000000"/>
          <w:sz w:val="18"/>
          <w:szCs w:val="21"/>
        </w:rPr>
        <w:t>нужно</w:t>
      </w:r>
      <w:r w:rsidRPr="00BE7CDF">
        <w:rPr>
          <w:rFonts w:ascii="Arial" w:hAnsi="Arial" w:cs="Arial"/>
          <w:color w:val="000000"/>
          <w:sz w:val="18"/>
          <w:szCs w:val="21"/>
        </w:rPr>
        <w:t xml:space="preserve"> познакомиться и построиться </w:t>
      </w:r>
      <w:proofErr w:type="gramStart"/>
      <w:r w:rsidRPr="00BE7CDF">
        <w:rPr>
          <w:rFonts w:ascii="Arial" w:hAnsi="Arial" w:cs="Arial"/>
          <w:color w:val="000000"/>
          <w:sz w:val="18"/>
          <w:szCs w:val="21"/>
        </w:rPr>
        <w:t>по</w:t>
      </w:r>
      <w:proofErr w:type="gramEnd"/>
      <w:r w:rsidRPr="00BE7CDF">
        <w:rPr>
          <w:rFonts w:ascii="Arial" w:hAnsi="Arial" w:cs="Arial"/>
          <w:color w:val="000000"/>
          <w:sz w:val="18"/>
          <w:szCs w:val="21"/>
        </w:rPr>
        <w:t xml:space="preserve"> алфавиту.</w:t>
      </w:r>
    </w:p>
    <w:p w:rsidR="00BE7CDF" w:rsidRPr="00BE7CDF" w:rsidRDefault="00BE7CDF" w:rsidP="00BE7C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21"/>
        </w:rPr>
      </w:pPr>
    </w:p>
    <w:p w:rsidR="0070195D" w:rsidRPr="00BE7CDF" w:rsidRDefault="0070195D" w:rsidP="0070195D">
      <w:pPr>
        <w:rPr>
          <w:sz w:val="24"/>
        </w:rPr>
      </w:pPr>
      <w:r w:rsidRPr="00BE7CDF">
        <w:rPr>
          <w:sz w:val="24"/>
        </w:rPr>
        <w:t>Основные правила чтения.</w:t>
      </w:r>
    </w:p>
    <w:p w:rsidR="0070195D" w:rsidRPr="000564D9" w:rsidRDefault="00273FE5" w:rsidP="0070195D">
      <w:r>
        <w:rPr>
          <w:noProof/>
          <w:lang w:eastAsia="ru-RU"/>
        </w:rPr>
        <w:drawing>
          <wp:inline distT="0" distB="0" distL="0" distR="0">
            <wp:extent cx="5940425" cy="4130045"/>
            <wp:effectExtent l="0" t="0" r="3175" b="3810"/>
            <wp:docPr id="2" name="Рисунок 2" descr="C:\Users\Елена\Documents\УЧЕНИКИ\1 КУРС\1й УРОК\1c863a5172fa96900b327cc2900dc2492721ce83aeba522d5891c25fee557b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УЧЕНИКИ\1 КУРС\1й УРОК\1c863a5172fa96900b327cc2900dc2492721ce83aeba522d5891c25fee557b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28" w:rsidRDefault="00D50A28" w:rsidP="00BE7CDF"/>
    <w:p w:rsidR="00BE7CDF" w:rsidRPr="00621676" w:rsidRDefault="00BE7CDF" w:rsidP="00BE7CDF">
      <w:pPr>
        <w:rPr>
          <w:rFonts w:ascii="Times New Roman" w:hAnsi="Times New Roman" w:cs="Times New Roman"/>
          <w:sz w:val="24"/>
          <w:szCs w:val="24"/>
        </w:rPr>
      </w:pPr>
      <w:r w:rsidRPr="00822294">
        <w:rPr>
          <w:rFonts w:ascii="Times New Roman" w:hAnsi="Times New Roman" w:cs="Times New Roman"/>
          <w:sz w:val="24"/>
          <w:szCs w:val="24"/>
        </w:rPr>
        <w:t>Лексические упражнения по теме «Знакомство».</w:t>
      </w:r>
    </w:p>
    <w:p w:rsidR="00D3524C" w:rsidRPr="00F32C98" w:rsidRDefault="00D3524C" w:rsidP="00D3524C">
      <w:pPr>
        <w:rPr>
          <w:rFonts w:ascii="Times New Roman" w:hAnsi="Times New Roman"/>
          <w:b/>
          <w:sz w:val="28"/>
          <w:szCs w:val="28"/>
          <w:lang w:val="en-US"/>
        </w:rPr>
      </w:pPr>
      <w:r w:rsidRPr="00F32C98">
        <w:rPr>
          <w:rFonts w:ascii="Times New Roman" w:hAnsi="Times New Roman"/>
          <w:b/>
          <w:sz w:val="28"/>
          <w:szCs w:val="28"/>
          <w:lang w:val="en-US"/>
        </w:rPr>
        <w:lastRenderedPageBreak/>
        <w:t>Read and memorize the following speech patterns:</w:t>
      </w:r>
    </w:p>
    <w:p w:rsidR="00D3524C" w:rsidRPr="00F32C98" w:rsidRDefault="00D3524C" w:rsidP="00D3524C">
      <w:pPr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4A0" w:firstRow="1" w:lastRow="0" w:firstColumn="1" w:lastColumn="0" w:noHBand="0" w:noVBand="1"/>
      </w:tblPr>
      <w:tblGrid>
        <w:gridCol w:w="4734"/>
        <w:gridCol w:w="4729"/>
      </w:tblGrid>
      <w:tr w:rsidR="00D3524C" w:rsidRPr="000A7538" w:rsidTr="00E51989">
        <w:tc>
          <w:tcPr>
            <w:tcW w:w="9571" w:type="dxa"/>
            <w:gridSpan w:val="2"/>
          </w:tcPr>
          <w:p w:rsidR="00D3524C" w:rsidRPr="000A7538" w:rsidRDefault="00D3524C" w:rsidP="00D3524C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A7538">
              <w:rPr>
                <w:rFonts w:ascii="Times New Roman" w:hAnsi="Times New Roman"/>
                <w:b/>
                <w:szCs w:val="24"/>
              </w:rPr>
              <w:t>Знакомство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Let me introduce myself.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Позвольте представиться.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 want you to meet …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Познакомьтесь</w:t>
            </w:r>
            <w:r w:rsidRPr="000A7538">
              <w:rPr>
                <w:rFonts w:ascii="Times New Roman" w:hAnsi="Times New Roman"/>
                <w:szCs w:val="24"/>
                <w:lang w:val="en-US"/>
              </w:rPr>
              <w:t xml:space="preserve"> c</w:t>
            </w:r>
            <w:r w:rsidRPr="000A7538">
              <w:rPr>
                <w:rFonts w:ascii="Times New Roman" w:hAnsi="Times New Roman"/>
                <w:szCs w:val="24"/>
              </w:rPr>
              <w:t xml:space="preserve"> …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We’ve met before.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Мы уже встречались.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I’ve been looking forward to meeting you.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Я давно хотел с вами познакомиться.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 xml:space="preserve">Delighted, </w:t>
            </w:r>
            <w:proofErr w:type="spellStart"/>
            <w:r w:rsidRPr="000A7538">
              <w:rPr>
                <w:rFonts w:ascii="Times New Roman" w:hAnsi="Times New Roman"/>
                <w:szCs w:val="24"/>
                <w:lang w:val="en-US"/>
              </w:rPr>
              <w:t>Mr</w:t>
            </w:r>
            <w:proofErr w:type="spellEnd"/>
            <w:r w:rsidRPr="000A7538">
              <w:rPr>
                <w:rFonts w:ascii="Times New Roman" w:hAnsi="Times New Roman"/>
                <w:szCs w:val="24"/>
                <w:lang w:val="en-US"/>
              </w:rPr>
              <w:t>…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Очень приятно, мистер…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What’s your name?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Как вас зовут?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What’s your occupation/job?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Кем вы работаете?/ Чем занимаетесь?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Are you a student/teacher?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Вы студент/учитель?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How old are you?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Сколько вам лет?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Where are you from?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Откуда вы?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I’m twenty-one (years old).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Мне 21 год.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 xml:space="preserve">I am from </w:t>
            </w:r>
            <w:smartTag w:uri="urn:schemas-microsoft-com:office:smarttags" w:element="country-region">
              <w:r w:rsidRPr="000A7538">
                <w:rPr>
                  <w:rFonts w:ascii="Times New Roman" w:hAnsi="Times New Roman"/>
                  <w:szCs w:val="24"/>
                  <w:lang w:val="en-US"/>
                </w:rPr>
                <w:t>Russia</w:t>
              </w:r>
            </w:smartTag>
            <w:r w:rsidRPr="000A7538">
              <w:rPr>
                <w:rFonts w:ascii="Times New Roman" w:hAnsi="Times New Roman"/>
                <w:szCs w:val="24"/>
                <w:lang w:val="en-US"/>
              </w:rPr>
              <w:t xml:space="preserve">/ Canada/the </w:t>
            </w:r>
            <w:smartTag w:uri="urn:schemas-microsoft-com:office:smarttags" w:element="place">
              <w:smartTag w:uri="urn:schemas-microsoft-com:office:smarttags" w:element="country-region">
                <w:r w:rsidRPr="000A7538">
                  <w:rPr>
                    <w:rFonts w:ascii="Times New Roman" w:hAnsi="Times New Roman"/>
                    <w:szCs w:val="24"/>
                    <w:lang w:val="en-US"/>
                  </w:rPr>
                  <w:t>USA</w:t>
                </w:r>
              </w:smartTag>
            </w:smartTag>
            <w:r w:rsidRPr="000A7538">
              <w:rPr>
                <w:rFonts w:ascii="Times New Roman" w:hAnsi="Times New Roman"/>
                <w:szCs w:val="24"/>
                <w:lang w:val="en-US"/>
              </w:rPr>
              <w:t>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Я из России/Канады/США.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I’m on business/on holiday/vacation here.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Я здесь в деловой поездке/на каникулах/провожу отпуск.</w:t>
            </w:r>
          </w:p>
        </w:tc>
      </w:tr>
      <w:tr w:rsidR="00D3524C" w:rsidRPr="000A7538" w:rsidTr="00E51989">
        <w:tc>
          <w:tcPr>
            <w:tcW w:w="9571" w:type="dxa"/>
            <w:gridSpan w:val="2"/>
          </w:tcPr>
          <w:p w:rsidR="00D3524C" w:rsidRPr="000A7538" w:rsidRDefault="00D3524C" w:rsidP="00D3524C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A7538">
              <w:rPr>
                <w:rFonts w:ascii="Times New Roman" w:hAnsi="Times New Roman"/>
                <w:b/>
                <w:szCs w:val="24"/>
              </w:rPr>
              <w:t>Приветствие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How do you do?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i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Здравству</w:t>
            </w:r>
            <w:proofErr w:type="gramStart"/>
            <w:r w:rsidRPr="000A7538">
              <w:rPr>
                <w:rFonts w:ascii="Times New Roman" w:hAnsi="Times New Roman"/>
                <w:szCs w:val="24"/>
              </w:rPr>
              <w:t>й(</w:t>
            </w:r>
            <w:proofErr w:type="gramEnd"/>
            <w:r w:rsidRPr="000A7538">
              <w:rPr>
                <w:rFonts w:ascii="Times New Roman" w:hAnsi="Times New Roman"/>
                <w:szCs w:val="24"/>
              </w:rPr>
              <w:t>те) (</w:t>
            </w:r>
            <w:r w:rsidRPr="000A7538">
              <w:rPr>
                <w:rFonts w:ascii="Times New Roman" w:hAnsi="Times New Roman"/>
                <w:i/>
                <w:szCs w:val="24"/>
              </w:rPr>
              <w:t xml:space="preserve"> при первой встрече)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This is a pleasure.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Очень приятно.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I’m very pleased to meet you.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Рад с вами познакомиться.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Hello/Hallo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Здравству</w:t>
            </w:r>
            <w:proofErr w:type="gramStart"/>
            <w:r w:rsidRPr="000A7538">
              <w:rPr>
                <w:rFonts w:ascii="Times New Roman" w:hAnsi="Times New Roman"/>
                <w:szCs w:val="24"/>
              </w:rPr>
              <w:t>й(</w:t>
            </w:r>
            <w:proofErr w:type="gramEnd"/>
            <w:r w:rsidRPr="000A7538">
              <w:rPr>
                <w:rFonts w:ascii="Times New Roman" w:hAnsi="Times New Roman"/>
                <w:szCs w:val="24"/>
              </w:rPr>
              <w:t>те)/Привет.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Hi!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Привет!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Good morning/afternoon/evening.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Доброе утро/день/вечер.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How are you?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Как дела?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How are things with you?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Как</w:t>
            </w:r>
            <w:r w:rsidRPr="000A7538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0A7538">
              <w:rPr>
                <w:rFonts w:ascii="Times New Roman" w:hAnsi="Times New Roman"/>
                <w:szCs w:val="24"/>
              </w:rPr>
              <w:t>поживаешь</w:t>
            </w:r>
            <w:r w:rsidRPr="000A7538">
              <w:rPr>
                <w:rFonts w:ascii="Times New Roman" w:hAnsi="Times New Roman"/>
                <w:szCs w:val="24"/>
                <w:lang w:val="en-US"/>
              </w:rPr>
              <w:t>?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Fine, thanks.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Спасибо, прекрасно/хорошо.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Everything is OK, thank you.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Спасибо, всё хорошо.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So-so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Неважно./Так себе.</w:t>
            </w:r>
          </w:p>
        </w:tc>
      </w:tr>
      <w:tr w:rsidR="00D3524C" w:rsidRPr="000A7538" w:rsidTr="00E51989">
        <w:tc>
          <w:tcPr>
            <w:tcW w:w="9571" w:type="dxa"/>
            <w:gridSpan w:val="2"/>
          </w:tcPr>
          <w:p w:rsidR="00D3524C" w:rsidRPr="000A7538" w:rsidRDefault="00D3524C" w:rsidP="00D3524C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b/>
                <w:szCs w:val="24"/>
              </w:rPr>
              <w:t>Благодарность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Thank you, you’ve been very helpful.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Спасибо, вы мне очень помогли.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You’re welcome.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Пожалуйста</w:t>
            </w:r>
            <w:proofErr w:type="gramStart"/>
            <w:r w:rsidRPr="000A7538">
              <w:rPr>
                <w:rFonts w:ascii="Times New Roman" w:hAnsi="Times New Roman"/>
                <w:szCs w:val="24"/>
              </w:rPr>
              <w:t>/ Н</w:t>
            </w:r>
            <w:proofErr w:type="gramEnd"/>
            <w:r w:rsidRPr="000A7538">
              <w:rPr>
                <w:rFonts w:ascii="Times New Roman" w:hAnsi="Times New Roman"/>
                <w:szCs w:val="24"/>
              </w:rPr>
              <w:t>е стоит благодарности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Thank you for coming.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Спасибо, что пришли.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Not at all.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Не стоит благодарности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You’re very kind.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Вы очень добры.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Thank you for your company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Спасибо за компанию.</w:t>
            </w:r>
          </w:p>
        </w:tc>
      </w:tr>
      <w:tr w:rsidR="00D3524C" w:rsidRPr="000A7538" w:rsidTr="00E51989">
        <w:tc>
          <w:tcPr>
            <w:tcW w:w="9571" w:type="dxa"/>
            <w:gridSpan w:val="2"/>
          </w:tcPr>
          <w:p w:rsidR="00D3524C" w:rsidRPr="000A7538" w:rsidRDefault="00D3524C" w:rsidP="00D3524C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0A7538">
              <w:rPr>
                <w:rFonts w:ascii="Times New Roman" w:hAnsi="Times New Roman"/>
                <w:b/>
                <w:szCs w:val="24"/>
              </w:rPr>
              <w:t>Извинения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I’m sorry.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Простите.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Never mind.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Ничего</w:t>
            </w:r>
            <w:proofErr w:type="gramStart"/>
            <w:r w:rsidRPr="000A7538">
              <w:rPr>
                <w:rFonts w:ascii="Times New Roman" w:hAnsi="Times New Roman"/>
                <w:szCs w:val="24"/>
              </w:rPr>
              <w:t>/П</w:t>
            </w:r>
            <w:proofErr w:type="gramEnd"/>
            <w:r w:rsidRPr="000A7538">
              <w:rPr>
                <w:rFonts w:ascii="Times New Roman" w:hAnsi="Times New Roman"/>
                <w:szCs w:val="24"/>
              </w:rPr>
              <w:t>усть это вас не беспокоит.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I must apologize to you.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Я должен извиниться перед вами.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You needn’t apologize. It’s my fault.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Вам нет необходимости извиняться. Это моя вина.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Excuse me.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Извините (</w:t>
            </w:r>
            <w:r w:rsidRPr="000A7538">
              <w:rPr>
                <w:rFonts w:ascii="Times New Roman" w:hAnsi="Times New Roman"/>
                <w:i/>
                <w:szCs w:val="24"/>
              </w:rPr>
              <w:t>нисходящая интонация</w:t>
            </w:r>
            <w:r w:rsidRPr="000A7538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D3524C" w:rsidRPr="000A7538" w:rsidTr="00E51989">
        <w:tc>
          <w:tcPr>
            <w:tcW w:w="4785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 w:rsidRPr="000A7538">
              <w:rPr>
                <w:rFonts w:ascii="Times New Roman" w:hAnsi="Times New Roman"/>
                <w:szCs w:val="24"/>
                <w:lang w:val="en-US"/>
              </w:rPr>
              <w:t>That’s all right.</w:t>
            </w:r>
          </w:p>
        </w:tc>
        <w:tc>
          <w:tcPr>
            <w:tcW w:w="4786" w:type="dxa"/>
          </w:tcPr>
          <w:p w:rsidR="00D3524C" w:rsidRPr="000A7538" w:rsidRDefault="00D3524C" w:rsidP="00D3524C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0A7538">
              <w:rPr>
                <w:rFonts w:ascii="Times New Roman" w:hAnsi="Times New Roman"/>
                <w:szCs w:val="24"/>
              </w:rPr>
              <w:t>Ничего./Всё в порядке.</w:t>
            </w:r>
          </w:p>
        </w:tc>
      </w:tr>
    </w:tbl>
    <w:p w:rsidR="00D3524C" w:rsidRDefault="00D3524C" w:rsidP="002F40B8">
      <w:pPr>
        <w:tabs>
          <w:tab w:val="left" w:pos="1320"/>
        </w:tabs>
        <w:ind w:left="426"/>
        <w:jc w:val="center"/>
        <w:rPr>
          <w:rFonts w:ascii="Times New Roman" w:hAnsi="Times New Roman" w:cs="Times New Roman"/>
          <w:sz w:val="32"/>
          <w:lang w:val="en-US"/>
        </w:rPr>
      </w:pPr>
    </w:p>
    <w:p w:rsidR="00D3524C" w:rsidRDefault="00D3524C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br w:type="page"/>
      </w:r>
    </w:p>
    <w:p w:rsidR="00E31C8F" w:rsidRPr="00E31C8F" w:rsidRDefault="00E31C8F" w:rsidP="00E31C8F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E31C8F">
        <w:rPr>
          <w:sz w:val="24"/>
          <w:szCs w:val="24"/>
          <w:lang w:val="en-US"/>
        </w:rPr>
        <w:lastRenderedPageBreak/>
        <w:t>I</w:t>
      </w:r>
      <w:r w:rsidRPr="00E31C8F">
        <w:rPr>
          <w:sz w:val="24"/>
          <w:szCs w:val="24"/>
        </w:rPr>
        <w:t xml:space="preserve">.Изучите лекционный материал по теме «Множественное число </w:t>
      </w:r>
      <w:proofErr w:type="gramStart"/>
      <w:r w:rsidRPr="00E31C8F">
        <w:rPr>
          <w:sz w:val="24"/>
          <w:szCs w:val="24"/>
        </w:rPr>
        <w:t>имен  существительных</w:t>
      </w:r>
      <w:proofErr w:type="gramEnd"/>
      <w:r w:rsidRPr="00E31C8F">
        <w:rPr>
          <w:sz w:val="24"/>
          <w:szCs w:val="24"/>
        </w:rPr>
        <w:fldChar w:fldCharType="begin"/>
      </w:r>
      <w:r w:rsidRPr="00E31C8F">
        <w:rPr>
          <w:sz w:val="24"/>
          <w:szCs w:val="24"/>
        </w:rPr>
        <w:instrText xml:space="preserve"> HYPERLINK "http://study-english.info/noun-plural.php" </w:instrText>
      </w:r>
      <w:r w:rsidRPr="00E31C8F">
        <w:rPr>
          <w:sz w:val="24"/>
          <w:szCs w:val="24"/>
        </w:rPr>
        <w:fldChar w:fldCharType="separate"/>
      </w:r>
      <w:r w:rsidRPr="00E31C8F">
        <w:rPr>
          <w:rStyle w:val="a8"/>
          <w:sz w:val="24"/>
          <w:szCs w:val="24"/>
        </w:rPr>
        <w:t>(</w:t>
      </w:r>
      <w:proofErr w:type="spellStart"/>
      <w:r w:rsidRPr="00E31C8F">
        <w:rPr>
          <w:rStyle w:val="a8"/>
          <w:sz w:val="24"/>
          <w:szCs w:val="24"/>
        </w:rPr>
        <w:t>Plural</w:t>
      </w:r>
      <w:proofErr w:type="spellEnd"/>
      <w:r w:rsidRPr="00E31C8F">
        <w:rPr>
          <w:rStyle w:val="a8"/>
          <w:sz w:val="24"/>
          <w:szCs w:val="24"/>
        </w:rPr>
        <w:t xml:space="preserve"> </w:t>
      </w:r>
      <w:proofErr w:type="spellStart"/>
      <w:r w:rsidRPr="00E31C8F">
        <w:rPr>
          <w:rStyle w:val="a8"/>
          <w:sz w:val="24"/>
          <w:szCs w:val="24"/>
        </w:rPr>
        <w:t>of</w:t>
      </w:r>
      <w:proofErr w:type="spellEnd"/>
      <w:r w:rsidRPr="00E31C8F">
        <w:rPr>
          <w:rStyle w:val="a8"/>
          <w:sz w:val="24"/>
          <w:szCs w:val="24"/>
        </w:rPr>
        <w:t xml:space="preserve"> </w:t>
      </w:r>
      <w:proofErr w:type="spellStart"/>
      <w:r w:rsidRPr="00E31C8F">
        <w:rPr>
          <w:rStyle w:val="a8"/>
          <w:sz w:val="24"/>
          <w:szCs w:val="24"/>
        </w:rPr>
        <w:t>Nouns</w:t>
      </w:r>
      <w:proofErr w:type="spellEnd"/>
      <w:r w:rsidRPr="00E31C8F">
        <w:rPr>
          <w:rStyle w:val="a8"/>
          <w:sz w:val="24"/>
          <w:szCs w:val="24"/>
        </w:rPr>
        <w:t>)</w:t>
      </w:r>
      <w:r w:rsidRPr="00E31C8F">
        <w:rPr>
          <w:sz w:val="24"/>
          <w:szCs w:val="24"/>
        </w:rPr>
        <w:fldChar w:fldCharType="end"/>
      </w:r>
      <w:r w:rsidRPr="00E31C8F">
        <w:rPr>
          <w:sz w:val="24"/>
          <w:szCs w:val="24"/>
        </w:rPr>
        <w:t>»</w:t>
      </w:r>
    </w:p>
    <w:p w:rsidR="00E31C8F" w:rsidRPr="00E31C8F" w:rsidRDefault="00E31C8F" w:rsidP="00E31C8F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1C8F">
        <w:rPr>
          <w:rFonts w:ascii="Times New Roman" w:hAnsi="Times New Roman" w:cs="Times New Roman"/>
          <w:sz w:val="24"/>
          <w:szCs w:val="24"/>
        </w:rPr>
        <w:t xml:space="preserve">В общем случае, </w:t>
      </w:r>
      <w:r w:rsidRPr="00E31C8F">
        <w:rPr>
          <w:rStyle w:val="a9"/>
          <w:rFonts w:ascii="Times New Roman" w:hAnsi="Times New Roman" w:cs="Times New Roman"/>
          <w:sz w:val="24"/>
          <w:szCs w:val="24"/>
        </w:rPr>
        <w:t>множественное число имен существительных в английском языке</w:t>
      </w:r>
      <w:r w:rsidRPr="00E31C8F">
        <w:rPr>
          <w:rFonts w:ascii="Times New Roman" w:hAnsi="Times New Roman" w:cs="Times New Roman"/>
          <w:sz w:val="24"/>
          <w:szCs w:val="24"/>
        </w:rPr>
        <w:t xml:space="preserve"> образуется путем прибавления окончания –(e)s: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dog</w:t>
      </w:r>
      <w:proofErr w:type="spellEnd"/>
      <w:r w:rsidRPr="00E31C8F">
        <w:t xml:space="preserve"> – </w:t>
      </w:r>
      <w:proofErr w:type="spellStart"/>
      <w:r w:rsidRPr="00E31C8F">
        <w:t>dog</w:t>
      </w:r>
      <w:r w:rsidRPr="00E31C8F">
        <w:rPr>
          <w:b/>
          <w:bCs/>
        </w:rPr>
        <w:t>s</w:t>
      </w:r>
      <w:proofErr w:type="spellEnd"/>
      <w:r w:rsidRPr="00E31C8F">
        <w:t xml:space="preserve"> (собака – собаки)</w:t>
      </w:r>
      <w:r w:rsidRPr="00E31C8F">
        <w:br/>
      </w:r>
      <w:proofErr w:type="spellStart"/>
      <w:r w:rsidRPr="00E31C8F">
        <w:t>book</w:t>
      </w:r>
      <w:proofErr w:type="spellEnd"/>
      <w:r w:rsidRPr="00E31C8F">
        <w:t xml:space="preserve"> – </w:t>
      </w:r>
      <w:proofErr w:type="spellStart"/>
      <w:r w:rsidRPr="00E31C8F">
        <w:t>book</w:t>
      </w:r>
      <w:r w:rsidRPr="00E31C8F">
        <w:rPr>
          <w:b/>
          <w:bCs/>
        </w:rPr>
        <w:t>s</w:t>
      </w:r>
      <w:proofErr w:type="spellEnd"/>
      <w:r w:rsidRPr="00E31C8F">
        <w:t xml:space="preserve"> (книга – книги)</w:t>
      </w:r>
      <w:r w:rsidRPr="00E31C8F">
        <w:br/>
      </w:r>
      <w:proofErr w:type="spellStart"/>
      <w:r w:rsidRPr="00E31C8F">
        <w:t>tree</w:t>
      </w:r>
      <w:proofErr w:type="spellEnd"/>
      <w:r w:rsidRPr="00E31C8F">
        <w:t xml:space="preserve"> – </w:t>
      </w:r>
      <w:proofErr w:type="spellStart"/>
      <w:r w:rsidRPr="00E31C8F">
        <w:t>tree</w:t>
      </w:r>
      <w:r w:rsidRPr="00E31C8F">
        <w:rPr>
          <w:b/>
          <w:bCs/>
        </w:rPr>
        <w:t>s</w:t>
      </w:r>
      <w:proofErr w:type="spellEnd"/>
      <w:r w:rsidRPr="00E31C8F">
        <w:t xml:space="preserve"> (дерево – деревья)</w:t>
      </w:r>
      <w:r w:rsidRPr="00E31C8F">
        <w:br/>
      </w:r>
      <w:proofErr w:type="spellStart"/>
      <w:r w:rsidRPr="00E31C8F">
        <w:t>box</w:t>
      </w:r>
      <w:proofErr w:type="spellEnd"/>
      <w:r w:rsidRPr="00E31C8F">
        <w:t xml:space="preserve"> – </w:t>
      </w:r>
      <w:proofErr w:type="spellStart"/>
      <w:r w:rsidRPr="00E31C8F">
        <w:t>box</w:t>
      </w:r>
      <w:r w:rsidRPr="00E31C8F">
        <w:rPr>
          <w:b/>
          <w:bCs/>
        </w:rPr>
        <w:t>es</w:t>
      </w:r>
      <w:proofErr w:type="spellEnd"/>
      <w:r w:rsidRPr="00E31C8F">
        <w:t xml:space="preserve"> (ящик – ящики)</w:t>
      </w:r>
      <w:r w:rsidRPr="00E31C8F">
        <w:br/>
      </w:r>
      <w:proofErr w:type="spellStart"/>
      <w:r w:rsidRPr="00E31C8F">
        <w:t>boy</w:t>
      </w:r>
      <w:proofErr w:type="spellEnd"/>
      <w:r w:rsidRPr="00E31C8F">
        <w:t xml:space="preserve"> – </w:t>
      </w:r>
      <w:proofErr w:type="spellStart"/>
      <w:r w:rsidRPr="00E31C8F">
        <w:t>boy</w:t>
      </w:r>
      <w:r w:rsidRPr="00E31C8F">
        <w:rPr>
          <w:b/>
          <w:bCs/>
        </w:rPr>
        <w:t>s</w:t>
      </w:r>
      <w:proofErr w:type="spellEnd"/>
      <w:r w:rsidRPr="00E31C8F">
        <w:t xml:space="preserve"> (мальчик – мальчики) </w:t>
      </w:r>
      <w:proofErr w:type="gramEnd"/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Однако есть несколько десятков существительных, форма множественного числа которых образуется несколько иначе.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Некоторые существительные в английском языке могут иметь только форму единственного числа, либо только форму множественного числа. Также у некоторых английских существительных формы множественного и единственного числа идентичны.</w:t>
      </w:r>
    </w:p>
    <w:p w:rsidR="00E31C8F" w:rsidRPr="00E31C8F" w:rsidRDefault="00E31C8F" w:rsidP="00E31C8F">
      <w:pPr>
        <w:pStyle w:val="a5"/>
        <w:spacing w:before="0" w:beforeAutospacing="0" w:after="0" w:afterAutospacing="0"/>
        <w:jc w:val="both"/>
      </w:pPr>
      <w:r w:rsidRPr="00E31C8F">
        <w:t>Правила образования множественного числа таких существительных будут рассмотрены ниже.</w:t>
      </w:r>
    </w:p>
    <w:p w:rsidR="00E31C8F" w:rsidRPr="00E31C8F" w:rsidRDefault="00E31C8F" w:rsidP="00E31C8F">
      <w:pPr>
        <w:pStyle w:val="2"/>
        <w:spacing w:before="0" w:after="0"/>
        <w:ind w:firstLine="851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E31C8F">
        <w:rPr>
          <w:rFonts w:ascii="Times New Roman" w:hAnsi="Times New Roman" w:cs="Times New Roman"/>
          <w:i w:val="0"/>
          <w:sz w:val="24"/>
          <w:szCs w:val="24"/>
        </w:rPr>
        <w:t>Образование множественного числа существительных в английском языке</w:t>
      </w:r>
      <w:r w:rsidRPr="00E31C8F">
        <w:rPr>
          <w:rFonts w:ascii="Times New Roman" w:hAnsi="Times New Roman" w:cs="Times New Roman"/>
          <w:b w:val="0"/>
          <w:i w:val="0"/>
          <w:sz w:val="24"/>
          <w:szCs w:val="24"/>
        </w:rPr>
        <w:t>. Большинство английских существительных могут принимать форму единственного числа и множественного числа. Далее рассмотрены основные правила образования формы множественного числа английских существительных.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rPr>
          <w:rStyle w:val="a9"/>
        </w:rPr>
        <w:t>Способы образования формы множественного числа существительных: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 xml:space="preserve">1. Прибавлением окончания </w:t>
      </w:r>
      <w:r w:rsidRPr="00E31C8F">
        <w:rPr>
          <w:b/>
          <w:bCs/>
        </w:rPr>
        <w:t>–s</w:t>
      </w:r>
      <w:r w:rsidRPr="00E31C8F">
        <w:t xml:space="preserve"> к существительному в единственном числе: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boy</w:t>
      </w:r>
      <w:proofErr w:type="spellEnd"/>
      <w:r w:rsidRPr="00E31C8F">
        <w:t xml:space="preserve"> – </w:t>
      </w:r>
      <w:proofErr w:type="spellStart"/>
      <w:r w:rsidRPr="00E31C8F">
        <w:t>boy</w:t>
      </w:r>
      <w:r w:rsidRPr="00E31C8F">
        <w:rPr>
          <w:b/>
          <w:bCs/>
        </w:rPr>
        <w:t>s</w:t>
      </w:r>
      <w:proofErr w:type="spellEnd"/>
      <w:r w:rsidRPr="00E31C8F">
        <w:t xml:space="preserve"> (мальчик – мальчики)</w:t>
      </w:r>
      <w:r w:rsidRPr="00E31C8F">
        <w:br/>
      </w:r>
      <w:proofErr w:type="spellStart"/>
      <w:r w:rsidRPr="00E31C8F">
        <w:t>girl</w:t>
      </w:r>
      <w:proofErr w:type="spellEnd"/>
      <w:r w:rsidRPr="00E31C8F">
        <w:t xml:space="preserve"> - </w:t>
      </w:r>
      <w:proofErr w:type="spellStart"/>
      <w:r w:rsidRPr="00E31C8F">
        <w:t>girl</w:t>
      </w:r>
      <w:r w:rsidRPr="00E31C8F">
        <w:rPr>
          <w:b/>
          <w:bCs/>
        </w:rPr>
        <w:t>s</w:t>
      </w:r>
      <w:proofErr w:type="spellEnd"/>
      <w:r w:rsidRPr="00E31C8F">
        <w:t xml:space="preserve"> (девочка - девочки)</w:t>
      </w:r>
      <w:r w:rsidRPr="00E31C8F">
        <w:br/>
      </w:r>
      <w:proofErr w:type="spellStart"/>
      <w:r w:rsidRPr="00E31C8F">
        <w:t>computer</w:t>
      </w:r>
      <w:proofErr w:type="spellEnd"/>
      <w:r w:rsidRPr="00E31C8F">
        <w:t xml:space="preserve"> – </w:t>
      </w:r>
      <w:proofErr w:type="spellStart"/>
      <w:r w:rsidRPr="00E31C8F">
        <w:t>computer</w:t>
      </w:r>
      <w:r w:rsidRPr="00E31C8F">
        <w:rPr>
          <w:b/>
          <w:bCs/>
        </w:rPr>
        <w:t>s</w:t>
      </w:r>
      <w:proofErr w:type="spellEnd"/>
      <w:r w:rsidRPr="00E31C8F">
        <w:t xml:space="preserve"> (компьютер – компьютеры)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 xml:space="preserve">2. Прибавлением окончания </w:t>
      </w:r>
      <w:r w:rsidRPr="00E31C8F">
        <w:rPr>
          <w:b/>
          <w:bCs/>
        </w:rPr>
        <w:t>–</w:t>
      </w:r>
      <w:proofErr w:type="spellStart"/>
      <w:r w:rsidRPr="00E31C8F">
        <w:rPr>
          <w:b/>
          <w:bCs/>
        </w:rPr>
        <w:t>es</w:t>
      </w:r>
      <w:proofErr w:type="spellEnd"/>
      <w:r w:rsidRPr="00E31C8F">
        <w:t xml:space="preserve">, если существительное в единственном числе оканчивается на </w:t>
      </w:r>
      <w:r w:rsidRPr="00E31C8F">
        <w:rPr>
          <w:b/>
          <w:bCs/>
        </w:rPr>
        <w:t>–s</w:t>
      </w:r>
      <w:r w:rsidRPr="00E31C8F">
        <w:t xml:space="preserve">, </w:t>
      </w:r>
      <w:r w:rsidRPr="00E31C8F">
        <w:rPr>
          <w:b/>
          <w:bCs/>
        </w:rPr>
        <w:t>-</w:t>
      </w:r>
      <w:proofErr w:type="spellStart"/>
      <w:r w:rsidRPr="00E31C8F">
        <w:rPr>
          <w:b/>
          <w:bCs/>
        </w:rPr>
        <w:t>ss</w:t>
      </w:r>
      <w:proofErr w:type="spellEnd"/>
      <w:r w:rsidRPr="00E31C8F">
        <w:t xml:space="preserve">, </w:t>
      </w:r>
      <w:r w:rsidRPr="00E31C8F">
        <w:rPr>
          <w:b/>
          <w:bCs/>
        </w:rPr>
        <w:t>-</w:t>
      </w:r>
      <w:proofErr w:type="spellStart"/>
      <w:r w:rsidRPr="00E31C8F">
        <w:rPr>
          <w:b/>
          <w:bCs/>
        </w:rPr>
        <w:t>sh</w:t>
      </w:r>
      <w:proofErr w:type="spellEnd"/>
      <w:r w:rsidRPr="00E31C8F">
        <w:t xml:space="preserve">, </w:t>
      </w:r>
      <w:r w:rsidRPr="00E31C8F">
        <w:rPr>
          <w:b/>
          <w:bCs/>
        </w:rPr>
        <w:t>-</w:t>
      </w:r>
      <w:proofErr w:type="spellStart"/>
      <w:r w:rsidRPr="00E31C8F">
        <w:rPr>
          <w:b/>
          <w:bCs/>
        </w:rPr>
        <w:t>ch</w:t>
      </w:r>
      <w:proofErr w:type="spellEnd"/>
      <w:r w:rsidRPr="00E31C8F">
        <w:t xml:space="preserve">, </w:t>
      </w:r>
      <w:r w:rsidRPr="00E31C8F">
        <w:rPr>
          <w:b/>
          <w:bCs/>
        </w:rPr>
        <w:t>-o</w:t>
      </w:r>
      <w:r w:rsidRPr="00E31C8F">
        <w:t xml:space="preserve">, или </w:t>
      </w:r>
      <w:r w:rsidRPr="00E31C8F">
        <w:rPr>
          <w:b/>
          <w:bCs/>
        </w:rPr>
        <w:t>–x</w:t>
      </w:r>
      <w:r w:rsidRPr="00E31C8F">
        <w:t>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class</w:t>
      </w:r>
      <w:proofErr w:type="spellEnd"/>
      <w:r w:rsidRPr="00E31C8F">
        <w:t xml:space="preserve"> – </w:t>
      </w:r>
      <w:proofErr w:type="spellStart"/>
      <w:r w:rsidRPr="00E31C8F">
        <w:t>class</w:t>
      </w:r>
      <w:r w:rsidRPr="00E31C8F">
        <w:rPr>
          <w:b/>
          <w:bCs/>
        </w:rPr>
        <w:t>es</w:t>
      </w:r>
      <w:proofErr w:type="spellEnd"/>
      <w:r w:rsidRPr="00E31C8F">
        <w:t xml:space="preserve"> (класс – классы)</w:t>
      </w:r>
      <w:r w:rsidRPr="00E31C8F">
        <w:br/>
      </w:r>
      <w:proofErr w:type="spellStart"/>
      <w:r w:rsidRPr="00E31C8F">
        <w:t>wish</w:t>
      </w:r>
      <w:proofErr w:type="spellEnd"/>
      <w:r w:rsidRPr="00E31C8F">
        <w:t xml:space="preserve"> – </w:t>
      </w:r>
      <w:proofErr w:type="spellStart"/>
      <w:r w:rsidRPr="00E31C8F">
        <w:t>wish</w:t>
      </w:r>
      <w:r w:rsidRPr="00E31C8F">
        <w:rPr>
          <w:b/>
          <w:bCs/>
        </w:rPr>
        <w:t>es</w:t>
      </w:r>
      <w:proofErr w:type="spellEnd"/>
      <w:r w:rsidRPr="00E31C8F">
        <w:t xml:space="preserve"> (желание – желания)</w:t>
      </w:r>
      <w:r w:rsidRPr="00E31C8F">
        <w:br/>
      </w:r>
      <w:proofErr w:type="spellStart"/>
      <w:r w:rsidRPr="00E31C8F">
        <w:t>inch</w:t>
      </w:r>
      <w:proofErr w:type="spellEnd"/>
      <w:r w:rsidRPr="00E31C8F">
        <w:t xml:space="preserve"> – </w:t>
      </w:r>
      <w:proofErr w:type="spellStart"/>
      <w:r w:rsidRPr="00E31C8F">
        <w:t>inch</w:t>
      </w:r>
      <w:r w:rsidRPr="00E31C8F">
        <w:rPr>
          <w:b/>
          <w:bCs/>
        </w:rPr>
        <w:t>es</w:t>
      </w:r>
      <w:proofErr w:type="spellEnd"/>
      <w:r w:rsidRPr="00E31C8F">
        <w:t xml:space="preserve"> (дюйм – дюймы)</w:t>
      </w:r>
      <w:r w:rsidRPr="00E31C8F">
        <w:br/>
      </w:r>
      <w:proofErr w:type="spellStart"/>
      <w:r w:rsidRPr="00E31C8F">
        <w:t>box</w:t>
      </w:r>
      <w:proofErr w:type="spellEnd"/>
      <w:r w:rsidRPr="00E31C8F">
        <w:t xml:space="preserve"> – </w:t>
      </w:r>
      <w:proofErr w:type="spellStart"/>
      <w:r w:rsidRPr="00E31C8F">
        <w:t>box</w:t>
      </w:r>
      <w:r w:rsidRPr="00E31C8F">
        <w:rPr>
          <w:b/>
          <w:bCs/>
        </w:rPr>
        <w:t>es</w:t>
      </w:r>
      <w:proofErr w:type="spellEnd"/>
      <w:r w:rsidRPr="00E31C8F">
        <w:t xml:space="preserve"> (ящик – ящики)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 xml:space="preserve">3. Если существительное в единственном числе оканчивается на согласную, после которой следует </w:t>
      </w:r>
      <w:r w:rsidRPr="00E31C8F">
        <w:rPr>
          <w:b/>
          <w:bCs/>
        </w:rPr>
        <w:t>y</w:t>
      </w:r>
      <w:r w:rsidRPr="00E31C8F">
        <w:t xml:space="preserve">, то </w:t>
      </w:r>
      <w:r w:rsidRPr="00E31C8F">
        <w:rPr>
          <w:b/>
          <w:bCs/>
        </w:rPr>
        <w:t>y</w:t>
      </w:r>
      <w:r w:rsidRPr="00E31C8F">
        <w:t xml:space="preserve"> заменяется на </w:t>
      </w:r>
      <w:r w:rsidRPr="00E31C8F">
        <w:rPr>
          <w:b/>
          <w:bCs/>
        </w:rPr>
        <w:t>i</w:t>
      </w:r>
      <w:r w:rsidRPr="00E31C8F">
        <w:t xml:space="preserve">, и добавляется окончание </w:t>
      </w:r>
      <w:r w:rsidRPr="00E31C8F">
        <w:rPr>
          <w:b/>
          <w:bCs/>
        </w:rPr>
        <w:t>–</w:t>
      </w:r>
      <w:proofErr w:type="spellStart"/>
      <w:r w:rsidRPr="00E31C8F">
        <w:rPr>
          <w:b/>
          <w:bCs/>
        </w:rPr>
        <w:t>es</w:t>
      </w:r>
      <w:proofErr w:type="spellEnd"/>
      <w:r w:rsidRPr="00E31C8F">
        <w:t>:</w:t>
      </w:r>
    </w:p>
    <w:p w:rsidR="00E31C8F" w:rsidRPr="00E31C8F" w:rsidRDefault="00E31C8F" w:rsidP="00E31C8F">
      <w:pPr>
        <w:pStyle w:val="example"/>
        <w:spacing w:before="0" w:beforeAutospacing="0" w:after="0" w:afterAutospacing="0"/>
        <w:rPr>
          <w:lang w:val="en-US"/>
        </w:rPr>
      </w:pPr>
      <w:proofErr w:type="gramStart"/>
      <w:r w:rsidRPr="00E31C8F">
        <w:rPr>
          <w:lang w:val="en-US"/>
        </w:rPr>
        <w:t>city</w:t>
      </w:r>
      <w:proofErr w:type="gramEnd"/>
      <w:r w:rsidRPr="00E31C8F">
        <w:rPr>
          <w:lang w:val="en-US"/>
        </w:rPr>
        <w:t xml:space="preserve"> – cit</w:t>
      </w:r>
      <w:r w:rsidRPr="00E31C8F">
        <w:rPr>
          <w:b/>
          <w:bCs/>
          <w:lang w:val="en-US"/>
        </w:rPr>
        <w:t>ies</w:t>
      </w:r>
      <w:r w:rsidRPr="00E31C8F">
        <w:rPr>
          <w:lang w:val="en-US"/>
        </w:rPr>
        <w:t xml:space="preserve"> (</w:t>
      </w:r>
      <w:r w:rsidRPr="00E31C8F">
        <w:t>город</w:t>
      </w:r>
      <w:r w:rsidRPr="00E31C8F">
        <w:rPr>
          <w:lang w:val="en-US"/>
        </w:rPr>
        <w:t xml:space="preserve"> – </w:t>
      </w:r>
      <w:r w:rsidRPr="00E31C8F">
        <w:t>города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lady – lad</w:t>
      </w:r>
      <w:r w:rsidRPr="00E31C8F">
        <w:rPr>
          <w:b/>
          <w:bCs/>
          <w:lang w:val="en-US"/>
        </w:rPr>
        <w:t>ies</w:t>
      </w:r>
      <w:r w:rsidRPr="00E31C8F">
        <w:rPr>
          <w:lang w:val="en-US"/>
        </w:rPr>
        <w:t xml:space="preserve"> (</w:t>
      </w:r>
      <w:r w:rsidRPr="00E31C8F">
        <w:t>дама</w:t>
      </w:r>
      <w:r w:rsidRPr="00E31C8F">
        <w:rPr>
          <w:lang w:val="en-US"/>
        </w:rPr>
        <w:t xml:space="preserve"> – </w:t>
      </w:r>
      <w:r w:rsidRPr="00E31C8F">
        <w:t>дамы</w:t>
      </w:r>
      <w:r w:rsidRPr="00E31C8F">
        <w:rPr>
          <w:lang w:val="en-US"/>
        </w:rPr>
        <w:t xml:space="preserve">)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 xml:space="preserve">4. Если существительное в единственном числе оканчивается на гласную, после которой следует </w:t>
      </w:r>
      <w:r w:rsidRPr="00E31C8F">
        <w:rPr>
          <w:b/>
          <w:bCs/>
        </w:rPr>
        <w:t>y</w:t>
      </w:r>
      <w:r w:rsidRPr="00E31C8F">
        <w:t xml:space="preserve">, то добавляется окончание </w:t>
      </w:r>
      <w:r w:rsidRPr="00E31C8F">
        <w:rPr>
          <w:b/>
          <w:bCs/>
        </w:rPr>
        <w:t>–s</w:t>
      </w:r>
      <w:r w:rsidRPr="00E31C8F">
        <w:t xml:space="preserve"> (однако данное правило не относится к словам, оканчивающимся на </w:t>
      </w:r>
      <w:r w:rsidRPr="00E31C8F">
        <w:rPr>
          <w:b/>
          <w:bCs/>
        </w:rPr>
        <w:t>–</w:t>
      </w:r>
      <w:proofErr w:type="spellStart"/>
      <w:r w:rsidRPr="00E31C8F">
        <w:rPr>
          <w:b/>
          <w:bCs/>
        </w:rPr>
        <w:t>quy</w:t>
      </w:r>
      <w:proofErr w:type="spellEnd"/>
      <w:r w:rsidRPr="00E31C8F">
        <w:t>):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essay</w:t>
      </w:r>
      <w:proofErr w:type="spellEnd"/>
      <w:r w:rsidRPr="00E31C8F">
        <w:t xml:space="preserve"> – </w:t>
      </w:r>
      <w:proofErr w:type="spellStart"/>
      <w:r w:rsidRPr="00E31C8F">
        <w:t>essay</w:t>
      </w:r>
      <w:r w:rsidRPr="00E31C8F">
        <w:rPr>
          <w:b/>
          <w:bCs/>
        </w:rPr>
        <w:t>s</w:t>
      </w:r>
      <w:proofErr w:type="spellEnd"/>
      <w:r w:rsidRPr="00E31C8F">
        <w:t xml:space="preserve"> (сочинение – сочинения)</w:t>
      </w:r>
      <w:r w:rsidRPr="00E31C8F">
        <w:br/>
      </w:r>
      <w:proofErr w:type="spellStart"/>
      <w:r w:rsidRPr="00E31C8F">
        <w:t>monkey</w:t>
      </w:r>
      <w:proofErr w:type="spellEnd"/>
      <w:r w:rsidRPr="00E31C8F">
        <w:t xml:space="preserve"> – </w:t>
      </w:r>
      <w:proofErr w:type="spellStart"/>
      <w:r w:rsidRPr="00E31C8F">
        <w:t>monkey</w:t>
      </w:r>
      <w:r w:rsidRPr="00E31C8F">
        <w:rPr>
          <w:b/>
          <w:bCs/>
        </w:rPr>
        <w:t>s</w:t>
      </w:r>
      <w:proofErr w:type="spellEnd"/>
      <w:r w:rsidRPr="00E31C8F">
        <w:t xml:space="preserve"> (обезьяна – обезьяны)</w:t>
      </w:r>
      <w:r w:rsidRPr="00E31C8F">
        <w:br/>
      </w:r>
      <w:r w:rsidRPr="00E31C8F">
        <w:rPr>
          <w:b/>
        </w:rPr>
        <w:t>Однако:</w:t>
      </w:r>
      <w:r w:rsidRPr="00E31C8F">
        <w:br/>
      </w:r>
      <w:proofErr w:type="spellStart"/>
      <w:r w:rsidRPr="00E31C8F">
        <w:t>soliloquy</w:t>
      </w:r>
      <w:proofErr w:type="spellEnd"/>
      <w:r w:rsidRPr="00E31C8F">
        <w:t xml:space="preserve"> – </w:t>
      </w:r>
      <w:proofErr w:type="spellStart"/>
      <w:r w:rsidRPr="00E31C8F">
        <w:t>soliloqu</w:t>
      </w:r>
      <w:r w:rsidRPr="00E31C8F">
        <w:rPr>
          <w:b/>
          <w:bCs/>
        </w:rPr>
        <w:t>ies</w:t>
      </w:r>
      <w:proofErr w:type="spellEnd"/>
      <w:r w:rsidRPr="00E31C8F">
        <w:t xml:space="preserve"> (монолог – монологи)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 xml:space="preserve">5. Прибавлением окончания </w:t>
      </w:r>
      <w:r w:rsidRPr="00E31C8F">
        <w:rPr>
          <w:b/>
          <w:bCs/>
        </w:rPr>
        <w:t>–s</w:t>
      </w:r>
      <w:r w:rsidRPr="00E31C8F">
        <w:t xml:space="preserve"> к большинству существительных в единственном числе, оканчивающихся на </w:t>
      </w:r>
      <w:r w:rsidRPr="00E31C8F">
        <w:rPr>
          <w:b/>
          <w:bCs/>
        </w:rPr>
        <w:t>–f</w:t>
      </w:r>
      <w:r w:rsidRPr="00E31C8F">
        <w:t>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brief</w:t>
      </w:r>
      <w:proofErr w:type="spellEnd"/>
      <w:r w:rsidRPr="00E31C8F">
        <w:t xml:space="preserve"> – </w:t>
      </w:r>
      <w:proofErr w:type="spellStart"/>
      <w:r w:rsidRPr="00E31C8F">
        <w:t>brief</w:t>
      </w:r>
      <w:r w:rsidRPr="00E31C8F">
        <w:rPr>
          <w:b/>
          <w:bCs/>
        </w:rPr>
        <w:t>s</w:t>
      </w:r>
      <w:proofErr w:type="spellEnd"/>
      <w:r w:rsidRPr="00E31C8F">
        <w:t xml:space="preserve"> (сводка – сводки)</w:t>
      </w:r>
      <w:r w:rsidRPr="00E31C8F">
        <w:br/>
      </w:r>
      <w:proofErr w:type="spellStart"/>
      <w:r w:rsidRPr="00E31C8F">
        <w:t>chief</w:t>
      </w:r>
      <w:proofErr w:type="spellEnd"/>
      <w:r w:rsidRPr="00E31C8F">
        <w:t xml:space="preserve"> – </w:t>
      </w:r>
      <w:proofErr w:type="spellStart"/>
      <w:r w:rsidRPr="00E31C8F">
        <w:t>chief</w:t>
      </w:r>
      <w:r w:rsidRPr="00E31C8F">
        <w:rPr>
          <w:b/>
          <w:bCs/>
        </w:rPr>
        <w:t>s</w:t>
      </w:r>
      <w:proofErr w:type="spellEnd"/>
      <w:r w:rsidRPr="00E31C8F">
        <w:t xml:space="preserve"> (руководитель – руководители)</w:t>
      </w:r>
      <w:r w:rsidRPr="00E31C8F">
        <w:br/>
      </w:r>
      <w:proofErr w:type="spellStart"/>
      <w:r w:rsidRPr="00E31C8F">
        <w:t>proof</w:t>
      </w:r>
      <w:proofErr w:type="spellEnd"/>
      <w:r w:rsidRPr="00E31C8F">
        <w:t xml:space="preserve"> – </w:t>
      </w:r>
      <w:proofErr w:type="spellStart"/>
      <w:r w:rsidRPr="00E31C8F">
        <w:t>proof</w:t>
      </w:r>
      <w:r w:rsidRPr="00E31C8F">
        <w:rPr>
          <w:b/>
          <w:bCs/>
        </w:rPr>
        <w:t>s</w:t>
      </w:r>
      <w:proofErr w:type="spellEnd"/>
      <w:r w:rsidRPr="00E31C8F">
        <w:t xml:space="preserve"> (испытание – испытания) </w:t>
      </w:r>
    </w:p>
    <w:p w:rsidR="00E31C8F" w:rsidRPr="00E31C8F" w:rsidRDefault="00E31C8F" w:rsidP="00E31C8F">
      <w:pPr>
        <w:pStyle w:val="a5"/>
        <w:tabs>
          <w:tab w:val="left" w:pos="851"/>
        </w:tabs>
        <w:spacing w:before="0" w:beforeAutospacing="0" w:after="0" w:afterAutospacing="0"/>
        <w:ind w:firstLine="851"/>
        <w:jc w:val="both"/>
      </w:pPr>
      <w:r w:rsidRPr="00E31C8F">
        <w:t xml:space="preserve">Однако в следующих существительных, оканчивающихся на </w:t>
      </w:r>
      <w:r w:rsidRPr="00E31C8F">
        <w:rPr>
          <w:b/>
          <w:bCs/>
        </w:rPr>
        <w:t>–f</w:t>
      </w:r>
      <w:r w:rsidRPr="00E31C8F">
        <w:t xml:space="preserve"> или </w:t>
      </w:r>
      <w:r w:rsidRPr="00E31C8F">
        <w:rPr>
          <w:b/>
          <w:bCs/>
        </w:rPr>
        <w:t>–</w:t>
      </w:r>
      <w:proofErr w:type="spellStart"/>
      <w:r w:rsidRPr="00E31C8F">
        <w:rPr>
          <w:b/>
          <w:bCs/>
        </w:rPr>
        <w:t>fe</w:t>
      </w:r>
      <w:proofErr w:type="spellEnd"/>
      <w:r w:rsidRPr="00E31C8F">
        <w:t xml:space="preserve">, множественное число образуется путем замены </w:t>
      </w:r>
      <w:r w:rsidRPr="00E31C8F">
        <w:rPr>
          <w:b/>
          <w:bCs/>
        </w:rPr>
        <w:t>f</w:t>
      </w:r>
      <w:r w:rsidRPr="00E31C8F">
        <w:t xml:space="preserve"> на </w:t>
      </w:r>
      <w:r w:rsidRPr="00E31C8F">
        <w:rPr>
          <w:b/>
          <w:bCs/>
        </w:rPr>
        <w:t>v</w:t>
      </w:r>
      <w:r w:rsidRPr="00E31C8F">
        <w:t xml:space="preserve">, и прибавлением окончания </w:t>
      </w:r>
      <w:r w:rsidRPr="00E31C8F">
        <w:rPr>
          <w:b/>
          <w:bCs/>
        </w:rPr>
        <w:t>–</w:t>
      </w:r>
      <w:proofErr w:type="spellStart"/>
      <w:r w:rsidRPr="00E31C8F">
        <w:rPr>
          <w:b/>
          <w:bCs/>
        </w:rPr>
        <w:t>es</w:t>
      </w:r>
      <w:proofErr w:type="spellEnd"/>
      <w:r w:rsidRPr="00E31C8F">
        <w:t>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wife</w:t>
      </w:r>
      <w:proofErr w:type="spellEnd"/>
      <w:r w:rsidRPr="00E31C8F">
        <w:t xml:space="preserve"> – </w:t>
      </w:r>
      <w:proofErr w:type="spellStart"/>
      <w:r w:rsidRPr="00E31C8F">
        <w:t>wi</w:t>
      </w:r>
      <w:r w:rsidRPr="00E31C8F">
        <w:rPr>
          <w:b/>
          <w:bCs/>
        </w:rPr>
        <w:t>ves</w:t>
      </w:r>
      <w:proofErr w:type="spellEnd"/>
      <w:r w:rsidRPr="00E31C8F">
        <w:t xml:space="preserve"> (жена – жены)</w:t>
      </w:r>
      <w:r w:rsidRPr="00E31C8F">
        <w:br/>
      </w:r>
      <w:proofErr w:type="spellStart"/>
      <w:r w:rsidRPr="00E31C8F">
        <w:t>leaf</w:t>
      </w:r>
      <w:proofErr w:type="spellEnd"/>
      <w:r w:rsidRPr="00E31C8F">
        <w:t xml:space="preserve"> – </w:t>
      </w:r>
      <w:proofErr w:type="spellStart"/>
      <w:r w:rsidRPr="00E31C8F">
        <w:t>lea</w:t>
      </w:r>
      <w:r w:rsidRPr="00E31C8F">
        <w:rPr>
          <w:b/>
          <w:bCs/>
        </w:rPr>
        <w:t>ves</w:t>
      </w:r>
      <w:proofErr w:type="spellEnd"/>
      <w:r w:rsidRPr="00E31C8F">
        <w:t xml:space="preserve"> (лист – листья)</w:t>
      </w:r>
      <w:r w:rsidRPr="00E31C8F">
        <w:br/>
      </w:r>
      <w:proofErr w:type="spellStart"/>
      <w:r w:rsidRPr="00E31C8F">
        <w:t>half</w:t>
      </w:r>
      <w:proofErr w:type="spellEnd"/>
      <w:r w:rsidRPr="00E31C8F">
        <w:t xml:space="preserve"> – </w:t>
      </w:r>
      <w:proofErr w:type="spellStart"/>
      <w:r w:rsidRPr="00E31C8F">
        <w:t>hal</w:t>
      </w:r>
      <w:r w:rsidRPr="00E31C8F">
        <w:rPr>
          <w:b/>
          <w:bCs/>
        </w:rPr>
        <w:t>ves</w:t>
      </w:r>
      <w:proofErr w:type="spellEnd"/>
      <w:r w:rsidRPr="00E31C8F">
        <w:t xml:space="preserve"> (половина – половины)</w:t>
      </w:r>
      <w:r w:rsidRPr="00E31C8F">
        <w:br/>
      </w:r>
      <w:proofErr w:type="spellStart"/>
      <w:r w:rsidRPr="00E31C8F">
        <w:t>self</w:t>
      </w:r>
      <w:proofErr w:type="spellEnd"/>
      <w:r w:rsidRPr="00E31C8F">
        <w:t xml:space="preserve"> – </w:t>
      </w:r>
      <w:proofErr w:type="spellStart"/>
      <w:r w:rsidRPr="00E31C8F">
        <w:t>sel</w:t>
      </w:r>
      <w:r w:rsidRPr="00E31C8F">
        <w:rPr>
          <w:b/>
          <w:bCs/>
        </w:rPr>
        <w:t>ves</w:t>
      </w:r>
      <w:proofErr w:type="spellEnd"/>
      <w:r w:rsidRPr="00E31C8F">
        <w:t xml:space="preserve"> (сам – сами)</w:t>
      </w:r>
      <w:r w:rsidRPr="00E31C8F">
        <w:br/>
      </w:r>
      <w:proofErr w:type="spellStart"/>
      <w:r w:rsidRPr="00E31C8F">
        <w:t>calf</w:t>
      </w:r>
      <w:proofErr w:type="spellEnd"/>
      <w:r w:rsidRPr="00E31C8F">
        <w:t xml:space="preserve"> – </w:t>
      </w:r>
      <w:proofErr w:type="spellStart"/>
      <w:r w:rsidRPr="00E31C8F">
        <w:t>cal</w:t>
      </w:r>
      <w:r w:rsidRPr="00E31C8F">
        <w:rPr>
          <w:b/>
          <w:bCs/>
        </w:rPr>
        <w:t>ves</w:t>
      </w:r>
      <w:proofErr w:type="spellEnd"/>
      <w:r w:rsidRPr="00E31C8F">
        <w:t xml:space="preserve"> (теленок – телята)</w:t>
      </w:r>
      <w:r w:rsidRPr="00E31C8F">
        <w:br/>
      </w:r>
      <w:proofErr w:type="spellStart"/>
      <w:r w:rsidRPr="00E31C8F">
        <w:t>loaf</w:t>
      </w:r>
      <w:proofErr w:type="spellEnd"/>
      <w:r w:rsidRPr="00E31C8F">
        <w:t xml:space="preserve"> – </w:t>
      </w:r>
      <w:proofErr w:type="spellStart"/>
      <w:r w:rsidRPr="00E31C8F">
        <w:t>loa</w:t>
      </w:r>
      <w:r w:rsidRPr="00E31C8F">
        <w:rPr>
          <w:b/>
          <w:bCs/>
        </w:rPr>
        <w:t>ves</w:t>
      </w:r>
      <w:proofErr w:type="spellEnd"/>
      <w:r w:rsidRPr="00E31C8F">
        <w:t xml:space="preserve"> (булка – булки)</w:t>
      </w:r>
      <w:r w:rsidRPr="00E31C8F">
        <w:br/>
      </w:r>
      <w:proofErr w:type="spellStart"/>
      <w:r w:rsidRPr="00E31C8F">
        <w:t>knife</w:t>
      </w:r>
      <w:proofErr w:type="spellEnd"/>
      <w:r w:rsidRPr="00E31C8F">
        <w:t xml:space="preserve"> – </w:t>
      </w:r>
      <w:proofErr w:type="spellStart"/>
      <w:r w:rsidRPr="00E31C8F">
        <w:t>kni</w:t>
      </w:r>
      <w:r w:rsidRPr="00E31C8F">
        <w:rPr>
          <w:b/>
          <w:bCs/>
        </w:rPr>
        <w:t>ves</w:t>
      </w:r>
      <w:proofErr w:type="spellEnd"/>
      <w:r w:rsidRPr="00E31C8F">
        <w:t xml:space="preserve"> (нож – ножи)</w:t>
      </w:r>
      <w:r w:rsidRPr="00E31C8F">
        <w:br/>
      </w:r>
      <w:proofErr w:type="spellStart"/>
      <w:r w:rsidRPr="00E31C8F">
        <w:t>elf</w:t>
      </w:r>
      <w:proofErr w:type="spellEnd"/>
      <w:r w:rsidRPr="00E31C8F">
        <w:t xml:space="preserve"> – </w:t>
      </w:r>
      <w:proofErr w:type="spellStart"/>
      <w:r w:rsidRPr="00E31C8F">
        <w:t>el</w:t>
      </w:r>
      <w:r w:rsidRPr="00E31C8F">
        <w:rPr>
          <w:b/>
          <w:bCs/>
        </w:rPr>
        <w:t>ves</w:t>
      </w:r>
      <w:proofErr w:type="spellEnd"/>
      <w:r w:rsidRPr="00E31C8F">
        <w:t xml:space="preserve"> (эльф – эльфы)</w:t>
      </w:r>
      <w:r w:rsidRPr="00E31C8F">
        <w:br/>
      </w:r>
      <w:proofErr w:type="spellStart"/>
      <w:r w:rsidRPr="00E31C8F">
        <w:lastRenderedPageBreak/>
        <w:t>wolf</w:t>
      </w:r>
      <w:proofErr w:type="spellEnd"/>
      <w:r w:rsidRPr="00E31C8F">
        <w:t xml:space="preserve"> – </w:t>
      </w:r>
      <w:proofErr w:type="spellStart"/>
      <w:r w:rsidRPr="00E31C8F">
        <w:t>wol</w:t>
      </w:r>
      <w:r w:rsidRPr="00E31C8F">
        <w:rPr>
          <w:b/>
          <w:bCs/>
        </w:rPr>
        <w:t>ves</w:t>
      </w:r>
      <w:proofErr w:type="spellEnd"/>
      <w:r w:rsidRPr="00E31C8F">
        <w:t xml:space="preserve"> (волк – волки)</w:t>
      </w:r>
      <w:r w:rsidRPr="00E31C8F">
        <w:br/>
      </w:r>
      <w:proofErr w:type="spellStart"/>
      <w:r w:rsidRPr="00E31C8F">
        <w:t>shelf</w:t>
      </w:r>
      <w:proofErr w:type="spellEnd"/>
      <w:r w:rsidRPr="00E31C8F">
        <w:t xml:space="preserve"> – </w:t>
      </w:r>
      <w:proofErr w:type="spellStart"/>
      <w:r w:rsidRPr="00E31C8F">
        <w:t>shel</w:t>
      </w:r>
      <w:r w:rsidRPr="00E31C8F">
        <w:rPr>
          <w:b/>
          <w:bCs/>
        </w:rPr>
        <w:t>ves</w:t>
      </w:r>
      <w:proofErr w:type="spellEnd"/>
      <w:r w:rsidRPr="00E31C8F">
        <w:t xml:space="preserve"> (полка – полки) </w:t>
      </w:r>
      <w:proofErr w:type="gramEnd"/>
    </w:p>
    <w:p w:rsidR="00E31C8F" w:rsidRPr="00E31C8F" w:rsidRDefault="00E31C8F" w:rsidP="00E31C8F">
      <w:pPr>
        <w:pStyle w:val="2"/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31C8F" w:rsidRPr="00E31C8F" w:rsidRDefault="00E31C8F" w:rsidP="00E31C8F">
      <w:pPr>
        <w:pStyle w:val="2"/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31C8F">
        <w:rPr>
          <w:rFonts w:ascii="Times New Roman" w:hAnsi="Times New Roman" w:cs="Times New Roman"/>
          <w:i w:val="0"/>
          <w:sz w:val="24"/>
          <w:szCs w:val="24"/>
        </w:rPr>
        <w:t>Множественное число составных существительных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В составных существительных множественную форму принимает главное слово:</w:t>
      </w:r>
    </w:p>
    <w:p w:rsidR="00E31C8F" w:rsidRPr="00E31C8F" w:rsidRDefault="00E31C8F" w:rsidP="00E31C8F">
      <w:pPr>
        <w:pStyle w:val="example"/>
        <w:spacing w:before="0" w:beforeAutospacing="0" w:after="0" w:afterAutospacing="0"/>
        <w:jc w:val="both"/>
        <w:rPr>
          <w:lang w:val="en-US"/>
        </w:rPr>
      </w:pPr>
      <w:proofErr w:type="gramStart"/>
      <w:r w:rsidRPr="00E31C8F">
        <w:rPr>
          <w:lang w:val="en-US"/>
        </w:rPr>
        <w:t>commander-in-chief</w:t>
      </w:r>
      <w:proofErr w:type="gramEnd"/>
      <w:r w:rsidRPr="00E31C8F">
        <w:rPr>
          <w:lang w:val="en-US"/>
        </w:rPr>
        <w:t xml:space="preserve"> – commander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-in-chief (</w:t>
      </w:r>
      <w:r w:rsidRPr="00E31C8F">
        <w:t>главнокомандующий</w:t>
      </w:r>
      <w:r w:rsidRPr="00E31C8F">
        <w:rPr>
          <w:lang w:val="en-US"/>
        </w:rPr>
        <w:t xml:space="preserve"> – </w:t>
      </w:r>
      <w:r w:rsidRPr="00E31C8F">
        <w:t>главнокомандующие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father-in-law – father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-in-law (</w:t>
      </w:r>
      <w:r w:rsidRPr="00E31C8F">
        <w:t>тесть</w:t>
      </w:r>
      <w:r w:rsidRPr="00E31C8F">
        <w:rPr>
          <w:lang w:val="en-US"/>
        </w:rPr>
        <w:t xml:space="preserve"> – </w:t>
      </w:r>
      <w:r w:rsidRPr="00E31C8F">
        <w:t>тести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mother-in-law – mother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-in-law (</w:t>
      </w:r>
      <w:r w:rsidRPr="00E31C8F">
        <w:t>теща</w:t>
      </w:r>
      <w:r w:rsidRPr="00E31C8F">
        <w:rPr>
          <w:lang w:val="en-US"/>
        </w:rPr>
        <w:t xml:space="preserve"> – </w:t>
      </w:r>
      <w:r w:rsidRPr="00E31C8F">
        <w:t>тещи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brother-in-law – brother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-in-law (</w:t>
      </w:r>
      <w:r w:rsidRPr="00E31C8F">
        <w:t>шурин</w:t>
      </w:r>
      <w:r w:rsidRPr="00E31C8F">
        <w:rPr>
          <w:lang w:val="en-US"/>
        </w:rPr>
        <w:t xml:space="preserve"> – </w:t>
      </w:r>
      <w:r w:rsidRPr="00E31C8F">
        <w:t>шурины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sister-in-law – sister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-in-law (</w:t>
      </w:r>
      <w:r w:rsidRPr="00E31C8F">
        <w:t>золовка</w:t>
      </w:r>
      <w:r w:rsidRPr="00E31C8F">
        <w:rPr>
          <w:lang w:val="en-US"/>
        </w:rPr>
        <w:t xml:space="preserve"> – </w:t>
      </w:r>
      <w:r w:rsidRPr="00E31C8F">
        <w:t>золовки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passer-by – passer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-by (</w:t>
      </w:r>
      <w:r w:rsidRPr="00E31C8F">
        <w:t>прохожий</w:t>
      </w:r>
      <w:r w:rsidRPr="00E31C8F">
        <w:rPr>
          <w:lang w:val="en-US"/>
        </w:rPr>
        <w:t xml:space="preserve"> – </w:t>
      </w:r>
      <w:r w:rsidRPr="00E31C8F">
        <w:t>прохожие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looker-on – looker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>-on (</w:t>
      </w:r>
      <w:r w:rsidRPr="00E31C8F">
        <w:t>зритель</w:t>
      </w:r>
      <w:r w:rsidRPr="00E31C8F">
        <w:rPr>
          <w:lang w:val="en-US"/>
        </w:rPr>
        <w:t xml:space="preserve"> – </w:t>
      </w:r>
      <w:r w:rsidRPr="00E31C8F">
        <w:t>зрители</w:t>
      </w:r>
      <w:r w:rsidRPr="00E31C8F">
        <w:rPr>
          <w:lang w:val="en-US"/>
        </w:rPr>
        <w:t xml:space="preserve">) </w:t>
      </w:r>
    </w:p>
    <w:p w:rsidR="00E31C8F" w:rsidRPr="00E31C8F" w:rsidRDefault="00E31C8F" w:rsidP="00E31C8F">
      <w:pPr>
        <w:pStyle w:val="a5"/>
        <w:spacing w:before="0" w:beforeAutospacing="0" w:after="0" w:afterAutospacing="0"/>
        <w:jc w:val="both"/>
      </w:pPr>
      <w:r w:rsidRPr="00E31C8F">
        <w:t>Если же в составном существительном ни одно из слов, входящих в его состав, не является существительным, окончание множественного числа прибавляется к последнему слову:</w:t>
      </w:r>
    </w:p>
    <w:p w:rsidR="00E31C8F" w:rsidRPr="00E31C8F" w:rsidRDefault="00E31C8F" w:rsidP="00E31C8F">
      <w:pPr>
        <w:pStyle w:val="example"/>
        <w:spacing w:before="0" w:beforeAutospacing="0" w:after="0" w:afterAutospacing="0"/>
        <w:jc w:val="both"/>
        <w:rPr>
          <w:lang w:val="en-US"/>
        </w:rPr>
      </w:pPr>
      <w:proofErr w:type="gramStart"/>
      <w:r w:rsidRPr="00E31C8F">
        <w:rPr>
          <w:lang w:val="en-US"/>
        </w:rPr>
        <w:t>merry-go-round</w:t>
      </w:r>
      <w:proofErr w:type="gramEnd"/>
      <w:r w:rsidRPr="00E31C8F">
        <w:rPr>
          <w:lang w:val="en-US"/>
        </w:rPr>
        <w:t xml:space="preserve"> – merry-go-round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 xml:space="preserve"> (</w:t>
      </w:r>
      <w:r w:rsidRPr="00E31C8F">
        <w:t>карусель</w:t>
      </w:r>
      <w:r w:rsidRPr="00E31C8F">
        <w:rPr>
          <w:lang w:val="en-US"/>
        </w:rPr>
        <w:t xml:space="preserve"> – </w:t>
      </w:r>
      <w:r w:rsidRPr="00E31C8F">
        <w:t>карусели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forget-me-not – forget-me-not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 xml:space="preserve"> (</w:t>
      </w:r>
      <w:r w:rsidRPr="00E31C8F">
        <w:t>незабудка</w:t>
      </w:r>
      <w:r w:rsidRPr="00E31C8F">
        <w:rPr>
          <w:lang w:val="en-US"/>
        </w:rPr>
        <w:t xml:space="preserve"> – </w:t>
      </w:r>
      <w:r w:rsidRPr="00E31C8F">
        <w:t>незабудки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grown-up – grown-up</w:t>
      </w:r>
      <w:r w:rsidRPr="00E31C8F">
        <w:rPr>
          <w:b/>
          <w:bCs/>
          <w:lang w:val="en-US"/>
        </w:rPr>
        <w:t>s</w:t>
      </w:r>
      <w:r w:rsidRPr="00E31C8F">
        <w:rPr>
          <w:lang w:val="en-US"/>
        </w:rPr>
        <w:t xml:space="preserve"> (</w:t>
      </w:r>
      <w:r w:rsidRPr="00E31C8F">
        <w:t>взрослый</w:t>
      </w:r>
      <w:r w:rsidRPr="00E31C8F">
        <w:rPr>
          <w:lang w:val="en-US"/>
        </w:rPr>
        <w:t xml:space="preserve"> – </w:t>
      </w:r>
      <w:r w:rsidRPr="00E31C8F">
        <w:t>взрослые</w:t>
      </w:r>
      <w:r w:rsidRPr="00E31C8F">
        <w:rPr>
          <w:lang w:val="en-US"/>
        </w:rPr>
        <w:t xml:space="preserve">) </w:t>
      </w:r>
    </w:p>
    <w:p w:rsidR="00E31C8F" w:rsidRPr="00E31C8F" w:rsidRDefault="00E31C8F" w:rsidP="00E31C8F">
      <w:pPr>
        <w:pStyle w:val="2"/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E31C8F" w:rsidRPr="00E31C8F" w:rsidRDefault="00E31C8F" w:rsidP="00E31C8F">
      <w:pPr>
        <w:pStyle w:val="2"/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31C8F">
        <w:rPr>
          <w:rFonts w:ascii="Times New Roman" w:hAnsi="Times New Roman" w:cs="Times New Roman"/>
          <w:i w:val="0"/>
          <w:sz w:val="24"/>
          <w:szCs w:val="24"/>
        </w:rPr>
        <w:t>Множественное число существительных латинского и греческого происхождения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Существительные латинского и греческого происхождения сохранили свою форму множественного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alumnus</w:t>
      </w:r>
      <w:proofErr w:type="spellEnd"/>
      <w:r w:rsidRPr="00E31C8F">
        <w:t xml:space="preserve"> – </w:t>
      </w:r>
      <w:proofErr w:type="spellStart"/>
      <w:r w:rsidRPr="00E31C8F">
        <w:t>alumni</w:t>
      </w:r>
      <w:proofErr w:type="spellEnd"/>
      <w:r w:rsidRPr="00E31C8F">
        <w:t xml:space="preserve"> (бывший ученик – бывшие ученики)</w:t>
      </w:r>
      <w:r w:rsidRPr="00E31C8F">
        <w:br/>
      </w:r>
      <w:proofErr w:type="spellStart"/>
      <w:r w:rsidRPr="00E31C8F">
        <w:t>analysis</w:t>
      </w:r>
      <w:proofErr w:type="spellEnd"/>
      <w:r w:rsidRPr="00E31C8F">
        <w:t xml:space="preserve"> – </w:t>
      </w:r>
      <w:proofErr w:type="spellStart"/>
      <w:r w:rsidRPr="00E31C8F">
        <w:t>analyses</w:t>
      </w:r>
      <w:proofErr w:type="spellEnd"/>
      <w:r w:rsidRPr="00E31C8F">
        <w:t xml:space="preserve"> (анализ – анализы)</w:t>
      </w:r>
      <w:r w:rsidRPr="00E31C8F">
        <w:br/>
      </w:r>
      <w:proofErr w:type="spellStart"/>
      <w:r w:rsidRPr="00E31C8F">
        <w:t>agendum</w:t>
      </w:r>
      <w:proofErr w:type="spellEnd"/>
      <w:r w:rsidRPr="00E31C8F">
        <w:t xml:space="preserve"> – </w:t>
      </w:r>
      <w:proofErr w:type="spellStart"/>
      <w:r w:rsidRPr="00E31C8F">
        <w:t>agenda</w:t>
      </w:r>
      <w:proofErr w:type="spellEnd"/>
      <w:r w:rsidRPr="00E31C8F">
        <w:t xml:space="preserve"> (повестка дня – повестки дня)</w:t>
      </w:r>
      <w:r w:rsidRPr="00E31C8F">
        <w:br/>
      </w:r>
      <w:proofErr w:type="spellStart"/>
      <w:r w:rsidRPr="00E31C8F">
        <w:t>appendix</w:t>
      </w:r>
      <w:proofErr w:type="spellEnd"/>
      <w:r w:rsidRPr="00E31C8F">
        <w:t xml:space="preserve"> – </w:t>
      </w:r>
      <w:proofErr w:type="spellStart"/>
      <w:r w:rsidRPr="00E31C8F">
        <w:t>appendices</w:t>
      </w:r>
      <w:proofErr w:type="spellEnd"/>
      <w:r w:rsidRPr="00E31C8F">
        <w:t xml:space="preserve">, </w:t>
      </w:r>
      <w:proofErr w:type="spellStart"/>
      <w:r w:rsidRPr="00E31C8F">
        <w:t>appendixes</w:t>
      </w:r>
      <w:proofErr w:type="spellEnd"/>
      <w:r w:rsidRPr="00E31C8F">
        <w:t xml:space="preserve"> (приложение – приложения)</w:t>
      </w:r>
      <w:r w:rsidRPr="00E31C8F">
        <w:br/>
      </w:r>
      <w:proofErr w:type="spellStart"/>
      <w:r w:rsidRPr="00E31C8F">
        <w:t>focus</w:t>
      </w:r>
      <w:proofErr w:type="spellEnd"/>
      <w:r w:rsidRPr="00E31C8F">
        <w:t xml:space="preserve"> – </w:t>
      </w:r>
      <w:proofErr w:type="spellStart"/>
      <w:r w:rsidRPr="00E31C8F">
        <w:t>foci</w:t>
      </w:r>
      <w:proofErr w:type="spellEnd"/>
      <w:r w:rsidRPr="00E31C8F">
        <w:t xml:space="preserve">, </w:t>
      </w:r>
      <w:proofErr w:type="spellStart"/>
      <w:r w:rsidRPr="00E31C8F">
        <w:t>focuses</w:t>
      </w:r>
      <w:proofErr w:type="spellEnd"/>
      <w:r w:rsidRPr="00E31C8F">
        <w:t xml:space="preserve"> (фокус – фокусы)</w:t>
      </w:r>
      <w:r w:rsidRPr="00E31C8F">
        <w:br/>
      </w:r>
      <w:proofErr w:type="spellStart"/>
      <w:r w:rsidRPr="00E31C8F">
        <w:t>formula</w:t>
      </w:r>
      <w:proofErr w:type="spellEnd"/>
      <w:r w:rsidRPr="00E31C8F">
        <w:t xml:space="preserve"> – </w:t>
      </w:r>
      <w:proofErr w:type="spellStart"/>
      <w:r w:rsidRPr="00E31C8F">
        <w:t>formulae</w:t>
      </w:r>
      <w:proofErr w:type="spellEnd"/>
      <w:r w:rsidRPr="00E31C8F">
        <w:t xml:space="preserve">, </w:t>
      </w:r>
      <w:proofErr w:type="spellStart"/>
      <w:r w:rsidRPr="00E31C8F">
        <w:t>formulas</w:t>
      </w:r>
      <w:proofErr w:type="spellEnd"/>
      <w:r w:rsidRPr="00E31C8F">
        <w:t xml:space="preserve"> (формула – формулы)</w:t>
      </w:r>
      <w:r w:rsidRPr="00E31C8F">
        <w:br/>
      </w:r>
      <w:proofErr w:type="spellStart"/>
      <w:r w:rsidRPr="00E31C8F">
        <w:t>index</w:t>
      </w:r>
      <w:proofErr w:type="spellEnd"/>
      <w:r w:rsidRPr="00E31C8F">
        <w:t xml:space="preserve"> – </w:t>
      </w:r>
      <w:proofErr w:type="spellStart"/>
      <w:r w:rsidRPr="00E31C8F">
        <w:t>indices</w:t>
      </w:r>
      <w:proofErr w:type="spellEnd"/>
      <w:r w:rsidRPr="00E31C8F">
        <w:t xml:space="preserve">, </w:t>
      </w:r>
      <w:proofErr w:type="spellStart"/>
      <w:r w:rsidRPr="00E31C8F">
        <w:t>indexes</w:t>
      </w:r>
      <w:proofErr w:type="spellEnd"/>
      <w:r w:rsidRPr="00E31C8F">
        <w:t xml:space="preserve"> (указатель – указатели)</w:t>
      </w:r>
      <w:r w:rsidRPr="00E31C8F">
        <w:br/>
      </w:r>
      <w:proofErr w:type="spellStart"/>
      <w:r w:rsidRPr="00E31C8F">
        <w:t>axis</w:t>
      </w:r>
      <w:proofErr w:type="spellEnd"/>
      <w:r w:rsidRPr="00E31C8F">
        <w:t xml:space="preserve"> – </w:t>
      </w:r>
      <w:proofErr w:type="spellStart"/>
      <w:r w:rsidRPr="00E31C8F">
        <w:t>axes</w:t>
      </w:r>
      <w:proofErr w:type="spellEnd"/>
      <w:r w:rsidRPr="00E31C8F">
        <w:t xml:space="preserve"> (ось – оси)</w:t>
      </w:r>
      <w:r w:rsidRPr="00E31C8F">
        <w:br/>
      </w:r>
      <w:proofErr w:type="spellStart"/>
      <w:r w:rsidRPr="00E31C8F">
        <w:t>basis</w:t>
      </w:r>
      <w:proofErr w:type="spellEnd"/>
      <w:r w:rsidRPr="00E31C8F">
        <w:t xml:space="preserve"> – </w:t>
      </w:r>
      <w:proofErr w:type="spellStart"/>
      <w:r w:rsidRPr="00E31C8F">
        <w:t>bases</w:t>
      </w:r>
      <w:proofErr w:type="spellEnd"/>
      <w:r w:rsidRPr="00E31C8F">
        <w:t xml:space="preserve"> (основа – основы)</w:t>
      </w:r>
      <w:r w:rsidRPr="00E31C8F">
        <w:br/>
      </w:r>
      <w:proofErr w:type="spellStart"/>
      <w:r w:rsidRPr="00E31C8F">
        <w:t>bacterium</w:t>
      </w:r>
      <w:proofErr w:type="spellEnd"/>
      <w:r w:rsidRPr="00E31C8F">
        <w:t xml:space="preserve"> – </w:t>
      </w:r>
      <w:proofErr w:type="spellStart"/>
      <w:r w:rsidRPr="00E31C8F">
        <w:t>bacteria</w:t>
      </w:r>
      <w:proofErr w:type="spellEnd"/>
      <w:r w:rsidRPr="00E31C8F">
        <w:t xml:space="preserve"> (бактерия – бактерии)</w:t>
      </w:r>
      <w:r w:rsidRPr="00E31C8F">
        <w:br/>
      </w:r>
      <w:proofErr w:type="spellStart"/>
      <w:r w:rsidRPr="00E31C8F">
        <w:t>crisis</w:t>
      </w:r>
      <w:proofErr w:type="spellEnd"/>
      <w:r w:rsidRPr="00E31C8F">
        <w:t xml:space="preserve"> – </w:t>
      </w:r>
      <w:proofErr w:type="spellStart"/>
      <w:r w:rsidRPr="00E31C8F">
        <w:t>crises</w:t>
      </w:r>
      <w:proofErr w:type="spellEnd"/>
      <w:r w:rsidRPr="00E31C8F">
        <w:t xml:space="preserve"> (кризис – кризисы)</w:t>
      </w:r>
      <w:r w:rsidRPr="00E31C8F">
        <w:br/>
      </w:r>
      <w:proofErr w:type="spellStart"/>
      <w:r w:rsidRPr="00E31C8F">
        <w:t>criterion</w:t>
      </w:r>
      <w:proofErr w:type="spellEnd"/>
      <w:r w:rsidRPr="00E31C8F">
        <w:t xml:space="preserve"> – </w:t>
      </w:r>
      <w:proofErr w:type="spellStart"/>
      <w:r w:rsidRPr="00E31C8F">
        <w:t>criteria</w:t>
      </w:r>
      <w:proofErr w:type="spellEnd"/>
      <w:r w:rsidRPr="00E31C8F">
        <w:t xml:space="preserve"> (критерий – критерии)</w:t>
      </w:r>
      <w:r w:rsidRPr="00E31C8F">
        <w:br/>
      </w:r>
      <w:proofErr w:type="spellStart"/>
      <w:r w:rsidRPr="00E31C8F">
        <w:t>curriculum</w:t>
      </w:r>
      <w:proofErr w:type="spellEnd"/>
      <w:r w:rsidRPr="00E31C8F">
        <w:t xml:space="preserve"> – </w:t>
      </w:r>
      <w:proofErr w:type="spellStart"/>
      <w:r w:rsidRPr="00E31C8F">
        <w:t>curricula</w:t>
      </w:r>
      <w:proofErr w:type="spellEnd"/>
      <w:r w:rsidRPr="00E31C8F">
        <w:t xml:space="preserve"> (учебный план</w:t>
      </w:r>
      <w:proofErr w:type="gramEnd"/>
      <w:r w:rsidRPr="00E31C8F">
        <w:t xml:space="preserve"> – </w:t>
      </w:r>
      <w:proofErr w:type="gramStart"/>
      <w:r w:rsidRPr="00E31C8F">
        <w:t>учебные планы)</w:t>
      </w:r>
      <w:r w:rsidRPr="00E31C8F">
        <w:br/>
      </w:r>
      <w:proofErr w:type="spellStart"/>
      <w:r w:rsidRPr="00E31C8F">
        <w:t>datum</w:t>
      </w:r>
      <w:proofErr w:type="spellEnd"/>
      <w:r w:rsidRPr="00E31C8F">
        <w:t xml:space="preserve"> – </w:t>
      </w:r>
      <w:proofErr w:type="spellStart"/>
      <w:r w:rsidRPr="00E31C8F">
        <w:t>data</w:t>
      </w:r>
      <w:proofErr w:type="spellEnd"/>
      <w:r w:rsidRPr="00E31C8F">
        <w:t xml:space="preserve"> (факт – факты)</w:t>
      </w:r>
      <w:r w:rsidRPr="00E31C8F">
        <w:br/>
      </w:r>
      <w:proofErr w:type="spellStart"/>
      <w:r w:rsidRPr="00E31C8F">
        <w:t>ellipse</w:t>
      </w:r>
      <w:proofErr w:type="spellEnd"/>
      <w:r w:rsidRPr="00E31C8F">
        <w:t xml:space="preserve"> – </w:t>
      </w:r>
      <w:proofErr w:type="spellStart"/>
      <w:r w:rsidRPr="00E31C8F">
        <w:t>ellipses</w:t>
      </w:r>
      <w:proofErr w:type="spellEnd"/>
      <w:r w:rsidRPr="00E31C8F">
        <w:t xml:space="preserve"> (эллипс – эллипсы)</w:t>
      </w:r>
      <w:r w:rsidRPr="00E31C8F">
        <w:br/>
      </w:r>
      <w:proofErr w:type="spellStart"/>
      <w:r w:rsidRPr="00E31C8F">
        <w:t>gymnasium</w:t>
      </w:r>
      <w:proofErr w:type="spellEnd"/>
      <w:r w:rsidRPr="00E31C8F">
        <w:t xml:space="preserve"> – </w:t>
      </w:r>
      <w:proofErr w:type="spellStart"/>
      <w:r w:rsidRPr="00E31C8F">
        <w:t>gymnasia</w:t>
      </w:r>
      <w:proofErr w:type="spellEnd"/>
      <w:r w:rsidRPr="00E31C8F">
        <w:t xml:space="preserve"> (гимнастический зал – гимнастические залы)</w:t>
      </w:r>
      <w:r w:rsidRPr="00E31C8F">
        <w:br/>
      </w:r>
      <w:proofErr w:type="spellStart"/>
      <w:r w:rsidRPr="00E31C8F">
        <w:t>terminus</w:t>
      </w:r>
      <w:proofErr w:type="spellEnd"/>
      <w:r w:rsidRPr="00E31C8F">
        <w:t xml:space="preserve"> – </w:t>
      </w:r>
      <w:proofErr w:type="spellStart"/>
      <w:r w:rsidRPr="00E31C8F">
        <w:t>termini</w:t>
      </w:r>
      <w:proofErr w:type="spellEnd"/>
      <w:r w:rsidRPr="00E31C8F">
        <w:t xml:space="preserve">, </w:t>
      </w:r>
      <w:proofErr w:type="spellStart"/>
      <w:r w:rsidRPr="00E31C8F">
        <w:t>terminuses</w:t>
      </w:r>
      <w:proofErr w:type="spellEnd"/>
      <w:r w:rsidRPr="00E31C8F">
        <w:t xml:space="preserve"> (конечная станция – конечные станции)</w:t>
      </w:r>
      <w:r w:rsidRPr="00E31C8F">
        <w:br/>
      </w:r>
      <w:proofErr w:type="spellStart"/>
      <w:r w:rsidRPr="00E31C8F">
        <w:t>locus</w:t>
      </w:r>
      <w:proofErr w:type="spellEnd"/>
      <w:r w:rsidRPr="00E31C8F">
        <w:t xml:space="preserve"> – </w:t>
      </w:r>
      <w:proofErr w:type="spellStart"/>
      <w:r w:rsidRPr="00E31C8F">
        <w:t>loci</w:t>
      </w:r>
      <w:proofErr w:type="spellEnd"/>
      <w:r w:rsidRPr="00E31C8F">
        <w:t xml:space="preserve"> (траектория – траектории)</w:t>
      </w:r>
      <w:r w:rsidRPr="00E31C8F">
        <w:br/>
      </w:r>
      <w:proofErr w:type="spellStart"/>
      <w:r w:rsidRPr="00E31C8F">
        <w:t>memorandum</w:t>
      </w:r>
      <w:proofErr w:type="spellEnd"/>
      <w:r w:rsidRPr="00E31C8F">
        <w:t xml:space="preserve"> – </w:t>
      </w:r>
      <w:proofErr w:type="spellStart"/>
      <w:r w:rsidRPr="00E31C8F">
        <w:t>memoranda</w:t>
      </w:r>
      <w:proofErr w:type="spellEnd"/>
      <w:r w:rsidRPr="00E31C8F">
        <w:t xml:space="preserve"> (заметка – заметки)</w:t>
      </w:r>
      <w:r w:rsidRPr="00E31C8F">
        <w:br/>
      </w:r>
      <w:proofErr w:type="spellStart"/>
      <w:r w:rsidRPr="00E31C8F">
        <w:t>nucleus</w:t>
      </w:r>
      <w:proofErr w:type="spellEnd"/>
      <w:r w:rsidRPr="00E31C8F">
        <w:t xml:space="preserve"> – </w:t>
      </w:r>
      <w:proofErr w:type="spellStart"/>
      <w:r w:rsidRPr="00E31C8F">
        <w:t>nuclei</w:t>
      </w:r>
      <w:proofErr w:type="spellEnd"/>
      <w:r w:rsidRPr="00E31C8F">
        <w:t xml:space="preserve"> (ядро – ядра)</w:t>
      </w:r>
      <w:r w:rsidRPr="00E31C8F">
        <w:br/>
      </w:r>
      <w:proofErr w:type="spellStart"/>
      <w:r w:rsidRPr="00E31C8F">
        <w:t>parenthesis</w:t>
      </w:r>
      <w:proofErr w:type="spellEnd"/>
      <w:r w:rsidRPr="00E31C8F">
        <w:t xml:space="preserve"> – </w:t>
      </w:r>
      <w:proofErr w:type="spellStart"/>
      <w:r w:rsidRPr="00E31C8F">
        <w:t>parentheses</w:t>
      </w:r>
      <w:proofErr w:type="spellEnd"/>
      <w:r w:rsidRPr="00E31C8F">
        <w:t xml:space="preserve"> (скобка – скобки)</w:t>
      </w:r>
      <w:r w:rsidRPr="00E31C8F">
        <w:br/>
      </w:r>
      <w:proofErr w:type="spellStart"/>
      <w:r w:rsidRPr="00E31C8F">
        <w:t>phenomenon</w:t>
      </w:r>
      <w:proofErr w:type="spellEnd"/>
      <w:r w:rsidRPr="00E31C8F">
        <w:t xml:space="preserve"> – </w:t>
      </w:r>
      <w:proofErr w:type="spellStart"/>
      <w:r w:rsidRPr="00E31C8F">
        <w:t>phenomena</w:t>
      </w:r>
      <w:proofErr w:type="spellEnd"/>
      <w:r w:rsidRPr="00E31C8F">
        <w:t xml:space="preserve"> (явление – явления)</w:t>
      </w:r>
      <w:r w:rsidRPr="00E31C8F">
        <w:br/>
      </w:r>
      <w:proofErr w:type="spellStart"/>
      <w:r w:rsidRPr="00E31C8F">
        <w:t>radius</w:t>
      </w:r>
      <w:proofErr w:type="spellEnd"/>
      <w:r w:rsidRPr="00E31C8F">
        <w:t xml:space="preserve"> – </w:t>
      </w:r>
      <w:proofErr w:type="spellStart"/>
      <w:r w:rsidRPr="00E31C8F">
        <w:t>radii</w:t>
      </w:r>
      <w:proofErr w:type="spellEnd"/>
      <w:r w:rsidRPr="00E31C8F">
        <w:t xml:space="preserve">, </w:t>
      </w:r>
      <w:proofErr w:type="spellStart"/>
      <w:r w:rsidRPr="00E31C8F">
        <w:t>radiuses</w:t>
      </w:r>
      <w:proofErr w:type="spellEnd"/>
      <w:r w:rsidRPr="00E31C8F">
        <w:t xml:space="preserve"> (радиус – радиусы)</w:t>
      </w:r>
      <w:r w:rsidRPr="00E31C8F">
        <w:br/>
      </w:r>
      <w:proofErr w:type="spellStart"/>
      <w:r w:rsidRPr="00E31C8F">
        <w:t>syllabus</w:t>
      </w:r>
      <w:proofErr w:type="spellEnd"/>
      <w:r w:rsidRPr="00E31C8F">
        <w:t xml:space="preserve"> – </w:t>
      </w:r>
      <w:proofErr w:type="spellStart"/>
      <w:r w:rsidRPr="00E31C8F">
        <w:t>syllabi</w:t>
      </w:r>
      <w:proofErr w:type="spellEnd"/>
      <w:r w:rsidRPr="00E31C8F">
        <w:t xml:space="preserve">, </w:t>
      </w:r>
      <w:proofErr w:type="spellStart"/>
      <w:r w:rsidRPr="00E31C8F">
        <w:t>syllabuses</w:t>
      </w:r>
      <w:proofErr w:type="spellEnd"/>
      <w:r w:rsidRPr="00E31C8F">
        <w:t xml:space="preserve"> (программа – программы)</w:t>
      </w:r>
      <w:r w:rsidRPr="00E31C8F">
        <w:br/>
      </w:r>
      <w:proofErr w:type="spellStart"/>
      <w:r w:rsidRPr="00E31C8F">
        <w:t>thesis</w:t>
      </w:r>
      <w:proofErr w:type="spellEnd"/>
      <w:r w:rsidRPr="00E31C8F">
        <w:t xml:space="preserve"> – </w:t>
      </w:r>
      <w:proofErr w:type="spellStart"/>
      <w:r w:rsidRPr="00E31C8F">
        <w:t>theses</w:t>
      </w:r>
      <w:proofErr w:type="spellEnd"/>
      <w:r w:rsidRPr="00E31C8F">
        <w:t xml:space="preserve"> (тезис – тезисы) </w:t>
      </w:r>
      <w:proofErr w:type="gramEnd"/>
    </w:p>
    <w:p w:rsidR="00E31C8F" w:rsidRPr="00E31C8F" w:rsidRDefault="00E31C8F" w:rsidP="00E31C8F">
      <w:pPr>
        <w:pStyle w:val="2"/>
        <w:tabs>
          <w:tab w:val="left" w:pos="851"/>
        </w:tabs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E31C8F" w:rsidRPr="00E31C8F" w:rsidRDefault="00E31C8F" w:rsidP="00E31C8F">
      <w:pPr>
        <w:pStyle w:val="2"/>
        <w:tabs>
          <w:tab w:val="left" w:pos="851"/>
        </w:tabs>
        <w:spacing w:before="0" w:after="0"/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E31C8F">
        <w:rPr>
          <w:rFonts w:ascii="Times New Roman" w:hAnsi="Times New Roman" w:cs="Times New Roman"/>
          <w:i w:val="0"/>
          <w:sz w:val="24"/>
          <w:szCs w:val="24"/>
        </w:rPr>
        <w:t>Особые формы множественного числа существительных</w:t>
      </w:r>
    </w:p>
    <w:p w:rsidR="00E31C8F" w:rsidRPr="00E31C8F" w:rsidRDefault="00E31C8F" w:rsidP="00E31C8F">
      <w:pPr>
        <w:pStyle w:val="a5"/>
        <w:tabs>
          <w:tab w:val="left" w:pos="851"/>
        </w:tabs>
        <w:spacing w:before="0" w:beforeAutospacing="0" w:after="0" w:afterAutospacing="0"/>
        <w:ind w:firstLine="851"/>
        <w:jc w:val="both"/>
      </w:pPr>
      <w:r w:rsidRPr="00E31C8F">
        <w:t>Некоторые существительные сохранили старые формы образования множественного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child</w:t>
      </w:r>
      <w:proofErr w:type="spellEnd"/>
      <w:r w:rsidRPr="00E31C8F">
        <w:t xml:space="preserve"> – </w:t>
      </w:r>
      <w:proofErr w:type="spellStart"/>
      <w:r w:rsidRPr="00E31C8F">
        <w:t>children</w:t>
      </w:r>
      <w:proofErr w:type="spellEnd"/>
      <w:r w:rsidRPr="00E31C8F">
        <w:t xml:space="preserve"> (ребенок – дети)</w:t>
      </w:r>
      <w:r w:rsidRPr="00E31C8F">
        <w:br/>
      </w:r>
      <w:proofErr w:type="spellStart"/>
      <w:r w:rsidRPr="00E31C8F">
        <w:t>foot</w:t>
      </w:r>
      <w:proofErr w:type="spellEnd"/>
      <w:r w:rsidRPr="00E31C8F">
        <w:t xml:space="preserve"> – </w:t>
      </w:r>
      <w:proofErr w:type="spellStart"/>
      <w:r w:rsidRPr="00E31C8F">
        <w:t>feet</w:t>
      </w:r>
      <w:proofErr w:type="spellEnd"/>
      <w:r w:rsidRPr="00E31C8F">
        <w:t xml:space="preserve"> (нога – ноги)</w:t>
      </w:r>
      <w:r w:rsidRPr="00E31C8F">
        <w:br/>
      </w:r>
      <w:proofErr w:type="spellStart"/>
      <w:r w:rsidRPr="00E31C8F">
        <w:t>goose</w:t>
      </w:r>
      <w:proofErr w:type="spellEnd"/>
      <w:r w:rsidRPr="00E31C8F">
        <w:t xml:space="preserve"> – </w:t>
      </w:r>
      <w:proofErr w:type="spellStart"/>
      <w:r w:rsidRPr="00E31C8F">
        <w:t>geese</w:t>
      </w:r>
      <w:proofErr w:type="spellEnd"/>
      <w:r w:rsidRPr="00E31C8F">
        <w:t xml:space="preserve"> (гусь – гуси)</w:t>
      </w:r>
      <w:r w:rsidRPr="00E31C8F">
        <w:br/>
      </w:r>
      <w:proofErr w:type="spellStart"/>
      <w:r w:rsidRPr="00E31C8F">
        <w:t>louse</w:t>
      </w:r>
      <w:proofErr w:type="spellEnd"/>
      <w:r w:rsidRPr="00E31C8F">
        <w:t xml:space="preserve"> – </w:t>
      </w:r>
      <w:proofErr w:type="spellStart"/>
      <w:r w:rsidRPr="00E31C8F">
        <w:t>lice</w:t>
      </w:r>
      <w:proofErr w:type="spellEnd"/>
      <w:r w:rsidRPr="00E31C8F">
        <w:t xml:space="preserve"> (вошь – вши)</w:t>
      </w:r>
      <w:r w:rsidRPr="00E31C8F">
        <w:br/>
      </w:r>
      <w:proofErr w:type="spellStart"/>
      <w:r w:rsidRPr="00E31C8F">
        <w:t>man</w:t>
      </w:r>
      <w:proofErr w:type="spellEnd"/>
      <w:r w:rsidRPr="00E31C8F">
        <w:t xml:space="preserve"> – </w:t>
      </w:r>
      <w:proofErr w:type="spellStart"/>
      <w:r w:rsidRPr="00E31C8F">
        <w:t>men</w:t>
      </w:r>
      <w:proofErr w:type="spellEnd"/>
      <w:r w:rsidRPr="00E31C8F">
        <w:t xml:space="preserve"> (мужчина – мужчины)</w:t>
      </w:r>
      <w:r w:rsidRPr="00E31C8F">
        <w:br/>
      </w:r>
      <w:proofErr w:type="spellStart"/>
      <w:r w:rsidRPr="00E31C8F">
        <w:lastRenderedPageBreak/>
        <w:t>mouse</w:t>
      </w:r>
      <w:proofErr w:type="spellEnd"/>
      <w:r w:rsidRPr="00E31C8F">
        <w:t xml:space="preserve"> – </w:t>
      </w:r>
      <w:proofErr w:type="spellStart"/>
      <w:r w:rsidRPr="00E31C8F">
        <w:t>mice</w:t>
      </w:r>
      <w:proofErr w:type="spellEnd"/>
      <w:r w:rsidRPr="00E31C8F">
        <w:t xml:space="preserve"> (мышь – мыши)</w:t>
      </w:r>
      <w:r w:rsidRPr="00E31C8F">
        <w:br/>
      </w:r>
      <w:proofErr w:type="spellStart"/>
      <w:r w:rsidRPr="00E31C8F">
        <w:t>ox</w:t>
      </w:r>
      <w:proofErr w:type="spellEnd"/>
      <w:r w:rsidRPr="00E31C8F">
        <w:t xml:space="preserve"> – </w:t>
      </w:r>
      <w:proofErr w:type="spellStart"/>
      <w:r w:rsidRPr="00E31C8F">
        <w:t>oxen</w:t>
      </w:r>
      <w:proofErr w:type="spellEnd"/>
      <w:r w:rsidRPr="00E31C8F">
        <w:t xml:space="preserve"> (бык – быки)</w:t>
      </w:r>
      <w:r w:rsidRPr="00E31C8F">
        <w:br/>
      </w:r>
      <w:proofErr w:type="spellStart"/>
      <w:r w:rsidRPr="00E31C8F">
        <w:t>tooth</w:t>
      </w:r>
      <w:proofErr w:type="spellEnd"/>
      <w:r w:rsidRPr="00E31C8F">
        <w:t xml:space="preserve"> – </w:t>
      </w:r>
      <w:proofErr w:type="spellStart"/>
      <w:r w:rsidRPr="00E31C8F">
        <w:t>teeth</w:t>
      </w:r>
      <w:proofErr w:type="spellEnd"/>
      <w:r w:rsidRPr="00E31C8F">
        <w:t xml:space="preserve"> (зуб – зубы)</w:t>
      </w:r>
      <w:r w:rsidRPr="00E31C8F">
        <w:br/>
      </w:r>
      <w:proofErr w:type="spellStart"/>
      <w:r w:rsidRPr="00E31C8F">
        <w:t>woman</w:t>
      </w:r>
      <w:proofErr w:type="spellEnd"/>
      <w:r w:rsidRPr="00E31C8F">
        <w:t xml:space="preserve"> – </w:t>
      </w:r>
      <w:proofErr w:type="spellStart"/>
      <w:r w:rsidRPr="00E31C8F">
        <w:t>women</w:t>
      </w:r>
      <w:proofErr w:type="spellEnd"/>
      <w:r w:rsidRPr="00E31C8F">
        <w:t xml:space="preserve"> (женщина – женщины) </w:t>
      </w:r>
      <w:proofErr w:type="gramEnd"/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Некоторые существительные имеют форму множественного числа, идентичную форме единственного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aircraft</w:t>
      </w:r>
      <w:proofErr w:type="spellEnd"/>
      <w:r w:rsidRPr="00E31C8F">
        <w:t xml:space="preserve"> – </w:t>
      </w:r>
      <w:proofErr w:type="spellStart"/>
      <w:r w:rsidRPr="00E31C8F">
        <w:t>aircraft</w:t>
      </w:r>
      <w:proofErr w:type="spellEnd"/>
      <w:r w:rsidRPr="00E31C8F">
        <w:t xml:space="preserve"> (самолет – самолеты)</w:t>
      </w:r>
      <w:r w:rsidRPr="00E31C8F">
        <w:br/>
      </w:r>
      <w:proofErr w:type="spellStart"/>
      <w:r w:rsidRPr="00E31C8F">
        <w:t>cod</w:t>
      </w:r>
      <w:proofErr w:type="spellEnd"/>
      <w:r w:rsidRPr="00E31C8F">
        <w:t xml:space="preserve"> – </w:t>
      </w:r>
      <w:proofErr w:type="spellStart"/>
      <w:r w:rsidRPr="00E31C8F">
        <w:t>cod</w:t>
      </w:r>
      <w:proofErr w:type="spellEnd"/>
      <w:r w:rsidRPr="00E31C8F">
        <w:t xml:space="preserve"> (треска)</w:t>
      </w:r>
      <w:r w:rsidRPr="00E31C8F">
        <w:br/>
      </w:r>
      <w:proofErr w:type="spellStart"/>
      <w:r w:rsidRPr="00E31C8F">
        <w:t>deer</w:t>
      </w:r>
      <w:proofErr w:type="spellEnd"/>
      <w:r w:rsidRPr="00E31C8F">
        <w:t xml:space="preserve"> – </w:t>
      </w:r>
      <w:proofErr w:type="spellStart"/>
      <w:r w:rsidRPr="00E31C8F">
        <w:t>deer</w:t>
      </w:r>
      <w:proofErr w:type="spellEnd"/>
      <w:r w:rsidRPr="00E31C8F">
        <w:t xml:space="preserve"> (олень – олени)</w:t>
      </w:r>
      <w:r w:rsidRPr="00E31C8F">
        <w:br/>
      </w:r>
      <w:proofErr w:type="spellStart"/>
      <w:r w:rsidRPr="00E31C8F">
        <w:t>moose</w:t>
      </w:r>
      <w:proofErr w:type="spellEnd"/>
      <w:r w:rsidRPr="00E31C8F">
        <w:t xml:space="preserve"> – </w:t>
      </w:r>
      <w:proofErr w:type="spellStart"/>
      <w:r w:rsidRPr="00E31C8F">
        <w:t>moose</w:t>
      </w:r>
      <w:proofErr w:type="spellEnd"/>
      <w:r w:rsidRPr="00E31C8F">
        <w:t xml:space="preserve"> (лось – лоси)</w:t>
      </w:r>
      <w:r w:rsidRPr="00E31C8F">
        <w:br/>
      </w:r>
      <w:proofErr w:type="spellStart"/>
      <w:r w:rsidRPr="00E31C8F">
        <w:t>salmon</w:t>
      </w:r>
      <w:proofErr w:type="spellEnd"/>
      <w:r w:rsidRPr="00E31C8F">
        <w:t xml:space="preserve"> – </w:t>
      </w:r>
      <w:proofErr w:type="spellStart"/>
      <w:r w:rsidRPr="00E31C8F">
        <w:t>salmon</w:t>
      </w:r>
      <w:proofErr w:type="spellEnd"/>
      <w:r w:rsidRPr="00E31C8F">
        <w:t xml:space="preserve"> (лосось)</w:t>
      </w:r>
      <w:r w:rsidRPr="00E31C8F">
        <w:br/>
      </w:r>
      <w:proofErr w:type="spellStart"/>
      <w:r w:rsidRPr="00E31C8F">
        <w:t>series</w:t>
      </w:r>
      <w:proofErr w:type="spellEnd"/>
      <w:r w:rsidRPr="00E31C8F">
        <w:t xml:space="preserve"> – </w:t>
      </w:r>
      <w:proofErr w:type="spellStart"/>
      <w:r w:rsidRPr="00E31C8F">
        <w:t>series</w:t>
      </w:r>
      <w:proofErr w:type="spellEnd"/>
      <w:r w:rsidRPr="00E31C8F">
        <w:t xml:space="preserve"> (серия – серии)</w:t>
      </w:r>
      <w:r w:rsidRPr="00E31C8F">
        <w:br/>
      </w:r>
      <w:proofErr w:type="spellStart"/>
      <w:r w:rsidRPr="00E31C8F">
        <w:t>sheep</w:t>
      </w:r>
      <w:proofErr w:type="spellEnd"/>
      <w:r w:rsidRPr="00E31C8F">
        <w:t xml:space="preserve"> – </w:t>
      </w:r>
      <w:proofErr w:type="spellStart"/>
      <w:r w:rsidRPr="00E31C8F">
        <w:t>sheep</w:t>
      </w:r>
      <w:proofErr w:type="spellEnd"/>
      <w:r w:rsidRPr="00E31C8F">
        <w:t xml:space="preserve"> (овца – овцы)</w:t>
      </w:r>
      <w:r w:rsidRPr="00E31C8F">
        <w:br/>
      </w:r>
      <w:proofErr w:type="spellStart"/>
      <w:r w:rsidRPr="00E31C8F">
        <w:t>spacecraft</w:t>
      </w:r>
      <w:proofErr w:type="spellEnd"/>
      <w:r w:rsidRPr="00E31C8F">
        <w:t xml:space="preserve"> – </w:t>
      </w:r>
      <w:proofErr w:type="spellStart"/>
      <w:r w:rsidRPr="00E31C8F">
        <w:t>spacecraft</w:t>
      </w:r>
      <w:proofErr w:type="spellEnd"/>
      <w:r w:rsidRPr="00E31C8F">
        <w:t xml:space="preserve"> (космический корабль – космические корабли)</w:t>
      </w:r>
      <w:r w:rsidRPr="00E31C8F">
        <w:br/>
      </w:r>
      <w:proofErr w:type="spellStart"/>
      <w:r w:rsidRPr="00E31C8F">
        <w:t>species</w:t>
      </w:r>
      <w:proofErr w:type="spellEnd"/>
      <w:r w:rsidRPr="00E31C8F">
        <w:t xml:space="preserve"> – </w:t>
      </w:r>
      <w:proofErr w:type="spellStart"/>
      <w:r w:rsidRPr="00E31C8F">
        <w:t>species</w:t>
      </w:r>
      <w:proofErr w:type="spellEnd"/>
      <w:r w:rsidRPr="00E31C8F">
        <w:t xml:space="preserve"> (вид – виды)</w:t>
      </w:r>
      <w:r w:rsidRPr="00E31C8F">
        <w:br/>
      </w:r>
      <w:proofErr w:type="spellStart"/>
      <w:r w:rsidRPr="00E31C8F">
        <w:t>swine</w:t>
      </w:r>
      <w:proofErr w:type="spellEnd"/>
      <w:r w:rsidRPr="00E31C8F">
        <w:t xml:space="preserve"> – </w:t>
      </w:r>
      <w:proofErr w:type="spellStart"/>
      <w:r w:rsidRPr="00E31C8F">
        <w:t>swine</w:t>
      </w:r>
      <w:proofErr w:type="spellEnd"/>
      <w:r w:rsidRPr="00E31C8F">
        <w:t xml:space="preserve"> (свинья – свиньи)</w:t>
      </w:r>
      <w:r w:rsidRPr="00E31C8F">
        <w:br/>
        <w:t>Некоторые существительные в английском языке имеют только форму множественного числа:</w:t>
      </w:r>
      <w:proofErr w:type="gramEnd"/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scissors</w:t>
      </w:r>
      <w:proofErr w:type="spellEnd"/>
      <w:r w:rsidRPr="00E31C8F">
        <w:t xml:space="preserve"> (ножницы)</w:t>
      </w:r>
      <w:r w:rsidRPr="00E31C8F">
        <w:br/>
      </w:r>
      <w:proofErr w:type="spellStart"/>
      <w:r w:rsidRPr="00E31C8F">
        <w:t>tongs</w:t>
      </w:r>
      <w:proofErr w:type="spellEnd"/>
      <w:r w:rsidRPr="00E31C8F">
        <w:t xml:space="preserve"> (щипцы)</w:t>
      </w:r>
      <w:r w:rsidRPr="00E31C8F">
        <w:br/>
      </w:r>
      <w:proofErr w:type="spellStart"/>
      <w:r w:rsidRPr="00E31C8F">
        <w:t>spectacles</w:t>
      </w:r>
      <w:proofErr w:type="spellEnd"/>
      <w:r w:rsidRPr="00E31C8F">
        <w:t xml:space="preserve"> (очки)</w:t>
      </w:r>
      <w:r w:rsidRPr="00E31C8F">
        <w:br/>
      </w:r>
      <w:proofErr w:type="spellStart"/>
      <w:r w:rsidRPr="00E31C8F">
        <w:t>trousers</w:t>
      </w:r>
      <w:proofErr w:type="spellEnd"/>
      <w:r w:rsidRPr="00E31C8F">
        <w:t xml:space="preserve"> (брюки)</w:t>
      </w:r>
      <w:r w:rsidRPr="00E31C8F">
        <w:br/>
      </w:r>
      <w:proofErr w:type="spellStart"/>
      <w:r w:rsidRPr="00E31C8F">
        <w:t>drawers</w:t>
      </w:r>
      <w:proofErr w:type="spellEnd"/>
      <w:r w:rsidRPr="00E31C8F">
        <w:t xml:space="preserve"> (кальсоны)</w:t>
      </w:r>
      <w:r w:rsidRPr="00E31C8F">
        <w:br/>
      </w:r>
      <w:proofErr w:type="spellStart"/>
      <w:r w:rsidRPr="00E31C8F">
        <w:t>jeans</w:t>
      </w:r>
      <w:proofErr w:type="spellEnd"/>
      <w:r w:rsidRPr="00E31C8F">
        <w:t xml:space="preserve"> (джинсы)</w:t>
      </w:r>
      <w:r w:rsidRPr="00E31C8F">
        <w:br/>
      </w:r>
      <w:proofErr w:type="spellStart"/>
      <w:r w:rsidRPr="00E31C8F">
        <w:t>breeches</w:t>
      </w:r>
      <w:proofErr w:type="spellEnd"/>
      <w:r w:rsidRPr="00E31C8F">
        <w:t xml:space="preserve"> (бриджи)</w:t>
      </w:r>
      <w:r w:rsidRPr="00E31C8F">
        <w:br/>
      </w:r>
      <w:proofErr w:type="spellStart"/>
      <w:r w:rsidRPr="00E31C8F">
        <w:t>tights</w:t>
      </w:r>
      <w:proofErr w:type="spellEnd"/>
      <w:r w:rsidRPr="00E31C8F">
        <w:t xml:space="preserve"> (трико)</w:t>
      </w:r>
      <w:r w:rsidRPr="00E31C8F">
        <w:br/>
      </w:r>
      <w:proofErr w:type="spellStart"/>
      <w:r w:rsidRPr="00E31C8F">
        <w:t>shorts</w:t>
      </w:r>
      <w:proofErr w:type="spellEnd"/>
      <w:r w:rsidRPr="00E31C8F">
        <w:t xml:space="preserve"> (шорты)</w:t>
      </w:r>
      <w:r w:rsidRPr="00E31C8F">
        <w:br/>
        <w:t xml:space="preserve">Некоторые существительные в английском языке хоть и оканчиваются на </w:t>
      </w:r>
      <w:r w:rsidRPr="00E31C8F">
        <w:rPr>
          <w:b/>
          <w:bCs/>
        </w:rPr>
        <w:t>–s</w:t>
      </w:r>
      <w:r w:rsidRPr="00E31C8F">
        <w:t>, но, тем не менее, имеют форму единственного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proofErr w:type="gramStart"/>
      <w:r w:rsidRPr="00E31C8F">
        <w:t>mathematics</w:t>
      </w:r>
      <w:proofErr w:type="spellEnd"/>
      <w:r w:rsidRPr="00E31C8F">
        <w:t xml:space="preserve"> (математика)</w:t>
      </w:r>
      <w:r w:rsidRPr="00E31C8F">
        <w:br/>
      </w:r>
      <w:proofErr w:type="spellStart"/>
      <w:r w:rsidRPr="00E31C8F">
        <w:t>physics</w:t>
      </w:r>
      <w:proofErr w:type="spellEnd"/>
      <w:r w:rsidRPr="00E31C8F">
        <w:t xml:space="preserve"> (физика)</w:t>
      </w:r>
      <w:r w:rsidRPr="00E31C8F">
        <w:br/>
      </w:r>
      <w:proofErr w:type="spellStart"/>
      <w:r w:rsidRPr="00E31C8F">
        <w:t>electronics</w:t>
      </w:r>
      <w:proofErr w:type="spellEnd"/>
      <w:r w:rsidRPr="00E31C8F">
        <w:t xml:space="preserve"> (электроника)</w:t>
      </w:r>
      <w:r w:rsidRPr="00E31C8F">
        <w:br/>
      </w:r>
      <w:proofErr w:type="spellStart"/>
      <w:r w:rsidRPr="00E31C8F">
        <w:t>news</w:t>
      </w:r>
      <w:proofErr w:type="spellEnd"/>
      <w:r w:rsidRPr="00E31C8F">
        <w:t xml:space="preserve"> (новости)</w:t>
      </w:r>
      <w:r w:rsidRPr="00E31C8F">
        <w:br/>
      </w:r>
      <w:proofErr w:type="spellStart"/>
      <w:r w:rsidRPr="00E31C8F">
        <w:t>measles</w:t>
      </w:r>
      <w:proofErr w:type="spellEnd"/>
      <w:r w:rsidRPr="00E31C8F">
        <w:t xml:space="preserve"> (корь)</w:t>
      </w:r>
      <w:r w:rsidRPr="00E31C8F">
        <w:br/>
      </w:r>
      <w:proofErr w:type="spellStart"/>
      <w:r w:rsidRPr="00E31C8F">
        <w:t>mumps</w:t>
      </w:r>
      <w:proofErr w:type="spellEnd"/>
      <w:r w:rsidRPr="00E31C8F">
        <w:t xml:space="preserve"> (свинка)</w:t>
      </w:r>
      <w:r w:rsidRPr="00E31C8F">
        <w:br/>
      </w:r>
      <w:proofErr w:type="spellStart"/>
      <w:r w:rsidRPr="00E31C8F">
        <w:t>rickets</w:t>
      </w:r>
      <w:proofErr w:type="spellEnd"/>
      <w:r w:rsidRPr="00E31C8F">
        <w:t xml:space="preserve"> (рахит)</w:t>
      </w:r>
      <w:r w:rsidRPr="00E31C8F">
        <w:br/>
      </w:r>
      <w:proofErr w:type="spellStart"/>
      <w:r w:rsidRPr="00E31C8F">
        <w:t>billiards</w:t>
      </w:r>
      <w:proofErr w:type="spellEnd"/>
      <w:r w:rsidRPr="00E31C8F">
        <w:t xml:space="preserve"> (бильярд)</w:t>
      </w:r>
      <w:r w:rsidRPr="00E31C8F">
        <w:br/>
        <w:t>Например:</w:t>
      </w:r>
      <w:proofErr w:type="gramEnd"/>
      <w:r w:rsidRPr="00E31C8F">
        <w:br/>
      </w:r>
      <w:r w:rsidRPr="00E31C8F">
        <w:rPr>
          <w:b/>
          <w:bCs/>
          <w:lang w:val="en-US"/>
        </w:rPr>
        <w:t>Mathematics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is</w:t>
      </w:r>
      <w:r w:rsidRPr="00E31C8F">
        <w:t xml:space="preserve"> </w:t>
      </w:r>
      <w:r w:rsidRPr="00E31C8F">
        <w:rPr>
          <w:lang w:val="en-US"/>
        </w:rPr>
        <w:t>his</w:t>
      </w:r>
      <w:r w:rsidRPr="00E31C8F">
        <w:t xml:space="preserve"> </w:t>
      </w:r>
      <w:r w:rsidRPr="00E31C8F">
        <w:rPr>
          <w:lang w:val="en-US"/>
        </w:rPr>
        <w:t>favorite</w:t>
      </w:r>
      <w:r w:rsidRPr="00E31C8F">
        <w:t xml:space="preserve"> </w:t>
      </w:r>
      <w:r w:rsidRPr="00E31C8F">
        <w:rPr>
          <w:lang w:val="en-US"/>
        </w:rPr>
        <w:t>subject</w:t>
      </w:r>
      <w:r w:rsidRPr="00E31C8F">
        <w:t>.</w:t>
      </w:r>
      <w:r w:rsidRPr="00E31C8F">
        <w:br/>
        <w:t>Математика – его любимый предмет.</w:t>
      </w:r>
      <w:r w:rsidRPr="00E31C8F">
        <w:br/>
      </w:r>
      <w:r w:rsidRPr="00E31C8F">
        <w:br/>
      </w:r>
      <w:r w:rsidRPr="00E31C8F">
        <w:rPr>
          <w:lang w:val="en-US"/>
        </w:rPr>
        <w:t>No</w:t>
      </w:r>
      <w:r w:rsidRPr="00E31C8F">
        <w:t xml:space="preserve"> </w:t>
      </w:r>
      <w:r w:rsidRPr="00E31C8F">
        <w:rPr>
          <w:b/>
          <w:bCs/>
          <w:lang w:val="en-US"/>
        </w:rPr>
        <w:t>news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is</w:t>
      </w:r>
      <w:r w:rsidRPr="00E31C8F">
        <w:t xml:space="preserve"> </w:t>
      </w:r>
      <w:r w:rsidRPr="00E31C8F">
        <w:rPr>
          <w:lang w:val="en-US"/>
        </w:rPr>
        <w:t>good</w:t>
      </w:r>
      <w:r w:rsidRPr="00E31C8F">
        <w:t xml:space="preserve"> </w:t>
      </w:r>
      <w:r w:rsidRPr="00E31C8F">
        <w:rPr>
          <w:lang w:val="en-US"/>
        </w:rPr>
        <w:t>news</w:t>
      </w:r>
      <w:r w:rsidRPr="00E31C8F">
        <w:t>.</w:t>
      </w:r>
      <w:r w:rsidRPr="00E31C8F">
        <w:br/>
        <w:t xml:space="preserve">Отсутствие новостей – хорошая новость.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Некоторые существительные в английском языке имеют форму единственного числа, но на самом деле всегда используются в форме множественного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spellStart"/>
      <w:r w:rsidRPr="00E31C8F">
        <w:t>cattle</w:t>
      </w:r>
      <w:proofErr w:type="spellEnd"/>
      <w:r w:rsidRPr="00E31C8F">
        <w:t xml:space="preserve"> (скот)</w:t>
      </w:r>
      <w:r w:rsidRPr="00E31C8F">
        <w:br/>
      </w:r>
      <w:proofErr w:type="spellStart"/>
      <w:r w:rsidRPr="00E31C8F">
        <w:t>poultry</w:t>
      </w:r>
      <w:proofErr w:type="spellEnd"/>
      <w:r w:rsidRPr="00E31C8F">
        <w:t xml:space="preserve"> (домашняя птица)</w:t>
      </w:r>
      <w:r w:rsidRPr="00E31C8F">
        <w:br/>
      </w:r>
      <w:proofErr w:type="spellStart"/>
      <w:r w:rsidRPr="00E31C8F">
        <w:t>people</w:t>
      </w:r>
      <w:proofErr w:type="spellEnd"/>
      <w:r w:rsidRPr="00E31C8F">
        <w:t xml:space="preserve"> (люди)</w:t>
      </w:r>
      <w:r w:rsidRPr="00E31C8F">
        <w:br/>
      </w:r>
      <w:proofErr w:type="spellStart"/>
      <w:r w:rsidRPr="00E31C8F">
        <w:t>gentry</w:t>
      </w:r>
      <w:proofErr w:type="spellEnd"/>
      <w:r w:rsidRPr="00E31C8F">
        <w:t xml:space="preserve"> (джентри)</w:t>
      </w:r>
      <w:r w:rsidRPr="00E31C8F">
        <w:br/>
        <w:t>Например:</w:t>
      </w:r>
      <w:r w:rsidRPr="00E31C8F">
        <w:br/>
      </w:r>
      <w:r w:rsidRPr="00E31C8F">
        <w:rPr>
          <w:b/>
          <w:bCs/>
          <w:lang w:val="en-US"/>
        </w:rPr>
        <w:t>These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poultry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are</w:t>
      </w:r>
      <w:r w:rsidRPr="00E31C8F">
        <w:t xml:space="preserve"> </w:t>
      </w:r>
      <w:r w:rsidRPr="00E31C8F">
        <w:rPr>
          <w:lang w:val="en-US"/>
        </w:rPr>
        <w:t>mine</w:t>
      </w:r>
      <w:r w:rsidRPr="00E31C8F">
        <w:t>.</w:t>
      </w:r>
      <w:r w:rsidRPr="00E31C8F">
        <w:br/>
        <w:t>Эти куры – мои.</w:t>
      </w:r>
      <w:r w:rsidRPr="00E31C8F">
        <w:br/>
      </w:r>
      <w:r w:rsidRPr="00E31C8F">
        <w:rPr>
          <w:lang w:val="en-US"/>
        </w:rPr>
        <w:t>Who</w:t>
      </w:r>
      <w:r w:rsidRPr="00E31C8F">
        <w:t xml:space="preserve"> </w:t>
      </w:r>
      <w:r w:rsidRPr="00E31C8F">
        <w:rPr>
          <w:b/>
          <w:bCs/>
          <w:lang w:val="en-US"/>
        </w:rPr>
        <w:t>are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these</w:t>
      </w:r>
      <w:r w:rsidRPr="00E31C8F">
        <w:rPr>
          <w:b/>
          <w:bCs/>
        </w:rPr>
        <w:t xml:space="preserve"> </w:t>
      </w:r>
      <w:r w:rsidRPr="00E31C8F">
        <w:rPr>
          <w:b/>
          <w:bCs/>
          <w:lang w:val="en-US"/>
        </w:rPr>
        <w:t>people</w:t>
      </w:r>
      <w:r w:rsidRPr="00E31C8F">
        <w:t>?</w:t>
      </w:r>
      <w:r w:rsidRPr="00E31C8F">
        <w:br/>
        <w:t xml:space="preserve">Кто эти люди? </w:t>
      </w:r>
    </w:p>
    <w:p w:rsidR="00E31C8F" w:rsidRPr="00E31C8F" w:rsidRDefault="00E31C8F" w:rsidP="00E31C8F">
      <w:pPr>
        <w:pStyle w:val="a5"/>
        <w:spacing w:before="0" w:beforeAutospacing="0" w:after="0" w:afterAutospacing="0"/>
        <w:ind w:firstLine="851"/>
        <w:jc w:val="both"/>
      </w:pPr>
      <w:r w:rsidRPr="00E31C8F">
        <w:t>Некоторые существительные в английском языке используются только в форме единственного числа:</w:t>
      </w:r>
    </w:p>
    <w:p w:rsidR="00E31C8F" w:rsidRPr="00E31C8F" w:rsidRDefault="00E31C8F" w:rsidP="00E31C8F">
      <w:pPr>
        <w:pStyle w:val="example"/>
        <w:spacing w:before="0" w:beforeAutospacing="0" w:after="0" w:afterAutospacing="0"/>
      </w:pPr>
      <w:proofErr w:type="gramStart"/>
      <w:r w:rsidRPr="00E31C8F">
        <w:rPr>
          <w:lang w:val="en-US"/>
        </w:rPr>
        <w:lastRenderedPageBreak/>
        <w:t>luggage</w:t>
      </w:r>
      <w:proofErr w:type="gramEnd"/>
      <w:r w:rsidRPr="00E31C8F">
        <w:rPr>
          <w:lang w:val="en-US"/>
        </w:rPr>
        <w:t xml:space="preserve"> (</w:t>
      </w:r>
      <w:r w:rsidRPr="00E31C8F">
        <w:t>багаж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news (</w:t>
      </w:r>
      <w:r w:rsidRPr="00E31C8F">
        <w:t>новости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advice (</w:t>
      </w:r>
      <w:r w:rsidRPr="00E31C8F">
        <w:t>совет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information (</w:t>
      </w:r>
      <w:r w:rsidRPr="00E31C8F">
        <w:t>сведения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furniture (</w:t>
      </w:r>
      <w:r w:rsidRPr="00E31C8F">
        <w:t>мебель</w:t>
      </w:r>
      <w:r w:rsidRPr="00E31C8F">
        <w:rPr>
          <w:lang w:val="en-US"/>
        </w:rPr>
        <w:t>)</w:t>
      </w:r>
      <w:r w:rsidRPr="00E31C8F">
        <w:rPr>
          <w:lang w:val="en-US"/>
        </w:rPr>
        <w:br/>
        <w:t>scenery (</w:t>
      </w:r>
      <w:r w:rsidRPr="00E31C8F">
        <w:t>пейзаж</w:t>
      </w:r>
      <w:r w:rsidRPr="00E31C8F">
        <w:rPr>
          <w:lang w:val="en-US"/>
        </w:rPr>
        <w:t>)</w:t>
      </w:r>
      <w:r w:rsidRPr="00E31C8F">
        <w:rPr>
          <w:lang w:val="en-US"/>
        </w:rPr>
        <w:br/>
      </w:r>
      <w:r w:rsidRPr="00E31C8F">
        <w:t>Например</w:t>
      </w:r>
      <w:r w:rsidRPr="00E31C8F">
        <w:rPr>
          <w:lang w:val="en-US"/>
        </w:rPr>
        <w:t>:</w:t>
      </w:r>
      <w:r w:rsidRPr="00E31C8F">
        <w:rPr>
          <w:lang w:val="en-US"/>
        </w:rPr>
        <w:br/>
        <w:t xml:space="preserve">We have received no </w:t>
      </w:r>
      <w:r w:rsidRPr="00E31C8F">
        <w:rPr>
          <w:b/>
          <w:bCs/>
          <w:lang w:val="en-US"/>
        </w:rPr>
        <w:t>information</w:t>
      </w:r>
      <w:r w:rsidRPr="00E31C8F">
        <w:rPr>
          <w:lang w:val="en-US"/>
        </w:rPr>
        <w:t xml:space="preserve">. </w:t>
      </w:r>
      <w:r w:rsidRPr="00E31C8F">
        <w:t>(А НЕ …</w:t>
      </w:r>
      <w:r w:rsidRPr="00E31C8F">
        <w:rPr>
          <w:lang w:val="en-US"/>
        </w:rPr>
        <w:t>no</w:t>
      </w:r>
      <w:r w:rsidRPr="00E31C8F">
        <w:t xml:space="preserve"> </w:t>
      </w:r>
      <w:proofErr w:type="spellStart"/>
      <w:r w:rsidRPr="00E31C8F">
        <w:rPr>
          <w:lang w:val="en-US"/>
        </w:rPr>
        <w:t>infomations</w:t>
      </w:r>
      <w:proofErr w:type="spellEnd"/>
      <w:r w:rsidRPr="00E31C8F">
        <w:t>.)</w:t>
      </w:r>
      <w:r w:rsidRPr="00E31C8F">
        <w:br/>
        <w:t>Мы не получили никаких сведений.</w:t>
      </w:r>
      <w:r w:rsidRPr="00E31C8F">
        <w:br/>
      </w:r>
      <w:proofErr w:type="spellStart"/>
      <w:r w:rsidRPr="00E31C8F">
        <w:t>We</w:t>
      </w:r>
      <w:proofErr w:type="spellEnd"/>
      <w:r w:rsidRPr="00E31C8F">
        <w:t xml:space="preserve"> </w:t>
      </w:r>
      <w:proofErr w:type="spellStart"/>
      <w:r w:rsidRPr="00E31C8F">
        <w:t>need</w:t>
      </w:r>
      <w:proofErr w:type="spellEnd"/>
      <w:r w:rsidRPr="00E31C8F">
        <w:t xml:space="preserve"> </w:t>
      </w:r>
      <w:proofErr w:type="spellStart"/>
      <w:r w:rsidRPr="00E31C8F">
        <w:t>to</w:t>
      </w:r>
      <w:proofErr w:type="spellEnd"/>
      <w:r w:rsidRPr="00E31C8F">
        <w:t xml:space="preserve"> </w:t>
      </w:r>
      <w:proofErr w:type="spellStart"/>
      <w:r w:rsidRPr="00E31C8F">
        <w:t>buy</w:t>
      </w:r>
      <w:proofErr w:type="spellEnd"/>
      <w:r w:rsidRPr="00E31C8F">
        <w:t xml:space="preserve"> </w:t>
      </w:r>
      <w:proofErr w:type="spellStart"/>
      <w:r w:rsidRPr="00E31C8F">
        <w:t>some</w:t>
      </w:r>
      <w:proofErr w:type="spellEnd"/>
      <w:r w:rsidRPr="00E31C8F">
        <w:t xml:space="preserve"> </w:t>
      </w:r>
      <w:proofErr w:type="spellStart"/>
      <w:r w:rsidRPr="00E31C8F">
        <w:rPr>
          <w:b/>
          <w:bCs/>
        </w:rPr>
        <w:t>furniture</w:t>
      </w:r>
      <w:proofErr w:type="spellEnd"/>
      <w:r w:rsidRPr="00E31C8F">
        <w:t>. (А НЕ …</w:t>
      </w:r>
      <w:proofErr w:type="spellStart"/>
      <w:r w:rsidRPr="00E31C8F">
        <w:t>some</w:t>
      </w:r>
      <w:proofErr w:type="spellEnd"/>
      <w:r w:rsidRPr="00E31C8F">
        <w:t xml:space="preserve"> </w:t>
      </w:r>
      <w:proofErr w:type="spellStart"/>
      <w:r w:rsidRPr="00E31C8F">
        <w:t>furnitures</w:t>
      </w:r>
      <w:proofErr w:type="spellEnd"/>
      <w:r w:rsidRPr="00E31C8F">
        <w:t>.)</w:t>
      </w:r>
      <w:r w:rsidRPr="00E31C8F">
        <w:br/>
        <w:t xml:space="preserve">Нам нужно купить мебели. </w:t>
      </w:r>
    </w:p>
    <w:p w:rsidR="00E31C8F" w:rsidRPr="00E31C8F" w:rsidRDefault="00E31C8F" w:rsidP="00E31C8F">
      <w:pPr>
        <w:pStyle w:val="example"/>
        <w:spacing w:before="0" w:beforeAutospacing="0" w:after="0" w:afterAutospacing="0"/>
        <w:jc w:val="both"/>
      </w:pPr>
    </w:p>
    <w:p w:rsidR="00E31C8F" w:rsidRPr="00E31C8F" w:rsidRDefault="00E31C8F" w:rsidP="00E31C8F">
      <w:pPr>
        <w:pStyle w:val="a5"/>
        <w:spacing w:before="0" w:beforeAutospacing="0" w:after="0" w:afterAutospacing="0"/>
        <w:jc w:val="both"/>
        <w:rPr>
          <w:b/>
        </w:rPr>
      </w:pPr>
      <w:r w:rsidRPr="00E31C8F">
        <w:rPr>
          <w:b/>
          <w:lang w:val="en-US"/>
        </w:rPr>
        <w:t>II</w:t>
      </w:r>
      <w:r w:rsidRPr="00E31C8F">
        <w:rPr>
          <w:b/>
        </w:rPr>
        <w:t>.     Выполните упражнения по теме «Множественное число имен существительных</w:t>
      </w:r>
    </w:p>
    <w:p w:rsidR="00E31C8F" w:rsidRPr="00E31C8F" w:rsidRDefault="00E31C8F" w:rsidP="00E31C8F">
      <w:pPr>
        <w:pStyle w:val="msolistparagraph0"/>
        <w:spacing w:before="0" w:beforeAutospacing="0" w:after="0" w:afterAutospacing="0"/>
        <w:contextualSpacing/>
        <w:jc w:val="both"/>
      </w:pPr>
      <w:r w:rsidRPr="00E31C8F">
        <w:t xml:space="preserve">1.     </w:t>
      </w:r>
      <w:r w:rsidRPr="00E31C8F">
        <w:rPr>
          <w:lang w:val="en-US"/>
        </w:rPr>
        <w:t>Write</w:t>
      </w:r>
      <w:r w:rsidRPr="00E31C8F">
        <w:t xml:space="preserve"> </w:t>
      </w:r>
      <w:r w:rsidRPr="00E31C8F">
        <w:rPr>
          <w:lang w:val="en-US"/>
        </w:rPr>
        <w:t>in</w:t>
      </w:r>
      <w:r w:rsidRPr="00E31C8F">
        <w:t xml:space="preserve"> </w:t>
      </w:r>
      <w:r w:rsidRPr="00E31C8F">
        <w:rPr>
          <w:lang w:val="en-US"/>
        </w:rPr>
        <w:t>plurals</w:t>
      </w:r>
      <w:r w:rsidRPr="00E31C8F">
        <w:t xml:space="preserve"> (поставьте следующие существительные во множественное число)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sectPr w:rsidR="00E31C8F" w:rsidRPr="00E31C8F" w:rsidSect="00E31C8F">
          <w:pgSz w:w="11906" w:h="16838"/>
          <w:pgMar w:top="360" w:right="850" w:bottom="540" w:left="1701" w:header="708" w:footer="708" w:gutter="0"/>
          <w:cols w:space="708"/>
          <w:docGrid w:linePitch="360"/>
        </w:sectPr>
      </w:pP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lastRenderedPageBreak/>
        <w:t>a</w:t>
      </w:r>
      <w:proofErr w:type="gramEnd"/>
      <w:r w:rsidRPr="00E31C8F">
        <w:rPr>
          <w:lang w:val="en-US"/>
        </w:rPr>
        <w:t xml:space="preserve">.     diary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b</w:t>
      </w:r>
      <w:proofErr w:type="gramEnd"/>
      <w:r w:rsidRPr="00E31C8F">
        <w:rPr>
          <w:lang w:val="en-US"/>
        </w:rPr>
        <w:t xml:space="preserve">.     sheep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c</w:t>
      </w:r>
      <w:proofErr w:type="gramEnd"/>
      <w:r w:rsidRPr="00E31C8F">
        <w:rPr>
          <w:lang w:val="en-US"/>
        </w:rPr>
        <w:t xml:space="preserve">.      book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d</w:t>
      </w:r>
      <w:proofErr w:type="gramEnd"/>
      <w:r w:rsidRPr="00E31C8F">
        <w:rPr>
          <w:lang w:val="en-US"/>
        </w:rPr>
        <w:t xml:space="preserve">.     cherry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e</w:t>
      </w:r>
      <w:proofErr w:type="gramEnd"/>
      <w:r w:rsidRPr="00E31C8F">
        <w:rPr>
          <w:lang w:val="en-US"/>
        </w:rPr>
        <w:t xml:space="preserve">.      fish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lastRenderedPageBreak/>
        <w:t>f</w:t>
      </w:r>
      <w:proofErr w:type="gramEnd"/>
      <w:r w:rsidRPr="00E31C8F">
        <w:rPr>
          <w:lang w:val="en-US"/>
        </w:rPr>
        <w:t xml:space="preserve">.       baby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g</w:t>
      </w:r>
      <w:proofErr w:type="gramEnd"/>
      <w:r w:rsidRPr="00E31C8F">
        <w:rPr>
          <w:lang w:val="en-US"/>
        </w:rPr>
        <w:t>.     key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h</w:t>
      </w:r>
      <w:proofErr w:type="gramEnd"/>
      <w:r w:rsidRPr="00E31C8F">
        <w:rPr>
          <w:lang w:val="en-US"/>
        </w:rPr>
        <w:t xml:space="preserve">.     match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spellStart"/>
      <w:proofErr w:type="gramStart"/>
      <w:r w:rsidRPr="00E31C8F">
        <w:rPr>
          <w:lang w:val="en-US"/>
        </w:rPr>
        <w:t>i</w:t>
      </w:r>
      <w:proofErr w:type="spellEnd"/>
      <w:proofErr w:type="gramEnd"/>
      <w:r w:rsidRPr="00E31C8F">
        <w:rPr>
          <w:lang w:val="en-US"/>
        </w:rPr>
        <w:t xml:space="preserve">.       bus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j</w:t>
      </w:r>
      <w:proofErr w:type="gramEnd"/>
      <w:r w:rsidRPr="00E31C8F">
        <w:rPr>
          <w:lang w:val="en-US"/>
        </w:rPr>
        <w:t xml:space="preserve">.       watch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  <w:sectPr w:rsidR="00E31C8F" w:rsidRPr="00E31C8F" w:rsidSect="00550718">
          <w:type w:val="continuous"/>
          <w:pgSz w:w="11906" w:h="16838"/>
          <w:pgMar w:top="360" w:right="850" w:bottom="540" w:left="1701" w:header="708" w:footer="708" w:gutter="0"/>
          <w:cols w:num="2" w:space="709"/>
          <w:docGrid w:linePitch="360"/>
        </w:sectPr>
      </w:pP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r w:rsidRPr="00E31C8F">
        <w:rPr>
          <w:lang w:val="en-US"/>
        </w:rPr>
        <w:lastRenderedPageBreak/>
        <w:t> 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</w:pPr>
      <w:r w:rsidRPr="00E31C8F">
        <w:t xml:space="preserve">2.     </w:t>
      </w:r>
      <w:r w:rsidRPr="00E31C8F">
        <w:rPr>
          <w:lang w:val="en-US"/>
        </w:rPr>
        <w:t>What</w:t>
      </w:r>
      <w:r w:rsidRPr="00E31C8F">
        <w:t xml:space="preserve"> </w:t>
      </w:r>
      <w:r w:rsidRPr="00E31C8F">
        <w:rPr>
          <w:lang w:val="en-US"/>
        </w:rPr>
        <w:t>are</w:t>
      </w:r>
      <w:r w:rsidRPr="00E31C8F">
        <w:t xml:space="preserve"> </w:t>
      </w:r>
      <w:r w:rsidRPr="00E31C8F">
        <w:rPr>
          <w:lang w:val="en-US"/>
        </w:rPr>
        <w:t>these</w:t>
      </w:r>
      <w:r w:rsidRPr="00E31C8F">
        <w:t xml:space="preserve"> </w:t>
      </w:r>
      <w:r w:rsidRPr="00E31C8F">
        <w:rPr>
          <w:lang w:val="en-US"/>
        </w:rPr>
        <w:t>irregular</w:t>
      </w:r>
      <w:r w:rsidRPr="00E31C8F">
        <w:t xml:space="preserve"> </w:t>
      </w:r>
      <w:r w:rsidRPr="00E31C8F">
        <w:rPr>
          <w:lang w:val="en-US"/>
        </w:rPr>
        <w:t>plurals</w:t>
      </w:r>
      <w:r w:rsidRPr="00E31C8F">
        <w:t xml:space="preserve"> (напишите во множественном числе существительные </w:t>
      </w:r>
      <w:proofErr w:type="gramStart"/>
      <w:r w:rsidRPr="00E31C8F">
        <w:t>исключения</w:t>
      </w:r>
      <w:proofErr w:type="gramEnd"/>
      <w:r w:rsidRPr="00E31C8F">
        <w:t>)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sectPr w:rsidR="00E31C8F" w:rsidRPr="00E31C8F" w:rsidSect="007D4E35">
          <w:type w:val="continuous"/>
          <w:pgSz w:w="11906" w:h="16838"/>
          <w:pgMar w:top="360" w:right="850" w:bottom="540" w:left="1701" w:header="708" w:footer="708" w:gutter="0"/>
          <w:cols w:space="708"/>
          <w:docGrid w:linePitch="360"/>
        </w:sectPr>
      </w:pP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lastRenderedPageBreak/>
        <w:t>a</w:t>
      </w:r>
      <w:proofErr w:type="gramEnd"/>
      <w:r w:rsidRPr="00E31C8F">
        <w:rPr>
          <w:lang w:val="en-US"/>
        </w:rPr>
        <w:t xml:space="preserve">.     woman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b</w:t>
      </w:r>
      <w:proofErr w:type="gramEnd"/>
      <w:r w:rsidRPr="00E31C8F">
        <w:rPr>
          <w:lang w:val="en-US"/>
        </w:rPr>
        <w:t xml:space="preserve">.     mouse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c</w:t>
      </w:r>
      <w:proofErr w:type="gramEnd"/>
      <w:r w:rsidRPr="00E31C8F">
        <w:rPr>
          <w:lang w:val="en-US"/>
        </w:rPr>
        <w:t xml:space="preserve">.      tooth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d</w:t>
      </w:r>
      <w:proofErr w:type="gramEnd"/>
      <w:r w:rsidRPr="00E31C8F">
        <w:rPr>
          <w:lang w:val="en-US"/>
        </w:rPr>
        <w:t xml:space="preserve">.     foot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lastRenderedPageBreak/>
        <w:t>e</w:t>
      </w:r>
      <w:proofErr w:type="gramEnd"/>
      <w:r w:rsidRPr="00E31C8F">
        <w:rPr>
          <w:lang w:val="en-US"/>
        </w:rPr>
        <w:t xml:space="preserve">.      man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f</w:t>
      </w:r>
      <w:proofErr w:type="gramEnd"/>
      <w:r w:rsidRPr="00E31C8F">
        <w:rPr>
          <w:lang w:val="en-US"/>
        </w:rPr>
        <w:t xml:space="preserve">.       child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g</w:t>
      </w:r>
      <w:proofErr w:type="gramEnd"/>
      <w:r w:rsidRPr="00E31C8F">
        <w:rPr>
          <w:lang w:val="en-US"/>
        </w:rPr>
        <w:t xml:space="preserve">.     goose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</w:pPr>
      <w:proofErr w:type="gramStart"/>
      <w:r w:rsidRPr="00E31C8F">
        <w:rPr>
          <w:lang w:val="en-US"/>
        </w:rPr>
        <w:t>h</w:t>
      </w:r>
      <w:proofErr w:type="gramEnd"/>
      <w:r w:rsidRPr="00E31C8F">
        <w:rPr>
          <w:lang w:val="en-US"/>
        </w:rPr>
        <w:t>.     ox</w:t>
      </w:r>
      <w:r w:rsidRPr="00E31C8F">
        <w:t xml:space="preserve">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sectPr w:rsidR="00E31C8F" w:rsidRPr="00E31C8F" w:rsidSect="00550718">
          <w:type w:val="continuous"/>
          <w:pgSz w:w="11906" w:h="16838"/>
          <w:pgMar w:top="360" w:right="850" w:bottom="540" w:left="1701" w:header="708" w:footer="708" w:gutter="0"/>
          <w:cols w:num="2" w:space="709"/>
          <w:docGrid w:linePitch="360"/>
        </w:sectPr>
      </w:pP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</w:pPr>
      <w:r w:rsidRPr="00E31C8F">
        <w:rPr>
          <w:lang w:val="en-US"/>
        </w:rPr>
        <w:lastRenderedPageBreak/>
        <w:t> 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</w:pPr>
      <w:r w:rsidRPr="00E31C8F">
        <w:t xml:space="preserve">3.     </w:t>
      </w:r>
      <w:r w:rsidRPr="00E31C8F">
        <w:rPr>
          <w:lang w:val="en-US"/>
        </w:rPr>
        <w:t>Write</w:t>
      </w:r>
      <w:r w:rsidRPr="00E31C8F">
        <w:t xml:space="preserve"> </w:t>
      </w:r>
      <w:r w:rsidRPr="00E31C8F">
        <w:rPr>
          <w:lang w:val="en-US"/>
        </w:rPr>
        <w:t>in</w:t>
      </w:r>
      <w:r w:rsidRPr="00E31C8F">
        <w:t xml:space="preserve"> </w:t>
      </w:r>
      <w:r w:rsidRPr="00E31C8F">
        <w:rPr>
          <w:lang w:val="en-US"/>
        </w:rPr>
        <w:t>singular</w:t>
      </w:r>
      <w:r w:rsidRPr="00E31C8F">
        <w:t xml:space="preserve"> (поставьте следующие существительные в единственное число)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sectPr w:rsidR="00E31C8F" w:rsidRPr="00E31C8F" w:rsidSect="007D4E35">
          <w:type w:val="continuous"/>
          <w:pgSz w:w="11906" w:h="16838"/>
          <w:pgMar w:top="360" w:right="850" w:bottom="540" w:left="1701" w:header="708" w:footer="708" w:gutter="0"/>
          <w:cols w:space="708"/>
          <w:docGrid w:linePitch="360"/>
        </w:sectPr>
      </w:pP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lastRenderedPageBreak/>
        <w:t>a</w:t>
      </w:r>
      <w:proofErr w:type="gramEnd"/>
      <w:r w:rsidRPr="00E31C8F">
        <w:rPr>
          <w:lang w:val="en-US"/>
        </w:rPr>
        <w:t xml:space="preserve">.     glasses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b</w:t>
      </w:r>
      <w:proofErr w:type="gramEnd"/>
      <w:r w:rsidRPr="00E31C8F">
        <w:rPr>
          <w:lang w:val="en-US"/>
        </w:rPr>
        <w:t xml:space="preserve">.     potatoes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c</w:t>
      </w:r>
      <w:proofErr w:type="gramEnd"/>
      <w:r w:rsidRPr="00E31C8F">
        <w:rPr>
          <w:lang w:val="en-US"/>
        </w:rPr>
        <w:t xml:space="preserve">.      forget-me-nots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d</w:t>
      </w:r>
      <w:proofErr w:type="gramEnd"/>
      <w:r w:rsidRPr="00E31C8F">
        <w:rPr>
          <w:lang w:val="en-US"/>
        </w:rPr>
        <w:t xml:space="preserve">.     crises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e</w:t>
      </w:r>
      <w:proofErr w:type="gramEnd"/>
      <w:r w:rsidRPr="00E31C8F">
        <w:rPr>
          <w:lang w:val="en-US"/>
        </w:rPr>
        <w:t xml:space="preserve">.      stimuli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f</w:t>
      </w:r>
      <w:proofErr w:type="gramEnd"/>
      <w:r w:rsidRPr="00E31C8F">
        <w:rPr>
          <w:lang w:val="en-US"/>
        </w:rPr>
        <w:t xml:space="preserve">.       foxes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g</w:t>
      </w:r>
      <w:proofErr w:type="gramEnd"/>
      <w:r w:rsidRPr="00E31C8F">
        <w:rPr>
          <w:lang w:val="en-US"/>
        </w:rPr>
        <w:t xml:space="preserve">.     brushes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h</w:t>
      </w:r>
      <w:proofErr w:type="gramEnd"/>
      <w:r w:rsidRPr="00E31C8F">
        <w:rPr>
          <w:lang w:val="en-US"/>
        </w:rPr>
        <w:t xml:space="preserve">.     brothers-in-law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spellStart"/>
      <w:proofErr w:type="gramStart"/>
      <w:r w:rsidRPr="00E31C8F">
        <w:rPr>
          <w:lang w:val="en-US"/>
        </w:rPr>
        <w:t>i</w:t>
      </w:r>
      <w:proofErr w:type="spellEnd"/>
      <w:proofErr w:type="gramEnd"/>
      <w:r w:rsidRPr="00E31C8F">
        <w:rPr>
          <w:lang w:val="en-US"/>
        </w:rPr>
        <w:t xml:space="preserve">.       phenomena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lang w:val="en-US"/>
        </w:rPr>
      </w:pPr>
      <w:proofErr w:type="gramStart"/>
      <w:r w:rsidRPr="00E31C8F">
        <w:rPr>
          <w:lang w:val="en-US"/>
        </w:rPr>
        <w:t>j</w:t>
      </w:r>
      <w:proofErr w:type="gramEnd"/>
      <w:r w:rsidRPr="00E31C8F">
        <w:rPr>
          <w:lang w:val="en-US"/>
        </w:rPr>
        <w:t xml:space="preserve">.       formulae – </w:t>
      </w:r>
    </w:p>
    <w:p w:rsidR="00E31C8F" w:rsidRPr="00E31C8F" w:rsidRDefault="00E31C8F" w:rsidP="00E31C8F">
      <w:pPr>
        <w:pStyle w:val="msolistparagraphcxspmiddle"/>
        <w:spacing w:before="0" w:beforeAutospacing="0" w:after="0" w:afterAutospacing="0"/>
        <w:contextualSpacing/>
        <w:jc w:val="both"/>
      </w:pPr>
      <w:proofErr w:type="gramStart"/>
      <w:r w:rsidRPr="00E31C8F">
        <w:rPr>
          <w:lang w:val="en-US"/>
        </w:rPr>
        <w:t>k</w:t>
      </w:r>
      <w:proofErr w:type="gramEnd"/>
      <w:r w:rsidRPr="00E31C8F">
        <w:rPr>
          <w:lang w:val="en-US"/>
        </w:rPr>
        <w:t>.     data</w:t>
      </w:r>
      <w:r w:rsidRPr="00E31C8F">
        <w:t xml:space="preserve"> - </w:t>
      </w:r>
    </w:p>
    <w:p w:rsidR="00E31C8F" w:rsidRPr="00E11016" w:rsidRDefault="00E31C8F" w:rsidP="00E31C8F">
      <w:pPr>
        <w:pStyle w:val="msolistparagraphcxspmiddle"/>
        <w:spacing w:before="0" w:beforeAutospacing="0" w:after="0" w:afterAutospacing="0"/>
        <w:contextualSpacing/>
        <w:jc w:val="both"/>
        <w:rPr>
          <w:sz w:val="28"/>
          <w:szCs w:val="28"/>
          <w:lang w:val="en-US"/>
        </w:rPr>
        <w:sectPr w:rsidR="00E31C8F" w:rsidRPr="00E11016" w:rsidSect="00550718">
          <w:type w:val="continuous"/>
          <w:pgSz w:w="11906" w:h="16838"/>
          <w:pgMar w:top="360" w:right="850" w:bottom="540" w:left="1701" w:header="708" w:footer="708" w:gutter="0"/>
          <w:cols w:num="2" w:space="709"/>
          <w:docGrid w:linePitch="360"/>
        </w:sectPr>
      </w:pPr>
    </w:p>
    <w:p w:rsidR="00F546F9" w:rsidRPr="00F546F9" w:rsidRDefault="00E31C8F" w:rsidP="00E31C8F">
      <w:pPr>
        <w:pStyle w:val="msolistparagraphcxspmiddle"/>
        <w:contextualSpacing/>
        <w:jc w:val="both"/>
      </w:pPr>
      <w:r w:rsidRPr="00E11016">
        <w:rPr>
          <w:sz w:val="28"/>
          <w:szCs w:val="28"/>
          <w:lang w:val="en-US"/>
        </w:rPr>
        <w:lastRenderedPageBreak/>
        <w:t> </w:t>
      </w:r>
      <w:r>
        <w:rPr>
          <w:sz w:val="28"/>
          <w:szCs w:val="28"/>
          <w:lang w:val="en-US"/>
        </w:rPr>
        <w:t>II</w:t>
      </w:r>
      <w:r w:rsidRPr="00E31C8F">
        <w:rPr>
          <w:sz w:val="28"/>
          <w:szCs w:val="28"/>
        </w:rPr>
        <w:t xml:space="preserve"> </w:t>
      </w:r>
      <w:r w:rsidR="00F546F9" w:rsidRPr="00F546F9">
        <w:t>Изучите лекционный материал по теме «Степени сравнения       прилагательных»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6F9">
        <w:rPr>
          <w:rFonts w:ascii="Times New Roman" w:hAnsi="Times New Roman" w:cs="Times New Roman"/>
          <w:b/>
          <w:sz w:val="24"/>
          <w:szCs w:val="24"/>
        </w:rPr>
        <w:t>Степени сравнения прилагательных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 xml:space="preserve">В английском языке, как и в русском, прилагательные (качественные) образуют две степени сравнения: </w:t>
      </w:r>
      <w:r w:rsidRPr="00F546F9">
        <w:rPr>
          <w:rFonts w:ascii="Times New Roman" w:hAnsi="Times New Roman" w:cs="Times New Roman"/>
          <w:smallCaps/>
          <w:sz w:val="24"/>
          <w:szCs w:val="24"/>
        </w:rPr>
        <w:t>сравнительную</w:t>
      </w:r>
      <w:r w:rsidRPr="00F546F9">
        <w:rPr>
          <w:rFonts w:ascii="Times New Roman" w:hAnsi="Times New Roman" w:cs="Times New Roman"/>
          <w:sz w:val="24"/>
          <w:szCs w:val="24"/>
        </w:rPr>
        <w:t xml:space="preserve"> и </w:t>
      </w:r>
      <w:r w:rsidRPr="00F546F9">
        <w:rPr>
          <w:rFonts w:ascii="Times New Roman" w:hAnsi="Times New Roman" w:cs="Times New Roman"/>
          <w:smallCaps/>
          <w:sz w:val="24"/>
          <w:szCs w:val="24"/>
        </w:rPr>
        <w:t>превосходную</w:t>
      </w:r>
      <w:r w:rsidRPr="00F546F9">
        <w:rPr>
          <w:rFonts w:ascii="Times New Roman" w:hAnsi="Times New Roman" w:cs="Times New Roman"/>
          <w:sz w:val="24"/>
          <w:szCs w:val="24"/>
        </w:rPr>
        <w:t xml:space="preserve">. </w:t>
      </w:r>
      <w:r w:rsidRPr="00F546F9">
        <w:rPr>
          <w:rFonts w:ascii="Times New Roman" w:hAnsi="Times New Roman" w:cs="Times New Roman"/>
          <w:smallCaps/>
          <w:sz w:val="24"/>
          <w:szCs w:val="24"/>
        </w:rPr>
        <w:t>Положительной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степенью прилагательных называется их основная форма, не выражающая степени сравнения.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 xml:space="preserve">Также, как и в русском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прилагательные образуют степени сравнения либо </w:t>
      </w:r>
      <w:r w:rsidRPr="00F546F9">
        <w:rPr>
          <w:rFonts w:ascii="Times New Roman" w:hAnsi="Times New Roman" w:cs="Times New Roman"/>
          <w:smallCaps/>
          <w:sz w:val="24"/>
          <w:szCs w:val="24"/>
        </w:rPr>
        <w:t>аналитически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с помощью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дополнительных слов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more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более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и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наиболее, самый</w:t>
      </w:r>
      <w:r w:rsidRPr="00F546F9">
        <w:rPr>
          <w:rFonts w:ascii="Times New Roman" w:hAnsi="Times New Roman" w:cs="Times New Roman"/>
          <w:sz w:val="24"/>
          <w:szCs w:val="24"/>
        </w:rPr>
        <w:t xml:space="preserve"> (сложные формы); либо </w:t>
      </w:r>
      <w:r w:rsidRPr="00F546F9">
        <w:rPr>
          <w:rFonts w:ascii="Times New Roman" w:hAnsi="Times New Roman" w:cs="Times New Roman"/>
          <w:smallCaps/>
          <w:sz w:val="24"/>
          <w:szCs w:val="24"/>
        </w:rPr>
        <w:t>синтетически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посредством изменения самого прилагательного с помощью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суффиксов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–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er</w:t>
      </w:r>
      <w:proofErr w:type="spellEnd"/>
      <w:r w:rsidRPr="00F546F9">
        <w:rPr>
          <w:rFonts w:ascii="Times New Roman" w:hAnsi="Times New Roman" w:cs="Times New Roman"/>
          <w:sz w:val="24"/>
          <w:szCs w:val="24"/>
        </w:rPr>
        <w:t xml:space="preserve"> и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–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est</w:t>
      </w:r>
      <w:proofErr w:type="spellEnd"/>
      <w:r w:rsidRPr="00F546F9">
        <w:rPr>
          <w:rFonts w:ascii="Times New Roman" w:hAnsi="Times New Roman" w:cs="Times New Roman"/>
          <w:sz w:val="24"/>
          <w:szCs w:val="24"/>
        </w:rPr>
        <w:t xml:space="preserve"> (простые форм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>. И также, как и в русском языке аналитическая форма сравнительной степени может быть образована от любого прилагательного, а синтетическая – от одних прилагательных может быть образована, а от других – нет.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b/>
          <w:sz w:val="24"/>
          <w:szCs w:val="24"/>
        </w:rPr>
        <w:t>Односложные прилагательные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Подавляющее большинство односложных прилагательных образуют степени сравнения с помощью простых (синтетических) форм: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Сравнительная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степень образуется при помощи суффикса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–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er</w:t>
      </w:r>
      <w:proofErr w:type="spellEnd"/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Превосходная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степень образуется при помощи суффикса 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est</w:t>
      </w:r>
      <w:proofErr w:type="spellEnd"/>
      <w:r w:rsidRPr="00F546F9">
        <w:rPr>
          <w:rFonts w:ascii="Times New Roman" w:hAnsi="Times New Roman" w:cs="Times New Roman"/>
          <w:sz w:val="24"/>
          <w:szCs w:val="24"/>
        </w:rPr>
        <w:t>.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 xml:space="preserve">При этом соблюдаются </w:t>
      </w:r>
      <w:r w:rsidRPr="00F546F9">
        <w:rPr>
          <w:rFonts w:ascii="Times New Roman" w:hAnsi="Times New Roman" w:cs="Times New Roman"/>
          <w:bCs/>
          <w:sz w:val="24"/>
          <w:szCs w:val="24"/>
        </w:rPr>
        <w:t>следующие правила</w:t>
      </w:r>
      <w:r w:rsidRPr="00F546F9">
        <w:rPr>
          <w:rFonts w:ascii="Times New Roman" w:hAnsi="Times New Roman" w:cs="Times New Roman"/>
          <w:sz w:val="24"/>
          <w:szCs w:val="24"/>
        </w:rPr>
        <w:t>: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   В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односложных прилагательных, оканчивающихся на одну согласную с предшествующим кратким гласным звуком, конечная согласная буква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удваивается</w:t>
      </w:r>
      <w:r w:rsidRPr="00F546F9">
        <w:rPr>
          <w:rFonts w:ascii="Times New Roman" w:hAnsi="Times New Roman" w:cs="Times New Roman"/>
          <w:sz w:val="24"/>
          <w:szCs w:val="24"/>
        </w:rPr>
        <w:t xml:space="preserve"> (чтобы сохранить закрытость слога):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big 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большой</w:t>
      </w:r>
      <w:proofErr w:type="gramEnd"/>
      <w:r w:rsidRPr="00F546F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>- big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ger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big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gest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thin </w:t>
      </w:r>
      <w:r w:rsidRPr="00F546F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тонкий</w:t>
      </w:r>
      <w:proofErr w:type="gramEnd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thin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ner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thin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nest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546F9">
        <w:rPr>
          <w:rFonts w:ascii="Times New Roman" w:hAnsi="Times New Roman" w:cs="Times New Roman"/>
          <w:sz w:val="24"/>
          <w:szCs w:val="24"/>
        </w:rPr>
        <w:t xml:space="preserve">   Если прилагательное оканчивается на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 предшествующей согласной, то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меняется на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spellEnd"/>
      <w:proofErr w:type="gramStart"/>
      <w:r w:rsidRPr="00F546F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занятый</w:t>
      </w:r>
      <w:proofErr w:type="gramEnd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bus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ier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 - bus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iest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US"/>
        </w:rPr>
        <w:t>happ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y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счастливый</w:t>
      </w:r>
      <w:proofErr w:type="gramEnd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– happ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ier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happ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iest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F546F9">
        <w:rPr>
          <w:rFonts w:ascii="Times New Roman" w:hAnsi="Times New Roman" w:cs="Times New Roman"/>
          <w:sz w:val="24"/>
          <w:szCs w:val="24"/>
        </w:rPr>
        <w:t xml:space="preserve"> Но если перед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стоит гласная, то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sz w:val="24"/>
          <w:szCs w:val="24"/>
        </w:rPr>
        <w:t xml:space="preserve"> остается без изменения: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GB"/>
        </w:rPr>
        <w:t>gre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GB"/>
        </w:rPr>
        <w:t>y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серый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</w:t>
      </w:r>
      <w:r w:rsidRPr="00F546F9">
        <w:rPr>
          <w:rFonts w:ascii="Times New Roman" w:hAnsi="Times New Roman" w:cs="Times New Roman"/>
          <w:sz w:val="24"/>
          <w:szCs w:val="24"/>
          <w:lang w:val="en-GB"/>
        </w:rPr>
        <w:t>gre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GB"/>
        </w:rPr>
        <w:t>yer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</w:t>
      </w:r>
      <w:r w:rsidRPr="00F546F9">
        <w:rPr>
          <w:rFonts w:ascii="Times New Roman" w:hAnsi="Times New Roman" w:cs="Times New Roman"/>
          <w:sz w:val="24"/>
          <w:szCs w:val="24"/>
          <w:lang w:val="en-GB"/>
        </w:rPr>
        <w:t>gre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GB"/>
        </w:rPr>
        <w:t>yest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3 </w:t>
      </w:r>
      <w:r w:rsidRPr="00F546F9">
        <w:rPr>
          <w:rFonts w:ascii="Times New Roman" w:hAnsi="Times New Roman" w:cs="Times New Roman"/>
          <w:sz w:val="24"/>
          <w:szCs w:val="24"/>
        </w:rPr>
        <w:t xml:space="preserve">  Конечная гласная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F546F9">
        <w:rPr>
          <w:rFonts w:ascii="Times New Roman" w:hAnsi="Times New Roman" w:cs="Times New Roman"/>
          <w:sz w:val="24"/>
          <w:szCs w:val="24"/>
        </w:rPr>
        <w:t xml:space="preserve">  перед суффиксами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er</w:t>
      </w:r>
      <w:proofErr w:type="spellEnd"/>
      <w:r w:rsidRPr="00F546F9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est</w:t>
      </w:r>
      <w:proofErr w:type="spellEnd"/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</w:rPr>
        <w:t>опускается: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546F9">
        <w:rPr>
          <w:rFonts w:ascii="Times New Roman" w:hAnsi="Times New Roman" w:cs="Times New Roman"/>
          <w:sz w:val="24"/>
          <w:szCs w:val="24"/>
          <w:lang w:val="en-US"/>
        </w:rPr>
        <w:t>whit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proofErr w:type="gramEnd"/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белый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whit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er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- whit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est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8130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1"/>
        <w:gridCol w:w="2339"/>
        <w:gridCol w:w="3250"/>
      </w:tblGrid>
      <w:tr w:rsidR="00F546F9" w:rsidRPr="00F546F9" w:rsidTr="009F1616">
        <w:tc>
          <w:tcPr>
            <w:tcW w:w="2541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Положительная степень</w:t>
            </w:r>
          </w:p>
        </w:tc>
        <w:tc>
          <w:tcPr>
            <w:tcW w:w="2339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Сравнительная  степень</w:t>
            </w:r>
          </w:p>
        </w:tc>
        <w:tc>
          <w:tcPr>
            <w:tcW w:w="325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 Превосходная                 степень</w:t>
            </w:r>
          </w:p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(артикль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везде)</w:t>
            </w:r>
          </w:p>
        </w:tc>
      </w:tr>
      <w:tr w:rsidR="00F546F9" w:rsidRPr="00F546F9" w:rsidTr="009F1616">
        <w:tc>
          <w:tcPr>
            <w:tcW w:w="2541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dark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темный</w:t>
            </w:r>
          </w:p>
        </w:tc>
        <w:tc>
          <w:tcPr>
            <w:tcW w:w="2339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dark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темнее</w:t>
            </w:r>
          </w:p>
        </w:tc>
        <w:tc>
          <w:tcPr>
            <w:tcW w:w="325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dark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темный</w:t>
            </w:r>
          </w:p>
        </w:tc>
      </w:tr>
      <w:tr w:rsidR="00F546F9" w:rsidRPr="00F546F9" w:rsidTr="009F1616">
        <w:tc>
          <w:tcPr>
            <w:tcW w:w="2541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nice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милый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9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милее</w:t>
            </w:r>
          </w:p>
        </w:tc>
        <w:tc>
          <w:tcPr>
            <w:tcW w:w="325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the) nic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милый</w:t>
            </w:r>
          </w:p>
        </w:tc>
      </w:tr>
      <w:tr w:rsidR="00F546F9" w:rsidRPr="00F546F9" w:rsidTr="009F1616">
        <w:tc>
          <w:tcPr>
            <w:tcW w:w="2541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large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большой</w:t>
            </w:r>
          </w:p>
        </w:tc>
        <w:tc>
          <w:tcPr>
            <w:tcW w:w="2339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larg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больше</w:t>
            </w:r>
          </w:p>
        </w:tc>
        <w:tc>
          <w:tcPr>
            <w:tcW w:w="325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(the) larg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наибольший</w:t>
            </w:r>
          </w:p>
        </w:tc>
      </w:tr>
    </w:tbl>
    <w:p w:rsidR="00F546F9" w:rsidRPr="00F546F9" w:rsidRDefault="00F546F9" w:rsidP="00F54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Однако даже здесь не все так однозначно. У некоторых прилагательных одинаково употребительны как синтетические, так и аналитические формы, например:</w:t>
      </w:r>
    </w:p>
    <w:tbl>
      <w:tblPr>
        <w:tblW w:w="9015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2"/>
        <w:gridCol w:w="1950"/>
        <w:gridCol w:w="3873"/>
      </w:tblGrid>
      <w:tr w:rsidR="00F546F9" w:rsidRPr="00F546F9" w:rsidTr="009F1616">
        <w:tc>
          <w:tcPr>
            <w:tcW w:w="3516" w:type="dxa"/>
          </w:tcPr>
          <w:p w:rsidR="00F546F9" w:rsidRPr="00F546F9" w:rsidRDefault="00F546F9" w:rsidP="00F546F9">
            <w:pPr>
              <w:spacing w:after="0" w:line="240" w:lineRule="auto"/>
              <w:ind w:hanging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true </w:t>
            </w: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правдивый, верный</w:t>
            </w:r>
          </w:p>
        </w:tc>
        <w:tc>
          <w:tcPr>
            <w:tcW w:w="216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er; 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true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87" w:type="dxa"/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est;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true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3516" w:type="dxa"/>
          </w:tcPr>
          <w:p w:rsidR="00F546F9" w:rsidRPr="00F546F9" w:rsidRDefault="00F546F9" w:rsidP="00F546F9">
            <w:pPr>
              <w:spacing w:after="0" w:line="240" w:lineRule="auto"/>
              <w:ind w:hanging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hot  </w:t>
            </w: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горячий</w:t>
            </w:r>
          </w:p>
        </w:tc>
        <w:tc>
          <w:tcPr>
            <w:tcW w:w="216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hott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er; 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hot </w:t>
            </w:r>
          </w:p>
        </w:tc>
        <w:tc>
          <w:tcPr>
            <w:tcW w:w="4387" w:type="dxa"/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hott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est;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hot 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– реже</w:t>
            </w:r>
          </w:p>
        </w:tc>
      </w:tr>
    </w:tbl>
    <w:p w:rsidR="00F546F9" w:rsidRPr="00F546F9" w:rsidRDefault="00F546F9" w:rsidP="00F54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</w:p>
    <w:p w:rsidR="00F546F9" w:rsidRPr="00F546F9" w:rsidRDefault="00F546F9" w:rsidP="00F54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А некоторые в подавляющем большинстве случаев встречаются в аналитических формах:</w:t>
      </w:r>
    </w:p>
    <w:tbl>
      <w:tblPr>
        <w:tblW w:w="8134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7"/>
        <w:gridCol w:w="3035"/>
        <w:gridCol w:w="2272"/>
      </w:tblGrid>
      <w:tr w:rsidR="00F546F9" w:rsidRPr="00F546F9" w:rsidTr="009F1616">
        <w:tc>
          <w:tcPr>
            <w:tcW w:w="2827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right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правильный</w:t>
            </w:r>
          </w:p>
        </w:tc>
        <w:tc>
          <w:tcPr>
            <w:tcW w:w="3035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righter(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);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right </w:t>
            </w:r>
          </w:p>
        </w:tc>
        <w:tc>
          <w:tcPr>
            <w:tcW w:w="2272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right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2827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wrong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неправильный</w:t>
            </w:r>
          </w:p>
        </w:tc>
        <w:tc>
          <w:tcPr>
            <w:tcW w:w="3035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wrong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2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wrong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2827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real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настоящий</w:t>
            </w:r>
          </w:p>
        </w:tc>
        <w:tc>
          <w:tcPr>
            <w:tcW w:w="3035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real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</w:tc>
        <w:tc>
          <w:tcPr>
            <w:tcW w:w="2272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realest 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(реже);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real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546F9" w:rsidRPr="00F546F9" w:rsidRDefault="00F546F9" w:rsidP="00F546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lastRenderedPageBreak/>
        <w:t xml:space="preserve">Перед прилагательными в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превосходной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степени ставится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определенный артикль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Pr="00F546F9">
        <w:rPr>
          <w:rFonts w:ascii="Times New Roman" w:hAnsi="Times New Roman" w:cs="Times New Roman"/>
          <w:sz w:val="24"/>
          <w:szCs w:val="24"/>
        </w:rPr>
        <w:t>, так как оно обычно является определением к стоящему за ним существительному (придает ему качества исключительности). Артикль сохраняется и в тех случаях, когда существительное не упомянуто, а лишь подразумевается:</w:t>
      </w:r>
    </w:p>
    <w:tbl>
      <w:tblPr>
        <w:tblW w:w="973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9"/>
        <w:gridCol w:w="5506"/>
      </w:tblGrid>
      <w:tr w:rsidR="00F546F9" w:rsidRPr="00F546F9" w:rsidTr="009F1616">
        <w:tc>
          <w:tcPr>
            <w:tcW w:w="460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the shortest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way to the station.</w:t>
            </w:r>
          </w:p>
        </w:tc>
        <w:tc>
          <w:tcPr>
            <w:tcW w:w="599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Это </w:t>
            </w: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самая короткая</w:t>
            </w: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дорога к вокзалу.</w:t>
            </w:r>
          </w:p>
        </w:tc>
      </w:tr>
      <w:tr w:rsidR="00F546F9" w:rsidRPr="00F546F9" w:rsidTr="009F1616">
        <w:tc>
          <w:tcPr>
            <w:tcW w:w="460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20 boys in our class. Victor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tallest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9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нашем классе 20 мальчиков. Виктор </w:t>
            </w: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самый высокий</w:t>
            </w:r>
            <w:r w:rsidRPr="00F546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6F9">
        <w:rPr>
          <w:rFonts w:ascii="Times New Roman" w:hAnsi="Times New Roman" w:cs="Times New Roman"/>
          <w:b/>
          <w:sz w:val="24"/>
          <w:szCs w:val="24"/>
        </w:rPr>
        <w:t>Двусложные и многосложные прилагательные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  <w:u w:val="single"/>
        </w:rPr>
        <w:t>Многосложные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и большинство </w:t>
      </w:r>
      <w:r w:rsidRPr="00F546F9">
        <w:rPr>
          <w:rFonts w:ascii="Times New Roman" w:hAnsi="Times New Roman" w:cs="Times New Roman"/>
          <w:sz w:val="24"/>
          <w:szCs w:val="24"/>
          <w:u w:val="single"/>
        </w:rPr>
        <w:t>двусложных</w:t>
      </w:r>
      <w:r w:rsidRPr="00F546F9">
        <w:rPr>
          <w:rFonts w:ascii="Times New Roman" w:hAnsi="Times New Roman" w:cs="Times New Roman"/>
          <w:sz w:val="24"/>
          <w:szCs w:val="24"/>
        </w:rPr>
        <w:t xml:space="preserve"> прилагательных образуют </w:t>
      </w:r>
      <w:r w:rsidRPr="00F546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сравнительную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степень с помощью слова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more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более</w:t>
      </w:r>
      <w:r w:rsidRPr="00F546F9">
        <w:rPr>
          <w:rFonts w:ascii="Times New Roman" w:hAnsi="Times New Roman" w:cs="Times New Roman"/>
          <w:sz w:val="24"/>
          <w:szCs w:val="24"/>
        </w:rPr>
        <w:t xml:space="preserve">, а </w:t>
      </w:r>
      <w:r w:rsidRPr="00F546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превосходную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степень -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F546F9">
        <w:rPr>
          <w:rFonts w:ascii="Times New Roman" w:hAnsi="Times New Roman" w:cs="Times New Roman"/>
          <w:i/>
          <w:iCs/>
          <w:sz w:val="24"/>
          <w:szCs w:val="24"/>
        </w:rPr>
        <w:t>самый</w:t>
      </w:r>
      <w:proofErr w:type="gramEnd"/>
      <w:r w:rsidRPr="00F546F9">
        <w:rPr>
          <w:rFonts w:ascii="Times New Roman" w:hAnsi="Times New Roman" w:cs="Times New Roman"/>
          <w:i/>
          <w:iCs/>
          <w:sz w:val="24"/>
          <w:szCs w:val="24"/>
        </w:rPr>
        <w:t xml:space="preserve"> (наиболее)</w:t>
      </w:r>
      <w:r w:rsidRPr="00F546F9">
        <w:rPr>
          <w:rFonts w:ascii="Times New Roman" w:hAnsi="Times New Roman" w:cs="Times New Roman"/>
          <w:sz w:val="24"/>
          <w:szCs w:val="24"/>
        </w:rPr>
        <w:t>. А меньшая и самая низкая степень качества выражаются словами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less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</w:rPr>
        <w:t xml:space="preserve">-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менее</w:t>
      </w:r>
      <w:r w:rsidRPr="00F546F9">
        <w:rPr>
          <w:rFonts w:ascii="Times New Roman" w:hAnsi="Times New Roman" w:cs="Times New Roman"/>
          <w:sz w:val="24"/>
          <w:szCs w:val="24"/>
        </w:rPr>
        <w:t xml:space="preserve">  и 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least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546F9">
        <w:rPr>
          <w:rFonts w:ascii="Times New Roman" w:hAnsi="Times New Roman" w:cs="Times New Roman"/>
          <w:i/>
          <w:iCs/>
          <w:sz w:val="24"/>
          <w:szCs w:val="24"/>
        </w:rPr>
        <w:t>наименее</w:t>
      </w:r>
      <w:r w:rsidRPr="00F546F9">
        <w:rPr>
          <w:rFonts w:ascii="Times New Roman" w:hAnsi="Times New Roman" w:cs="Times New Roman"/>
          <w:sz w:val="24"/>
          <w:szCs w:val="24"/>
        </w:rPr>
        <w:t xml:space="preserve">. Эти слова ставятся перед прилагательным в форме положительной  степени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>основная форма).</w:t>
      </w:r>
    </w:p>
    <w:tbl>
      <w:tblPr>
        <w:tblW w:w="964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1"/>
        <w:gridCol w:w="2687"/>
        <w:gridCol w:w="3677"/>
      </w:tblGrid>
      <w:tr w:rsidR="00F546F9" w:rsidRPr="00F546F9" w:rsidTr="009F1616">
        <w:tc>
          <w:tcPr>
            <w:tcW w:w="3633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Положительная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степень</w:t>
            </w:r>
          </w:p>
        </w:tc>
        <w:tc>
          <w:tcPr>
            <w:tcW w:w="2930" w:type="dxa"/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Сравнительная степень</w:t>
            </w:r>
          </w:p>
        </w:tc>
        <w:tc>
          <w:tcPr>
            <w:tcW w:w="4203" w:type="dxa"/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Превосходная </w:t>
            </w:r>
          </w:p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степень</w:t>
            </w:r>
          </w:p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(артикль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везде)</w:t>
            </w:r>
          </w:p>
        </w:tc>
      </w:tr>
      <w:tr w:rsidR="00F546F9" w:rsidRPr="00F546F9" w:rsidTr="009F1616">
        <w:tc>
          <w:tcPr>
            <w:tcW w:w="3633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трудный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beautiful-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красивый</w:t>
            </w:r>
          </w:p>
        </w:tc>
        <w:tc>
          <w:tcPr>
            <w:tcW w:w="293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difficult-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труднее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-beautiful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красивее</w:t>
            </w:r>
          </w:p>
        </w:tc>
        <w:tc>
          <w:tcPr>
            <w:tcW w:w="4203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difficult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трудный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beautiful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красивый</w:t>
            </w:r>
          </w:p>
        </w:tc>
      </w:tr>
      <w:tr w:rsidR="00F546F9" w:rsidRPr="00F546F9" w:rsidTr="009F1616">
        <w:trPr>
          <w:cantSplit/>
        </w:trPr>
        <w:tc>
          <w:tcPr>
            <w:tcW w:w="10767" w:type="dxa"/>
            <w:gridSpan w:val="3"/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Выражение меньшей и наименьшей степени:</w:t>
            </w:r>
          </w:p>
        </w:tc>
      </w:tr>
      <w:tr w:rsidR="00F546F9" w:rsidRPr="00F546F9" w:rsidTr="009F1616">
        <w:tc>
          <w:tcPr>
            <w:tcW w:w="3633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expensive-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дорогой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(по цене)</w:t>
            </w:r>
          </w:p>
        </w:tc>
        <w:tc>
          <w:tcPr>
            <w:tcW w:w="2930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less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expensive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менее дорогой</w:t>
            </w:r>
          </w:p>
        </w:tc>
        <w:tc>
          <w:tcPr>
            <w:tcW w:w="4203" w:type="dxa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(the) least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expensive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наименее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дорогой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Например:</w:t>
      </w:r>
    </w:p>
    <w:tbl>
      <w:tblPr>
        <w:tblW w:w="102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9"/>
        <w:gridCol w:w="5916"/>
      </w:tblGrid>
      <w:tr w:rsidR="00F546F9" w:rsidRPr="00F546F9" w:rsidTr="009F1616">
        <w:tc>
          <w:tcPr>
            <w:tcW w:w="4672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are glad that this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work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less difficult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46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Мы рады, что эта работа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менее трудная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Примечание 1:</w:t>
      </w:r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употребляется перед прилагательными не только для образования превосходной степени, но и со значением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very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</w:t>
      </w:r>
      <w:r w:rsidRPr="00F546F9">
        <w:rPr>
          <w:rFonts w:ascii="Times New Roman" w:hAnsi="Times New Roman" w:cs="Times New Roman"/>
          <w:iCs/>
          <w:sz w:val="24"/>
          <w:szCs w:val="24"/>
        </w:rPr>
        <w:t>очень</w:t>
      </w:r>
      <w:r w:rsidRPr="00F546F9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F546F9">
        <w:rPr>
          <w:rFonts w:ascii="Times New Roman" w:hAnsi="Times New Roman" w:cs="Times New Roman"/>
          <w:iCs/>
          <w:sz w:val="24"/>
          <w:szCs w:val="24"/>
        </w:rPr>
        <w:t>крайне, весьма</w:t>
      </w:r>
      <w:r w:rsidRPr="00F546F9">
        <w:rPr>
          <w:rFonts w:ascii="Times New Roman" w:hAnsi="Times New Roman" w:cs="Times New Roman"/>
          <w:sz w:val="24"/>
          <w:szCs w:val="24"/>
        </w:rPr>
        <w:t>, обозначая просто высокую степень качества безотносительно к другим предметам</w:t>
      </w:r>
      <w:r w:rsidRPr="00F546F9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В этом случае существительное в единственном числе употребляется с неопределенным артиклем, а во множественном числе - без артикля:</w:t>
      </w:r>
    </w:p>
    <w:tbl>
      <w:tblPr>
        <w:tblW w:w="83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5"/>
        <w:gridCol w:w="4478"/>
      </w:tblGrid>
      <w:tr w:rsidR="00F546F9" w:rsidRPr="00F546F9" w:rsidTr="009F1616">
        <w:tc>
          <w:tcPr>
            <w:tcW w:w="38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 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interesting book.</w:t>
            </w:r>
          </w:p>
        </w:tc>
        <w:tc>
          <w:tcPr>
            <w:tcW w:w="447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Это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крайне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интересная книга.</w:t>
            </w:r>
          </w:p>
        </w:tc>
      </w:tr>
      <w:tr w:rsidR="00F546F9" w:rsidRPr="00F546F9" w:rsidTr="009F1616">
        <w:tc>
          <w:tcPr>
            <w:tcW w:w="38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are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interesting people.</w:t>
            </w:r>
          </w:p>
        </w:tc>
        <w:tc>
          <w:tcPr>
            <w:tcW w:w="447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   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Они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крайне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интересные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люди.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Примечание 2</w:t>
      </w:r>
      <w:r w:rsidRPr="00F546F9">
        <w:rPr>
          <w:rFonts w:ascii="Times New Roman" w:hAnsi="Times New Roman" w:cs="Times New Roman"/>
          <w:sz w:val="24"/>
          <w:szCs w:val="24"/>
        </w:rPr>
        <w:t>: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Most</w:t>
      </w:r>
      <w:r w:rsidRPr="00F546F9">
        <w:rPr>
          <w:rFonts w:ascii="Times New Roman" w:hAnsi="Times New Roman" w:cs="Times New Roman"/>
          <w:sz w:val="24"/>
          <w:szCs w:val="24"/>
        </w:rPr>
        <w:t xml:space="preserve"> употребляется также с предлогом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of</w:t>
      </w:r>
      <w:r w:rsidRPr="00F546F9">
        <w:rPr>
          <w:rFonts w:ascii="Times New Roman" w:hAnsi="Times New Roman" w:cs="Times New Roman"/>
          <w:sz w:val="24"/>
          <w:szCs w:val="24"/>
        </w:rPr>
        <w:t xml:space="preserve"> перед существительным, обозначающим определенную группу предметов, лиц или количество чего-либо.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Сочетание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most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of</w:t>
      </w:r>
      <w:r w:rsidRPr="00F546F9">
        <w:rPr>
          <w:rFonts w:ascii="Times New Roman" w:hAnsi="Times New Roman" w:cs="Times New Roman"/>
          <w:sz w:val="24"/>
          <w:szCs w:val="24"/>
        </w:rPr>
        <w:t xml:space="preserve"> употребляется без артикля и означает "</w:t>
      </w:r>
      <w:r w:rsidRPr="00F546F9">
        <w:rPr>
          <w:rFonts w:ascii="Times New Roman" w:hAnsi="Times New Roman" w:cs="Times New Roman"/>
          <w:iCs/>
          <w:sz w:val="24"/>
          <w:szCs w:val="24"/>
        </w:rPr>
        <w:t>большинство (</w:t>
      </w:r>
      <w:proofErr w:type="gramStart"/>
      <w:r w:rsidRPr="00F546F9">
        <w:rPr>
          <w:rFonts w:ascii="Times New Roman" w:hAnsi="Times New Roman" w:cs="Times New Roman"/>
          <w:iCs/>
          <w:sz w:val="24"/>
          <w:szCs w:val="24"/>
        </w:rPr>
        <w:t>из</w:t>
      </w:r>
      <w:proofErr w:type="gramEnd"/>
      <w:r w:rsidRPr="00F546F9">
        <w:rPr>
          <w:rFonts w:ascii="Times New Roman" w:hAnsi="Times New Roman" w:cs="Times New Roman"/>
          <w:iCs/>
          <w:sz w:val="24"/>
          <w:szCs w:val="24"/>
        </w:rPr>
        <w:t>), большая часть (из)</w:t>
      </w:r>
      <w:r w:rsidRPr="00F546F9">
        <w:rPr>
          <w:rFonts w:ascii="Times New Roman" w:hAnsi="Times New Roman" w:cs="Times New Roman"/>
          <w:sz w:val="24"/>
          <w:szCs w:val="24"/>
        </w:rPr>
        <w:t>". В этом случае существительное, к которому оно относится, имеет при себе определенный артикль, указательное или притяжательное местоимение.</w:t>
      </w:r>
    </w:p>
    <w:tbl>
      <w:tblPr>
        <w:tblW w:w="11268" w:type="dxa"/>
        <w:tblInd w:w="-121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3"/>
        <w:gridCol w:w="5845"/>
      </w:tblGrid>
      <w:tr w:rsidR="00F546F9" w:rsidRPr="00F546F9" w:rsidTr="009F1616">
        <w:tc>
          <w:tcPr>
            <w:tcW w:w="54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121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 of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these books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 been published in Moscow.</w:t>
            </w:r>
          </w:p>
        </w:tc>
        <w:tc>
          <w:tcPr>
            <w:tcW w:w="584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Большая часть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этих книг издана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Москве.</w:t>
            </w:r>
          </w:p>
        </w:tc>
      </w:tr>
      <w:tr w:rsidR="00F546F9" w:rsidRPr="00F546F9" w:rsidTr="009F1616">
        <w:tc>
          <w:tcPr>
            <w:tcW w:w="542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121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 of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the students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 in for sports.</w:t>
            </w:r>
          </w:p>
        </w:tc>
        <w:tc>
          <w:tcPr>
            <w:tcW w:w="584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Большинство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студентов занимается </w:t>
            </w:r>
          </w:p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спортом.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Некоторые двусложные прилагательные и отдельные односложные употребляются как в синтетических, так и в аналитических формах для передачи различных стилистических нюансов и оттенков. </w:t>
      </w:r>
      <w:proofErr w:type="gramStart"/>
      <w:r w:rsidRPr="00F546F9">
        <w:rPr>
          <w:rFonts w:ascii="Times New Roman" w:hAnsi="Times New Roman" w:cs="Times New Roman"/>
          <w:color w:val="333333"/>
          <w:sz w:val="24"/>
          <w:szCs w:val="24"/>
        </w:rPr>
        <w:t>Вообще, простые формы более характерны для разговорной речи, а сложные для письменной.</w:t>
      </w:r>
      <w:proofErr w:type="gramEnd"/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color w:val="333333"/>
          <w:sz w:val="24"/>
          <w:szCs w:val="24"/>
        </w:rPr>
        <w:t> Нужно отметить, что за последние несколько  десятилетий в английском языке произошли некоторые изменения и там, где раньше рассматривались лишь синтетические формы, появились аналитические, которые используются параллельно со старыми, простыми формами.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В отечественных грамматиках традиционно пишется что двусложные </w:t>
      </w:r>
      <w:proofErr w:type="gramStart"/>
      <w:r w:rsidRPr="00F546F9">
        <w:rPr>
          <w:rFonts w:ascii="Times New Roman" w:hAnsi="Times New Roman" w:cs="Times New Roman"/>
          <w:color w:val="333333"/>
          <w:sz w:val="24"/>
          <w:szCs w:val="24"/>
        </w:rPr>
        <w:t>прилагательные</w:t>
      </w:r>
      <w:proofErr w:type="gramEnd"/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color w:val="333333"/>
          <w:sz w:val="24"/>
          <w:szCs w:val="24"/>
          <w:u w:val="single"/>
        </w:rPr>
        <w:t>оканчивающиеся на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</w:rPr>
        <w:t>–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  <w:t>y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-</w:t>
      </w:r>
      <w:proofErr w:type="spellStart"/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  <w:t>er</w:t>
      </w:r>
      <w:proofErr w:type="spellEnd"/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-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  <w:t>ow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-</w:t>
      </w:r>
      <w:r w:rsidRPr="00F546F9"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  <w:t>le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, а также </w:t>
      </w:r>
      <w:r w:rsidRPr="00F546F9">
        <w:rPr>
          <w:rFonts w:ascii="Times New Roman" w:hAnsi="Times New Roman" w:cs="Times New Roman"/>
          <w:color w:val="333333"/>
          <w:sz w:val="24"/>
          <w:szCs w:val="24"/>
          <w:u w:val="single"/>
        </w:rPr>
        <w:t>некоторые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, имеющие </w:t>
      </w:r>
      <w:r w:rsidRPr="00F546F9">
        <w:rPr>
          <w:rFonts w:ascii="Times New Roman" w:hAnsi="Times New Roman" w:cs="Times New Roman"/>
          <w:color w:val="333333"/>
          <w:sz w:val="24"/>
          <w:szCs w:val="24"/>
          <w:u w:val="single"/>
        </w:rPr>
        <w:t>ударение на втором слоге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 xml:space="preserve">, образуют простые формы сравнения. Однако даже здесь все не так однозначно, язык то живой и постепенно изменяется. В тех случаях, когда 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lastRenderedPageBreak/>
        <w:t>вы не знаете какую форму употребить – выбирайте аналитическую, ошибка может быть стилистическая, а не грамматическая.</w:t>
      </w:r>
    </w:p>
    <w:p w:rsidR="00F546F9" w:rsidRPr="00F546F9" w:rsidRDefault="00F546F9" w:rsidP="00F546F9">
      <w:pPr>
        <w:spacing w:after="0" w:line="240" w:lineRule="auto"/>
        <w:ind w:right="50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color w:val="333333"/>
          <w:sz w:val="24"/>
          <w:szCs w:val="24"/>
        </w:rPr>
        <w:t>К прилагательным, значительно чаще образующим простые формы сравнения относятся:</w:t>
      </w:r>
    </w:p>
    <w:tbl>
      <w:tblPr>
        <w:tblW w:w="9000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4"/>
        <w:gridCol w:w="3074"/>
        <w:gridCol w:w="3072"/>
      </w:tblGrid>
      <w:tr w:rsidR="00F546F9" w:rsidRPr="00F546F9" w:rsidTr="009F1616">
        <w:tc>
          <w:tcPr>
            <w:tcW w:w="31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simple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простой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546F9" w:rsidRPr="00F546F9" w:rsidTr="009F1616">
        <w:tc>
          <w:tcPr>
            <w:tcW w:w="31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занятой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busi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busi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31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quiet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спокойный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31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happy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счастливый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happi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happi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happy (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реже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546F9" w:rsidRPr="00F546F9" w:rsidTr="009F1616">
        <w:tc>
          <w:tcPr>
            <w:tcW w:w="31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narrow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узкий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narrow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narrow 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(реже)</w:t>
            </w:r>
          </w:p>
        </w:tc>
        <w:tc>
          <w:tcPr>
            <w:tcW w:w="3449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narrow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est </w:t>
            </w:r>
          </w:p>
        </w:tc>
      </w:tr>
    </w:tbl>
    <w:p w:rsidR="00F546F9" w:rsidRPr="00F546F9" w:rsidRDefault="00F546F9" w:rsidP="00F546F9">
      <w:pPr>
        <w:spacing w:after="0" w:line="240" w:lineRule="auto"/>
        <w:ind w:right="50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Некоторые прилагательные с одинаковой частотностью встречаются как в простых, так и в сложных формах сравнения, например:</w:t>
      </w:r>
    </w:p>
    <w:tbl>
      <w:tblPr>
        <w:tblW w:w="9015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7"/>
        <w:gridCol w:w="2899"/>
        <w:gridCol w:w="2539"/>
      </w:tblGrid>
      <w:tr w:rsidR="00F546F9" w:rsidRPr="00F546F9" w:rsidTr="009F1616">
        <w:tc>
          <w:tcPr>
            <w:tcW w:w="4002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clever-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умный, способный</w:t>
            </w:r>
          </w:p>
        </w:tc>
        <w:tc>
          <w:tcPr>
            <w:tcW w:w="32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clever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clever </w:t>
            </w:r>
          </w:p>
        </w:tc>
        <w:tc>
          <w:tcPr>
            <w:tcW w:w="2813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clever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clever </w:t>
            </w:r>
          </w:p>
        </w:tc>
      </w:tr>
      <w:tr w:rsidR="00F546F9" w:rsidRPr="00F546F9" w:rsidTr="009F1616">
        <w:tc>
          <w:tcPr>
            <w:tcW w:w="4002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stupid-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глупый, тупой</w:t>
            </w:r>
          </w:p>
        </w:tc>
        <w:tc>
          <w:tcPr>
            <w:tcW w:w="32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stupid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stupid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3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stupid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stupid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6F9" w:rsidRPr="00F546F9" w:rsidTr="009F1616">
        <w:tc>
          <w:tcPr>
            <w:tcW w:w="4002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sincere-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искренний</w:t>
            </w:r>
          </w:p>
        </w:tc>
        <w:tc>
          <w:tcPr>
            <w:tcW w:w="3248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sincer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реже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sincere;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3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sincer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sincere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546F9" w:rsidRP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Чаще встречаются в сложных формах сравнения:</w:t>
      </w:r>
    </w:p>
    <w:tbl>
      <w:tblPr>
        <w:tblW w:w="8955" w:type="dxa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8"/>
        <w:gridCol w:w="3083"/>
        <w:gridCol w:w="2744"/>
      </w:tblGrid>
      <w:tr w:rsidR="00F546F9" w:rsidRPr="00F546F9" w:rsidTr="009F1616">
        <w:tc>
          <w:tcPr>
            <w:tcW w:w="3466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polite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вежливый</w:t>
            </w:r>
          </w:p>
        </w:tc>
        <w:tc>
          <w:tcPr>
            <w:tcW w:w="3466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редко)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polite</w:t>
            </w:r>
          </w:p>
        </w:tc>
        <w:tc>
          <w:tcPr>
            <w:tcW w:w="3064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реже)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polite</w:t>
            </w:r>
          </w:p>
        </w:tc>
      </w:tr>
      <w:tr w:rsidR="00F546F9" w:rsidRPr="00F546F9" w:rsidTr="009F1616">
        <w:tc>
          <w:tcPr>
            <w:tcW w:w="3466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remote-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удаленный</w:t>
            </w:r>
          </w:p>
        </w:tc>
        <w:tc>
          <w:tcPr>
            <w:tcW w:w="3466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(редко)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remote</w:t>
            </w:r>
          </w:p>
        </w:tc>
        <w:tc>
          <w:tcPr>
            <w:tcW w:w="3064" w:type="dxa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(реже)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remote</w:t>
            </w:r>
          </w:p>
        </w:tc>
      </w:tr>
    </w:tbl>
    <w:p w:rsidR="00F546F9" w:rsidRP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F546F9" w:rsidRPr="00F546F9" w:rsidTr="009F1616">
        <w:trPr>
          <w:tblCellSpacing w:w="0" w:type="dxa"/>
        </w:trPr>
        <w:tc>
          <w:tcPr>
            <w:tcW w:w="0" w:type="auto"/>
            <w:shd w:val="clear" w:color="auto" w:fill="DEE1E7"/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2" w:right="5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Исключения из общих правил образования степеней сравнения:</w:t>
            </w:r>
          </w:p>
        </w:tc>
      </w:tr>
    </w:tbl>
    <w:p w:rsidR="00F546F9" w:rsidRP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</w:rPr>
        <w:t>  О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>бразуют степени сравнения от другого корня:</w:t>
      </w:r>
    </w:p>
    <w:tbl>
      <w:tblPr>
        <w:tblW w:w="89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85"/>
        <w:gridCol w:w="3812"/>
      </w:tblGrid>
      <w:tr w:rsidR="00F546F9" w:rsidRPr="00F546F9" w:rsidTr="009F1616">
        <w:tc>
          <w:tcPr>
            <w:tcW w:w="298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Положительная степень</w:t>
            </w:r>
          </w:p>
        </w:tc>
        <w:tc>
          <w:tcPr>
            <w:tcW w:w="236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Сравнительная степень</w:t>
            </w:r>
          </w:p>
        </w:tc>
        <w:tc>
          <w:tcPr>
            <w:tcW w:w="420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Превосходная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степень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(артикль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везде)</w:t>
            </w:r>
          </w:p>
        </w:tc>
      </w:tr>
      <w:tr w:rsidR="00F546F9" w:rsidRPr="00F546F9" w:rsidTr="009F1616">
        <w:tc>
          <w:tcPr>
            <w:tcW w:w="298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хороший</w:t>
            </w:r>
          </w:p>
        </w:tc>
        <w:tc>
          <w:tcPr>
            <w:tcW w:w="236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better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лучше</w:t>
            </w:r>
          </w:p>
        </w:tc>
        <w:tc>
          <w:tcPr>
            <w:tcW w:w="420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(the) best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лучший</w:t>
            </w:r>
          </w:p>
        </w:tc>
      </w:tr>
      <w:tr w:rsidR="00F546F9" w:rsidRPr="00F546F9" w:rsidTr="009F1616">
        <w:tc>
          <w:tcPr>
            <w:tcW w:w="298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little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маленький</w:t>
            </w:r>
          </w:p>
        </w:tc>
        <w:tc>
          <w:tcPr>
            <w:tcW w:w="236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 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меньше</w:t>
            </w:r>
          </w:p>
        </w:tc>
        <w:tc>
          <w:tcPr>
            <w:tcW w:w="420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least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наименьший</w:t>
            </w:r>
          </w:p>
        </w:tc>
      </w:tr>
      <w:tr w:rsidR="00F546F9" w:rsidRPr="00F546F9" w:rsidTr="009F1616">
        <w:tc>
          <w:tcPr>
            <w:tcW w:w="298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 -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плохой</w:t>
            </w:r>
          </w:p>
        </w:tc>
        <w:tc>
          <w:tcPr>
            <w:tcW w:w="236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worse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хуже</w:t>
            </w:r>
          </w:p>
        </w:tc>
        <w:tc>
          <w:tcPr>
            <w:tcW w:w="420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плохой</w:t>
            </w:r>
          </w:p>
        </w:tc>
      </w:tr>
      <w:tr w:rsidR="00F546F9" w:rsidRPr="00F546F9" w:rsidTr="009F1616">
        <w:tc>
          <w:tcPr>
            <w:tcW w:w="2980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много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(с </w:t>
            </w:r>
            <w:proofErr w:type="spellStart"/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неисчисл</w:t>
            </w:r>
            <w:proofErr w:type="spellEnd"/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многие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(с </w:t>
            </w:r>
            <w:proofErr w:type="spellStart"/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исчисл</w:t>
            </w:r>
            <w:proofErr w:type="spellEnd"/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6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more 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больше</w:t>
            </w:r>
          </w:p>
        </w:tc>
        <w:tc>
          <w:tcPr>
            <w:tcW w:w="420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most-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больше всего</w:t>
            </w:r>
          </w:p>
        </w:tc>
      </w:tr>
    </w:tbl>
    <w:p w:rsidR="00F546F9" w:rsidRPr="00F546F9" w:rsidRDefault="00F546F9" w:rsidP="00F546F9">
      <w:pPr>
        <w:autoSpaceDE w:val="0"/>
        <w:autoSpaceDN w:val="0"/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</w:p>
    <w:p w:rsidR="00F546F9" w:rsidRPr="00F546F9" w:rsidRDefault="00F546F9" w:rsidP="00F546F9">
      <w:pPr>
        <w:autoSpaceDE w:val="0"/>
        <w:autoSpaceDN w:val="0"/>
        <w:spacing w:after="0" w:line="240" w:lineRule="auto"/>
        <w:ind w:right="50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Примечание 1: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Слову </w:t>
      </w:r>
      <w:r w:rsidRPr="00F546F9">
        <w:rPr>
          <w:rFonts w:ascii="Times New Roman" w:hAnsi="Times New Roman" w:cs="Times New Roman"/>
          <w:b/>
          <w:bCs/>
          <w:iCs/>
          <w:sz w:val="24"/>
          <w:szCs w:val="24"/>
        </w:rPr>
        <w:t>меньше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соответствует в английском языке: a) 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less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в том случае, когда </w:t>
      </w:r>
      <w:r w:rsidRPr="00F546F9">
        <w:rPr>
          <w:rFonts w:ascii="Times New Roman" w:hAnsi="Times New Roman" w:cs="Times New Roman"/>
          <w:iCs/>
          <w:sz w:val="24"/>
          <w:szCs w:val="24"/>
        </w:rPr>
        <w:t>меньше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является сравнительной степенью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iCs/>
          <w:sz w:val="24"/>
          <w:szCs w:val="24"/>
        </w:rPr>
        <w:t>мало</w:t>
      </w:r>
      <w:r w:rsidRPr="00F546F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7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4"/>
        <w:gridCol w:w="4781"/>
      </w:tblGrid>
      <w:tr w:rsidR="00F546F9" w:rsidRPr="00F546F9" w:rsidTr="009F1616">
        <w:tc>
          <w:tcPr>
            <w:tcW w:w="4353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less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time than he. </w:t>
            </w:r>
          </w:p>
        </w:tc>
        <w:tc>
          <w:tcPr>
            <w:tcW w:w="5174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 меня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меньше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времени, чем у него.</w:t>
            </w:r>
          </w:p>
        </w:tc>
      </w:tr>
    </w:tbl>
    <w:p w:rsidR="00F546F9" w:rsidRPr="00F546F9" w:rsidRDefault="00F546F9" w:rsidP="00F546F9">
      <w:pPr>
        <w:autoSpaceDE w:val="0"/>
        <w:autoSpaceDN w:val="0"/>
        <w:spacing w:after="0" w:line="240" w:lineRule="auto"/>
        <w:ind w:right="50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 xml:space="preserve">б)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smaller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в том случае, когда </w:t>
      </w:r>
      <w:r w:rsidRPr="00F546F9">
        <w:rPr>
          <w:rFonts w:ascii="Times New Roman" w:hAnsi="Times New Roman" w:cs="Times New Roman"/>
          <w:iCs/>
          <w:sz w:val="24"/>
          <w:szCs w:val="24"/>
        </w:rPr>
        <w:t>меньше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является сравнительной степенью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iCs/>
          <w:sz w:val="24"/>
          <w:szCs w:val="24"/>
        </w:rPr>
        <w:t>маленький</w:t>
      </w:r>
      <w:r w:rsidRPr="00F546F9">
        <w:rPr>
          <w:rFonts w:ascii="Times New Roman" w:hAnsi="Times New Roman" w:cs="Times New Roman"/>
          <w:sz w:val="24"/>
          <w:szCs w:val="24"/>
        </w:rPr>
        <w:t xml:space="preserve">. То есть, когда нам нужно образовать сравнительную степень от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little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в значении </w:t>
      </w:r>
      <w:r w:rsidRPr="00F546F9">
        <w:rPr>
          <w:rFonts w:ascii="Times New Roman" w:hAnsi="Times New Roman" w:cs="Times New Roman"/>
          <w:iCs/>
          <w:sz w:val="24"/>
          <w:szCs w:val="24"/>
        </w:rPr>
        <w:t>маленький</w:t>
      </w:r>
      <w:r w:rsidRPr="00F546F9">
        <w:rPr>
          <w:rFonts w:ascii="Times New Roman" w:hAnsi="Times New Roman" w:cs="Times New Roman"/>
          <w:sz w:val="24"/>
          <w:szCs w:val="24"/>
        </w:rPr>
        <w:t xml:space="preserve">, мы заменяем его на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small</w:t>
      </w:r>
      <w:r w:rsidRPr="00F54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546F9">
        <w:rPr>
          <w:rFonts w:ascii="Times New Roman" w:hAnsi="Times New Roman" w:cs="Times New Roman"/>
          <w:iCs/>
          <w:sz w:val="24"/>
          <w:szCs w:val="24"/>
        </w:rPr>
        <w:t>маленький</w:t>
      </w:r>
      <w:r w:rsidRPr="00F546F9">
        <w:rPr>
          <w:rFonts w:ascii="Times New Roman" w:hAnsi="Times New Roman" w:cs="Times New Roman"/>
          <w:sz w:val="24"/>
          <w:szCs w:val="24"/>
        </w:rPr>
        <w:t xml:space="preserve">, от которого образуем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smaller</w:t>
      </w:r>
      <w:r w:rsidRPr="00F546F9">
        <w:rPr>
          <w:rFonts w:ascii="Times New Roman" w:hAnsi="Times New Roman" w:cs="Times New Roman"/>
          <w:sz w:val="24"/>
          <w:szCs w:val="24"/>
        </w:rPr>
        <w:t xml:space="preserve"> и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smallest</w:t>
      </w:r>
      <w:r w:rsidRPr="00F546F9">
        <w:rPr>
          <w:rFonts w:ascii="Times New Roman" w:hAnsi="Times New Roman" w:cs="Times New Roman"/>
          <w:sz w:val="24"/>
          <w:szCs w:val="24"/>
        </w:rPr>
        <w:t>. Например:</w:t>
      </w:r>
    </w:p>
    <w:tbl>
      <w:tblPr>
        <w:tblW w:w="88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808"/>
      </w:tblGrid>
      <w:tr w:rsidR="00F546F9" w:rsidRPr="00F546F9" w:rsidTr="009F1616">
        <w:tc>
          <w:tcPr>
            <w:tcW w:w="443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Jack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little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but Alice is even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smaller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She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smallest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their family.</w:t>
            </w:r>
          </w:p>
        </w:tc>
        <w:tc>
          <w:tcPr>
            <w:tcW w:w="520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Джек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маленький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но Алиса еще  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меньше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Она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самая маленькая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их семье.</w:t>
            </w:r>
          </w:p>
        </w:tc>
      </w:tr>
    </w:tbl>
    <w:p w:rsidR="00F546F9" w:rsidRPr="00F546F9" w:rsidRDefault="00F546F9" w:rsidP="00F546F9">
      <w:pPr>
        <w:autoSpaceDE w:val="0"/>
        <w:autoSpaceDN w:val="0"/>
        <w:spacing w:after="0" w:line="240" w:lineRule="auto"/>
        <w:ind w:right="50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 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>Примечание 2: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Слову </w:t>
      </w:r>
      <w:r w:rsidRPr="00F546F9">
        <w:rPr>
          <w:rFonts w:ascii="Times New Roman" w:hAnsi="Times New Roman" w:cs="Times New Roman"/>
          <w:b/>
          <w:bCs/>
          <w:iCs/>
          <w:sz w:val="24"/>
          <w:szCs w:val="24"/>
        </w:rPr>
        <w:t>больше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соответствует в английском языке: а)  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more</w:t>
      </w:r>
      <w:r w:rsidRPr="00F546F9">
        <w:rPr>
          <w:rFonts w:ascii="Times New Roman" w:hAnsi="Times New Roman" w:cs="Times New Roman"/>
          <w:sz w:val="24"/>
          <w:szCs w:val="24"/>
        </w:rPr>
        <w:t xml:space="preserve"> - в том случае, когда </w:t>
      </w:r>
      <w:r w:rsidRPr="00F546F9">
        <w:rPr>
          <w:rFonts w:ascii="Times New Roman" w:hAnsi="Times New Roman" w:cs="Times New Roman"/>
          <w:iCs/>
          <w:sz w:val="24"/>
          <w:szCs w:val="24"/>
        </w:rPr>
        <w:t>больше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является сравнительной степенью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iCs/>
          <w:sz w:val="24"/>
          <w:szCs w:val="24"/>
        </w:rPr>
        <w:t>много</w:t>
      </w:r>
      <w:r w:rsidRPr="00F546F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84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5"/>
        <w:gridCol w:w="5521"/>
      </w:tblGrid>
      <w:tr w:rsidR="00F546F9" w:rsidRPr="00F546F9" w:rsidTr="009F1616">
        <w:tc>
          <w:tcPr>
            <w:tcW w:w="332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more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time than he.</w:t>
            </w:r>
          </w:p>
        </w:tc>
        <w:tc>
          <w:tcPr>
            <w:tcW w:w="5521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hanging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 меня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больше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времени, чем у него.</w:t>
            </w:r>
          </w:p>
        </w:tc>
      </w:tr>
    </w:tbl>
    <w:p w:rsidR="00F546F9" w:rsidRPr="00F546F9" w:rsidRDefault="00F546F9" w:rsidP="00F546F9">
      <w:pPr>
        <w:autoSpaceDE w:val="0"/>
        <w:autoSpaceDN w:val="0"/>
        <w:spacing w:after="0" w:line="240" w:lineRule="auto"/>
        <w:ind w:right="502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sz w:val="24"/>
          <w:szCs w:val="24"/>
        </w:rPr>
        <w:t>б)  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bigger</w:t>
      </w:r>
      <w:r w:rsidRPr="00F546F9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546F9">
        <w:rPr>
          <w:rFonts w:ascii="Times New Roman" w:hAnsi="Times New Roman" w:cs="Times New Roman"/>
          <w:b/>
          <w:bCs/>
          <w:sz w:val="24"/>
          <w:szCs w:val="24"/>
          <w:lang w:val="en-US"/>
        </w:rPr>
        <w:t>larger</w:t>
      </w:r>
      <w:r w:rsidRPr="00F546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sz w:val="24"/>
          <w:szCs w:val="24"/>
        </w:rPr>
        <w:t xml:space="preserve">- в том случае, когда </w:t>
      </w:r>
      <w:r w:rsidRPr="00F546F9">
        <w:rPr>
          <w:rFonts w:ascii="Times New Roman" w:hAnsi="Times New Roman" w:cs="Times New Roman"/>
          <w:iCs/>
          <w:sz w:val="24"/>
          <w:szCs w:val="24"/>
        </w:rPr>
        <w:t>больше</w:t>
      </w:r>
      <w:r w:rsidRPr="00F546F9">
        <w:rPr>
          <w:rFonts w:ascii="Times New Roman" w:hAnsi="Times New Roman" w:cs="Times New Roman"/>
          <w:sz w:val="24"/>
          <w:szCs w:val="24"/>
        </w:rPr>
        <w:t xml:space="preserve"> является сравнительной степенью 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 xml:space="preserve"> </w:t>
      </w:r>
      <w:r w:rsidRPr="00F546F9">
        <w:rPr>
          <w:rFonts w:ascii="Times New Roman" w:hAnsi="Times New Roman" w:cs="Times New Roman"/>
          <w:iCs/>
          <w:sz w:val="24"/>
          <w:szCs w:val="24"/>
        </w:rPr>
        <w:t>большой</w:t>
      </w:r>
      <w:r w:rsidRPr="00F546F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5"/>
        <w:gridCol w:w="5878"/>
      </w:tblGrid>
      <w:tr w:rsidR="00F546F9" w:rsidRPr="00F546F9" w:rsidTr="009F1616">
        <w:tc>
          <w:tcPr>
            <w:tcW w:w="3885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room is </w:t>
            </w:r>
            <w:r w:rsidRPr="00F546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larger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than yours.</w:t>
            </w:r>
          </w:p>
        </w:tc>
        <w:tc>
          <w:tcPr>
            <w:tcW w:w="587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9"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Моя комната </w:t>
            </w: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больше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вашей</w:t>
            </w:r>
            <w:proofErr w:type="gramEnd"/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</w:rPr>
        <w:t>  </w:t>
      </w:r>
    </w:p>
    <w:p w:rsid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46F9" w:rsidRPr="00F546F9" w:rsidRDefault="00F546F9" w:rsidP="00F546F9">
      <w:pPr>
        <w:spacing w:after="0" w:line="240" w:lineRule="auto"/>
        <w:ind w:left="502" w:right="502"/>
        <w:jc w:val="both"/>
        <w:rPr>
          <w:rFonts w:ascii="Times New Roman" w:hAnsi="Times New Roman" w:cs="Times New Roman"/>
          <w:sz w:val="24"/>
          <w:szCs w:val="24"/>
        </w:rPr>
      </w:pPr>
      <w:r w:rsidRPr="00F546F9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Start"/>
      <w:r w:rsidRPr="00F546F9">
        <w:rPr>
          <w:rFonts w:ascii="Times New Roman" w:hAnsi="Times New Roman" w:cs="Times New Roman"/>
          <w:sz w:val="24"/>
          <w:szCs w:val="24"/>
        </w:rPr>
        <w:t>   И</w:t>
      </w:r>
      <w:proofErr w:type="gramEnd"/>
      <w:r w:rsidRPr="00F546F9">
        <w:rPr>
          <w:rFonts w:ascii="Times New Roman" w:hAnsi="Times New Roman" w:cs="Times New Roman"/>
          <w:sz w:val="24"/>
          <w:szCs w:val="24"/>
        </w:rPr>
        <w:t>меют по две формы степеней сравнения, различающихся по значению:</w:t>
      </w:r>
    </w:p>
    <w:tbl>
      <w:tblPr>
        <w:tblW w:w="85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4"/>
        <w:gridCol w:w="3285"/>
        <w:gridCol w:w="3456"/>
      </w:tblGrid>
      <w:tr w:rsidR="00F546F9" w:rsidRPr="00F546F9" w:rsidTr="009F1616">
        <w:tc>
          <w:tcPr>
            <w:tcW w:w="13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Положительная степень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Сравнительная степень</w:t>
            </w:r>
          </w:p>
        </w:tc>
        <w:tc>
          <w:tcPr>
            <w:tcW w:w="3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Превосходная степень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(артикль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везде)</w:t>
            </w:r>
          </w:p>
        </w:tc>
      </w:tr>
      <w:tr w:rsidR="00F546F9" w:rsidRPr="00F546F9" w:rsidTr="009F1616"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старый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старше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(о возрасте)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elder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старше в семье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(о старшинстве)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старейший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eldest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старший в семье</w:t>
            </w:r>
          </w:p>
        </w:tc>
      </w:tr>
      <w:tr w:rsidR="00F546F9" w:rsidRPr="00F546F9" w:rsidTr="009F1616"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near-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близкий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nearer-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более близкий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nearest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ближайший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(по расстоянию)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следующий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( по порядку</w:t>
            </w:r>
            <w:proofErr w:type="gramStart"/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F546F9" w:rsidRPr="00F546F9" w:rsidTr="009F1616"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поздний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более поздний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(о времени)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latter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последний из двух (по порядку) упомянутых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поздний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последний (по порядку)</w:t>
            </w:r>
          </w:p>
        </w:tc>
      </w:tr>
      <w:tr w:rsidR="00F546F9" w:rsidRPr="00F546F9" w:rsidTr="009F1616">
        <w:tc>
          <w:tcPr>
            <w:tcW w:w="13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далекий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дальний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farther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более дальний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(о расстоянии)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further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более дальний, дальнейший (по порядку)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farthest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дальний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546F9" w:rsidRPr="00F546F9" w:rsidRDefault="00F546F9" w:rsidP="00F546F9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6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furthest</w:t>
            </w:r>
            <w:r w:rsidRPr="00F546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46F9">
              <w:rPr>
                <w:rFonts w:ascii="Times New Roman" w:hAnsi="Times New Roman" w:cs="Times New Roman"/>
                <w:iCs/>
                <w:sz w:val="24"/>
                <w:szCs w:val="24"/>
              </w:rPr>
              <w:t>самый дальний, далекий</w:t>
            </w:r>
          </w:p>
        </w:tc>
      </w:tr>
    </w:tbl>
    <w:p w:rsidR="00F546F9" w:rsidRPr="00F546F9" w:rsidRDefault="00F546F9" w:rsidP="00F546F9">
      <w:pPr>
        <w:pStyle w:val="3"/>
        <w:spacing w:before="0" w:beforeAutospacing="0" w:after="0" w:afterAutospacing="0"/>
        <w:ind w:left="502" w:right="502"/>
        <w:jc w:val="both"/>
        <w:rPr>
          <w:sz w:val="24"/>
          <w:szCs w:val="24"/>
        </w:rPr>
      </w:pPr>
      <w:r w:rsidRPr="00F546F9">
        <w:rPr>
          <w:sz w:val="24"/>
          <w:szCs w:val="24"/>
        </w:rPr>
        <w:t> </w:t>
      </w:r>
    </w:p>
    <w:p w:rsidR="00F546F9" w:rsidRPr="00F546F9" w:rsidRDefault="00F546F9" w:rsidP="00F546F9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F546F9">
        <w:rPr>
          <w:b w:val="0"/>
          <w:sz w:val="24"/>
          <w:szCs w:val="24"/>
          <w:lang w:val="en-US"/>
        </w:rPr>
        <w:t>II</w:t>
      </w:r>
      <w:r w:rsidRPr="00F546F9">
        <w:rPr>
          <w:b w:val="0"/>
          <w:sz w:val="24"/>
          <w:szCs w:val="24"/>
        </w:rPr>
        <w:t>. Выполните упражнения по теме «Степени сравнения прилагательных»</w:t>
      </w: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  <w:r w:rsidRPr="00F546F9">
        <w:rPr>
          <w:sz w:val="24"/>
          <w:szCs w:val="24"/>
          <w:lang w:val="en-US"/>
        </w:rPr>
        <w:t xml:space="preserve">1. Choose an adjective or an adverb to make sentences grammatically correct. </w:t>
      </w:r>
    </w:p>
    <w:p w:rsidR="00F546F9" w:rsidRPr="00F546F9" w:rsidRDefault="00F546F9" w:rsidP="00F54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Examples: It is clear. I see it clearly.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1. It is (correct, correctly).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2. Spell the word (correct, correctly).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3. You know it (good, well).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4. Of course it is (good, well).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5. It is (cold, coldly) in the room.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6. Don’t look so (cold, coldly) at me.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7. It is (easy, easily).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8. I can do it (easy, easily).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9. It is (warm, warmly) today.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10. He always greets us (warm, warmly). </w:t>
      </w: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  <w:r w:rsidRPr="00F546F9">
        <w:rPr>
          <w:sz w:val="24"/>
          <w:szCs w:val="24"/>
          <w:lang w:val="en-US"/>
        </w:rPr>
        <w:t xml:space="preserve">2. Give the comparative and superlative degrees of adjectives. </w:t>
      </w:r>
    </w:p>
    <w:p w:rsidR="00F546F9" w:rsidRPr="00F546F9" w:rsidRDefault="00F546F9" w:rsidP="00F546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Sad, grey, bad, old, happy, free, far, dry, big, near, shy, unusual, able, mountainous, little, polite, famous, well-known, heavy. </w:t>
      </w: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  <w:r w:rsidRPr="00F546F9">
        <w:rPr>
          <w:sz w:val="24"/>
          <w:szCs w:val="24"/>
          <w:lang w:val="en-US"/>
        </w:rPr>
        <w:t xml:space="preserve">3. Put adjectives into correct forms. </w:t>
      </w:r>
    </w:p>
    <w:p w:rsidR="00F546F9" w:rsidRPr="00F546F9" w:rsidRDefault="00F546F9" w:rsidP="00F54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1. John is (young) of the 3 brothers.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2. The Sun is (bright) the Moon.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3. Is the diameter of Jupiter (big) than that of the Earth?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4. That room is (light) than yours.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5. This room is (large) than the one upstairs.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6. It doesn’t take (much) than four days to cross the Atlantic, does it? </w:t>
      </w: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</w:p>
    <w:p w:rsidR="00F546F9" w:rsidRPr="00F546F9" w:rsidRDefault="00F546F9" w:rsidP="00F546F9">
      <w:pPr>
        <w:pStyle w:val="4"/>
        <w:spacing w:before="0" w:after="0"/>
        <w:jc w:val="both"/>
        <w:rPr>
          <w:sz w:val="24"/>
          <w:szCs w:val="24"/>
          <w:lang w:val="en-US"/>
        </w:rPr>
      </w:pPr>
      <w:r w:rsidRPr="00F546F9">
        <w:rPr>
          <w:sz w:val="24"/>
          <w:szCs w:val="24"/>
          <w:lang w:val="en-US"/>
        </w:rPr>
        <w:t xml:space="preserve">4. Choose the correct form of an adjective. </w:t>
      </w:r>
    </w:p>
    <w:p w:rsidR="00F546F9" w:rsidRPr="00F546F9" w:rsidRDefault="00F546F9" w:rsidP="00F546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546F9">
        <w:rPr>
          <w:rFonts w:ascii="Times New Roman" w:hAnsi="Times New Roman" w:cs="Times New Roman"/>
          <w:sz w:val="24"/>
          <w:szCs w:val="24"/>
          <w:lang w:val="en-US"/>
        </w:rPr>
        <w:t xml:space="preserve">1. Jane is the (taller — tallest) of the 2 girls.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2. Father was the (eldest — elder) of seven sons.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3. Albert is (elder — older) than John.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4. I think your plan is the (best — better) of the two.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5. This is the (most large-largest) power — station, I’ve ever seen. </w:t>
      </w:r>
      <w:r w:rsidRPr="00F546F9">
        <w:rPr>
          <w:rFonts w:ascii="Times New Roman" w:hAnsi="Times New Roman" w:cs="Times New Roman"/>
          <w:sz w:val="24"/>
          <w:szCs w:val="24"/>
          <w:lang w:val="en-US"/>
        </w:rPr>
        <w:br/>
        <w:t xml:space="preserve">6. Henry is the (oldest — eldest) of the 3 brothers. </w:t>
      </w:r>
    </w:p>
    <w:p w:rsidR="002F40B8" w:rsidRPr="00E31C8F" w:rsidRDefault="00E31C8F" w:rsidP="002F40B8">
      <w:pPr>
        <w:tabs>
          <w:tab w:val="left" w:pos="1320"/>
        </w:tabs>
        <w:ind w:left="42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ГЛАГОЛ</w:t>
      </w:r>
      <w:r w:rsidRPr="00E31C8F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TO BE</w:t>
      </w:r>
    </w:p>
    <w:p w:rsidR="002F40B8" w:rsidRPr="00822294" w:rsidRDefault="002F40B8" w:rsidP="002F40B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22294">
        <w:rPr>
          <w:rFonts w:ascii="Times New Roman" w:hAnsi="Times New Roman" w:cs="Times New Roman"/>
          <w:sz w:val="24"/>
          <w:szCs w:val="24"/>
        </w:rPr>
        <w:t xml:space="preserve">При описании внешности и характера в </w:t>
      </w:r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Present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Simple</w:t>
      </w:r>
      <w:r w:rsidRPr="00822294">
        <w:rPr>
          <w:rFonts w:ascii="Times New Roman" w:hAnsi="Times New Roman" w:cs="Times New Roman"/>
          <w:sz w:val="24"/>
          <w:szCs w:val="24"/>
        </w:rPr>
        <w:t xml:space="preserve"> (Простое настоящее время) используются обычно две грамматические конструкции:</w:t>
      </w:r>
    </w:p>
    <w:p w:rsidR="002F40B8" w:rsidRPr="00822294" w:rsidRDefault="002F40B8" w:rsidP="002F40B8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be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End"/>
      <w:r w:rsidRPr="00822294">
        <w:rPr>
          <w:rFonts w:ascii="Times New Roman" w:hAnsi="Times New Roman" w:cs="Times New Roman"/>
          <w:b/>
          <w:sz w:val="24"/>
          <w:szCs w:val="24"/>
        </w:rPr>
        <w:t>БЫТЬ»(об имени, возрасте, быть каким либо по характеру)</w:t>
      </w:r>
    </w:p>
    <w:p w:rsidR="002F40B8" w:rsidRPr="00822294" w:rsidRDefault="002F40B8" w:rsidP="002F40B8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have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22294">
        <w:rPr>
          <w:rFonts w:ascii="Times New Roman" w:hAnsi="Times New Roman" w:cs="Times New Roman"/>
          <w:b/>
          <w:sz w:val="24"/>
          <w:szCs w:val="24"/>
          <w:lang w:val="en-US"/>
        </w:rPr>
        <w:t>got</w:t>
      </w:r>
      <w:r w:rsidRPr="00822294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End"/>
      <w:r w:rsidRPr="00822294">
        <w:rPr>
          <w:rFonts w:ascii="Times New Roman" w:hAnsi="Times New Roman" w:cs="Times New Roman"/>
          <w:b/>
          <w:sz w:val="24"/>
          <w:szCs w:val="24"/>
        </w:rPr>
        <w:t>ИМЕТЬ» (иметься: у кого-то что-то есть, о семье: о членах семьи)</w:t>
      </w:r>
    </w:p>
    <w:p w:rsidR="002F40B8" w:rsidRPr="00822294" w:rsidRDefault="002F40B8" w:rsidP="00194A53">
      <w:pPr>
        <w:shd w:val="clear" w:color="auto" w:fill="FFFFFF"/>
        <w:spacing w:before="100" w:beforeAutospacing="1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22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глагола </w:t>
      </w:r>
      <w:proofErr w:type="spellStart"/>
      <w:r w:rsidRPr="00822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to</w:t>
      </w:r>
      <w:proofErr w:type="spellEnd"/>
      <w:r w:rsidRPr="00822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22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be</w:t>
      </w:r>
      <w:proofErr w:type="spellEnd"/>
      <w:r w:rsidRPr="00822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настоящем времени</w:t>
      </w:r>
    </w:p>
    <w:p w:rsidR="002F40B8" w:rsidRPr="00822294" w:rsidRDefault="002F40B8" w:rsidP="00194A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294">
        <w:rPr>
          <w:rFonts w:ascii="Times New Roman" w:hAnsi="Times New Roman" w:cs="Times New Roman"/>
          <w:sz w:val="24"/>
          <w:szCs w:val="24"/>
        </w:rPr>
        <w:t xml:space="preserve">В настоящем времени у глагола 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три формы: AM, IS, ARE:</w:t>
      </w:r>
    </w:p>
    <w:p w:rsidR="002F40B8" w:rsidRPr="00822294" w:rsidRDefault="002F40B8" w:rsidP="002F4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2294">
        <w:rPr>
          <w:rFonts w:ascii="Times New Roman" w:hAnsi="Times New Roman" w:cs="Times New Roman"/>
          <w:sz w:val="24"/>
          <w:szCs w:val="24"/>
        </w:rPr>
        <w:t xml:space="preserve">Запомните: 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и AM, IS, ARE — это не 4 разных формы</w:t>
      </w:r>
      <w:proofErr w:type="gramStart"/>
      <w:r w:rsidRPr="008222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22294">
        <w:rPr>
          <w:rFonts w:ascii="Times New Roman" w:hAnsi="Times New Roman" w:cs="Times New Roman"/>
          <w:sz w:val="24"/>
          <w:szCs w:val="24"/>
        </w:rPr>
        <w:t xml:space="preserve"> а формы одного и того же глагола:</w:t>
      </w:r>
    </w:p>
    <w:p w:rsidR="002F40B8" w:rsidRPr="00822294" w:rsidRDefault="002F40B8" w:rsidP="002F40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22294">
        <w:rPr>
          <w:rFonts w:ascii="Times New Roman" w:hAnsi="Times New Roman" w:cs="Times New Roman"/>
          <w:sz w:val="24"/>
          <w:szCs w:val="24"/>
        </w:rPr>
        <w:t>Рассмотрим, как меняется глагол  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29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22294">
        <w:rPr>
          <w:rFonts w:ascii="Times New Roman" w:hAnsi="Times New Roman" w:cs="Times New Roman"/>
          <w:sz w:val="24"/>
          <w:szCs w:val="24"/>
        </w:rPr>
        <w:t xml:space="preserve"> в настоящем времени</w:t>
      </w:r>
    </w:p>
    <w:tbl>
      <w:tblPr>
        <w:tblStyle w:val="a6"/>
        <w:tblW w:w="8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476"/>
      </w:tblGrid>
      <w:tr w:rsidR="00822294" w:rsidRPr="00822294" w:rsidTr="00822294">
        <w:tc>
          <w:tcPr>
            <w:tcW w:w="4361" w:type="dxa"/>
          </w:tcPr>
          <w:p w:rsidR="00822294" w:rsidRPr="00822294" w:rsidRDefault="00822294" w:rsidP="00194A53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2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Утвердительная форма </w:t>
            </w:r>
          </w:p>
        </w:tc>
        <w:tc>
          <w:tcPr>
            <w:tcW w:w="4476" w:type="dxa"/>
          </w:tcPr>
          <w:p w:rsidR="00822294" w:rsidRPr="00822294" w:rsidRDefault="00822294" w:rsidP="00194A53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2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Отрицательная форма </w:t>
            </w:r>
          </w:p>
        </w:tc>
      </w:tr>
      <w:tr w:rsidR="00822294" w:rsidTr="00822294">
        <w:tc>
          <w:tcPr>
            <w:tcW w:w="4361" w:type="dxa"/>
          </w:tcPr>
          <w:p w:rsidR="00822294" w:rsidRDefault="00822294" w:rsidP="00194A53">
            <w:pPr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06480BF" wp14:editId="5AAC0AAF">
                  <wp:extent cx="2393225" cy="1310054"/>
                  <wp:effectExtent l="0" t="0" r="7620" b="4445"/>
                  <wp:docPr id="5" name="Рисунок 5" descr="Утвердительная форма to 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твердительная форма to 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53" cy="13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822294" w:rsidRDefault="00822294" w:rsidP="00194A53">
            <w:pPr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0376DEF" wp14:editId="198168FB">
                  <wp:extent cx="1970347" cy="1371600"/>
                  <wp:effectExtent l="0" t="0" r="0" b="0"/>
                  <wp:docPr id="3" name="Рисунок 3" descr="Отрицательная форма to 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рицательная форма to 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26" cy="137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294" w:rsidRDefault="00822294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sectPr w:rsidR="00822294" w:rsidSect="00273FE5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2F40B8" w:rsidRPr="00391143" w:rsidRDefault="002F40B8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</w:pPr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lastRenderedPageBreak/>
        <w:t>We are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friends –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мы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друзья</w:t>
      </w:r>
    </w:p>
    <w:p w:rsidR="002F40B8" w:rsidRPr="00391143" w:rsidRDefault="002F40B8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They</w:t>
      </w:r>
      <w:proofErr w:type="spellEnd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</w:t>
      </w:r>
      <w:proofErr w:type="spellStart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are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busy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они заняты</w:t>
      </w:r>
    </w:p>
    <w:p w:rsidR="002F40B8" w:rsidRPr="00391143" w:rsidRDefault="002F40B8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</w:pPr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t>The book is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thick –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книга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толстая</w:t>
      </w:r>
    </w:p>
    <w:p w:rsidR="002F40B8" w:rsidRPr="00391143" w:rsidRDefault="002F40B8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</w:pPr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t>It is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a cat –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это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кошка</w:t>
      </w:r>
    </w:p>
    <w:p w:rsidR="002F40B8" w:rsidRPr="00391143" w:rsidRDefault="002F40B8" w:rsidP="002F40B8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proofErr w:type="spellStart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She</w:t>
      </w:r>
      <w:proofErr w:type="spellEnd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 xml:space="preserve"> </w:t>
      </w:r>
      <w:proofErr w:type="spellStart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is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clever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– она умная</w:t>
      </w:r>
    </w:p>
    <w:p w:rsidR="002F40B8" w:rsidRPr="00391143" w:rsidRDefault="002F40B8" w:rsidP="002F40B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Чтобы образовать отрицательную форму спряжения данного глагола нужно поставить отрицательную частицу «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not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» после одной из нужных форм глагола  (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am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,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is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или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are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). Вот несколько примеров отрицательного предложения:</w:t>
      </w:r>
    </w:p>
    <w:p w:rsidR="002F40B8" w:rsidRPr="00391143" w:rsidRDefault="002F40B8" w:rsidP="002F40B8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Я не голоден – I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am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not</w:t>
      </w:r>
      <w:proofErr w:type="spellEnd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proofErr w:type="spellStart"/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hungry</w:t>
      </w:r>
      <w:proofErr w:type="spellEnd"/>
    </w:p>
    <w:p w:rsidR="002F40B8" w:rsidRPr="00391143" w:rsidRDefault="002F40B8" w:rsidP="002F40B8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</w:pP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Он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не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отвратительный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– he is </w:t>
      </w:r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t xml:space="preserve">not </w:t>
      </w:r>
      <w:r w:rsidRPr="006A2677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>repulsive</w:t>
      </w:r>
    </w:p>
    <w:p w:rsidR="002F40B8" w:rsidRDefault="002F40B8" w:rsidP="002F40B8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</w:pP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Комната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не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большая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– the room is </w:t>
      </w:r>
      <w:r w:rsidRPr="006A2677">
        <w:rPr>
          <w:rFonts w:ascii="Times New Roman" w:eastAsia="Times New Roman" w:hAnsi="Times New Roman" w:cs="Times New Roman"/>
          <w:b/>
          <w:color w:val="000000"/>
          <w:sz w:val="24"/>
          <w:szCs w:val="21"/>
          <w:lang w:val="en-US" w:eastAsia="ru-RU"/>
        </w:rPr>
        <w:t>not</w:t>
      </w:r>
      <w:r w:rsidRPr="00391143">
        <w:rPr>
          <w:rFonts w:ascii="Times New Roman" w:eastAsia="Times New Roman" w:hAnsi="Times New Roman" w:cs="Times New Roman"/>
          <w:color w:val="000000"/>
          <w:sz w:val="24"/>
          <w:szCs w:val="21"/>
          <w:lang w:val="en-US" w:eastAsia="ru-RU"/>
        </w:rPr>
        <w:t xml:space="preserve"> big</w:t>
      </w:r>
    </w:p>
    <w:p w:rsidR="002F40B8" w:rsidRPr="00AD179F" w:rsidRDefault="002F40B8" w:rsidP="00194A53">
      <w:pPr>
        <w:spacing w:after="0"/>
        <w:rPr>
          <w:rFonts w:ascii="Times New Roman" w:hAnsi="Times New Roman" w:cs="Times New Roman"/>
          <w:b/>
          <w:sz w:val="32"/>
          <w:u w:val="single"/>
          <w:shd w:val="clear" w:color="auto" w:fill="FFFFFF"/>
        </w:rPr>
      </w:pPr>
      <w:r w:rsidRPr="00AD179F">
        <w:rPr>
          <w:rFonts w:ascii="Times New Roman" w:hAnsi="Times New Roman" w:cs="Times New Roman"/>
          <w:b/>
          <w:sz w:val="32"/>
          <w:u w:val="single"/>
          <w:shd w:val="clear" w:color="auto" w:fill="FFFFFF"/>
        </w:rPr>
        <w:t xml:space="preserve">Вопросительные предложения с глаголом связкой </w:t>
      </w:r>
      <w:r w:rsidRPr="00AD179F">
        <w:rPr>
          <w:rFonts w:ascii="Times New Roman" w:hAnsi="Times New Roman" w:cs="Times New Roman"/>
          <w:b/>
          <w:sz w:val="32"/>
          <w:u w:val="single"/>
          <w:shd w:val="clear" w:color="auto" w:fill="FFFFFF"/>
          <w:lang w:val="en-US"/>
        </w:rPr>
        <w:t>to</w:t>
      </w:r>
      <w:r w:rsidRPr="00AD179F">
        <w:rPr>
          <w:rFonts w:ascii="Times New Roman" w:hAnsi="Times New Roman" w:cs="Times New Roman"/>
          <w:b/>
          <w:sz w:val="32"/>
          <w:u w:val="single"/>
          <w:shd w:val="clear" w:color="auto" w:fill="FFFFFF"/>
        </w:rPr>
        <w:t xml:space="preserve"> </w:t>
      </w:r>
      <w:r w:rsidRPr="00AD179F">
        <w:rPr>
          <w:rFonts w:ascii="Times New Roman" w:hAnsi="Times New Roman" w:cs="Times New Roman"/>
          <w:b/>
          <w:sz w:val="32"/>
          <w:u w:val="single"/>
          <w:shd w:val="clear" w:color="auto" w:fill="FFFFFF"/>
          <w:lang w:val="en-US"/>
        </w:rPr>
        <w:t>be</w:t>
      </w:r>
    </w:p>
    <w:p w:rsidR="002F40B8" w:rsidRPr="00AD179F" w:rsidRDefault="002F40B8" w:rsidP="00194A53">
      <w:pPr>
        <w:spacing w:after="0" w:line="240" w:lineRule="auto"/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</w:pPr>
      <w:r w:rsidRPr="00AD179F">
        <w:rPr>
          <w:rFonts w:ascii="Times New Roman" w:hAnsi="Times New Roman" w:cs="Times New Roman"/>
          <w:sz w:val="24"/>
          <w:shd w:val="clear" w:color="auto" w:fill="FFFFFF"/>
        </w:rPr>
        <w:t>Глагол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BE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в английском — «сильный» глагол, то есть, не требует для создания вопросов и отрицаний других вспомогательных частиц. Он 'сам' делает вопросы. Что бы задать вопрос, надо вперёд вынести глагол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BE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и помнить, что в настоящем времени он меняется по лицам.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—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It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 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 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cold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.  </w:t>
      </w:r>
      <w:r w:rsidRPr="00672F94">
        <w:rPr>
          <w:rStyle w:val="aa"/>
          <w:rFonts w:ascii="Times New Roman" w:hAnsi="Times New Roman" w:cs="Times New Roman"/>
          <w:sz w:val="36"/>
          <w:bdr w:val="none" w:sz="0" w:space="0" w:color="auto" w:frame="1"/>
          <w:shd w:val="clear" w:color="auto" w:fill="FFFFFF"/>
        </w:rPr>
        <w:t> </w:t>
      </w:r>
      <w:r w:rsidRPr="00672F94">
        <w:rPr>
          <w:rStyle w:val="aa"/>
          <w:rFonts w:ascii="Times New Roman" w:hAnsi="Times New Roman" w:cs="Times New Roman"/>
          <w:b/>
          <w:sz w:val="36"/>
          <w:bdr w:val="none" w:sz="0" w:space="0" w:color="auto" w:frame="1"/>
          <w:shd w:val="clear" w:color="auto" w:fill="FFFFFF"/>
          <w:lang w:val="en-US"/>
        </w:rPr>
        <w:t>Is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it cold?</w:t>
      </w:r>
      <w:r w:rsidRPr="00AD179F">
        <w:rPr>
          <w:rFonts w:ascii="Times New Roman" w:hAnsi="Times New Roman" w:cs="Times New Roman"/>
          <w:i/>
          <w:iCs/>
          <w:sz w:val="24"/>
          <w:bdr w:val="none" w:sz="0" w:space="0" w:color="auto" w:frame="1"/>
          <w:shd w:val="clear" w:color="auto" w:fill="FFFFFF"/>
          <w:lang w:val="en-US"/>
        </w:rPr>
        <w:br/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 — You are a student.   </w:t>
      </w:r>
      <w:r w:rsidRPr="00672F94">
        <w:rPr>
          <w:rStyle w:val="aa"/>
          <w:rFonts w:ascii="Times New Roman" w:hAnsi="Times New Roman" w:cs="Times New Roman"/>
          <w:b/>
          <w:sz w:val="36"/>
          <w:bdr w:val="none" w:sz="0" w:space="0" w:color="auto" w:frame="1"/>
          <w:shd w:val="clear" w:color="auto" w:fill="FFFFFF"/>
          <w:lang w:val="en-US"/>
        </w:rPr>
        <w:t>Are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 you a student?</w:t>
      </w:r>
      <w:r w:rsidRPr="00AD179F">
        <w:rPr>
          <w:rFonts w:ascii="Times New Roman" w:hAnsi="Times New Roman" w:cs="Times New Roman"/>
          <w:i/>
          <w:iCs/>
          <w:sz w:val="24"/>
          <w:bdr w:val="none" w:sz="0" w:space="0" w:color="auto" w:frame="1"/>
          <w:shd w:val="clear" w:color="auto" w:fill="FFFFFF"/>
          <w:lang w:val="en-US"/>
        </w:rPr>
        <w:br/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 — These people are my friends.    </w:t>
      </w:r>
      <w:r w:rsidRPr="00672F94">
        <w:rPr>
          <w:rStyle w:val="aa"/>
          <w:rFonts w:ascii="Times New Roman" w:hAnsi="Times New Roman" w:cs="Times New Roman"/>
          <w:b/>
          <w:sz w:val="36"/>
          <w:bdr w:val="none" w:sz="0" w:space="0" w:color="auto" w:frame="1"/>
          <w:shd w:val="clear" w:color="auto" w:fill="FFFFFF"/>
          <w:lang w:val="en-US"/>
        </w:rPr>
        <w:t>Are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these people your friends?</w:t>
      </w:r>
    </w:p>
    <w:p w:rsidR="002F40B8" w:rsidRPr="00AD179F" w:rsidRDefault="002F40B8" w:rsidP="002F40B8">
      <w:pPr>
        <w:spacing w:after="0" w:line="240" w:lineRule="auto"/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</w:pPr>
      <w:r w:rsidRPr="00AD179F">
        <w:rPr>
          <w:rFonts w:ascii="Times New Roman" w:hAnsi="Times New Roman" w:cs="Times New Roman"/>
          <w:sz w:val="24"/>
          <w:shd w:val="clear" w:color="auto" w:fill="FFFFFF"/>
        </w:rPr>
        <w:t>Такой тип вопросов называется: '</w:t>
      </w:r>
      <w:r w:rsidRPr="00AD179F">
        <w:rPr>
          <w:rStyle w:val="a9"/>
          <w:sz w:val="24"/>
          <w:bdr w:val="none" w:sz="0" w:space="0" w:color="auto" w:frame="1"/>
          <w:shd w:val="clear" w:color="auto" w:fill="FFFFFF"/>
        </w:rPr>
        <w:t>Общий вопрос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'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(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General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question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).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На общий вопрос можно ответить 'Да' или 'Нет'. Иногда их так и называют '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Yes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or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No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questions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'.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—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it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cold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? —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Yes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it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is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.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 или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 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No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it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isn't</w:t>
      </w:r>
      <w:proofErr w:type="spellEnd"/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>.</w:t>
      </w:r>
    </w:p>
    <w:p w:rsidR="002F40B8" w:rsidRPr="00AD179F" w:rsidRDefault="002F40B8" w:rsidP="002F40B8">
      <w:pPr>
        <w:spacing w:after="0" w:line="240" w:lineRule="auto"/>
        <w:rPr>
          <w:rFonts w:ascii="Times New Roman" w:hAnsi="Times New Roman" w:cs="Times New Roman"/>
          <w:sz w:val="24"/>
          <w:shd w:val="clear" w:color="auto" w:fill="FFFFFF"/>
        </w:rPr>
      </w:pPr>
      <w:r w:rsidRPr="00AD179F">
        <w:rPr>
          <w:rFonts w:ascii="Times New Roman" w:hAnsi="Times New Roman" w:cs="Times New Roman"/>
          <w:sz w:val="24"/>
          <w:shd w:val="clear" w:color="auto" w:fill="FFFFFF"/>
        </w:rPr>
        <w:t>Если перед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 </w:t>
      </w:r>
      <w:r w:rsidRPr="00AD179F">
        <w:rPr>
          <w:rStyle w:val="aa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BE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поставить специальные вопросительные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слова:</w:t>
      </w:r>
    </w:p>
    <w:p w:rsidR="002F40B8" w:rsidRPr="00AD179F" w:rsidRDefault="002F40B8" w:rsidP="002F40B8">
      <w:pPr>
        <w:spacing w:after="0" w:line="240" w:lineRule="auto"/>
        <w:ind w:left="2835"/>
        <w:rPr>
          <w:rFonts w:ascii="Times New Roman" w:hAnsi="Times New Roman" w:cs="Times New Roman"/>
          <w:sz w:val="24"/>
          <w:shd w:val="clear" w:color="auto" w:fill="FFFFFF"/>
        </w:rPr>
      </w:pPr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What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w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ɔ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t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] что, какой, который</w:t>
      </w:r>
      <w:r w:rsidRPr="00AD179F">
        <w:rPr>
          <w:rFonts w:ascii="Times New Roman" w:hAnsi="Times New Roman" w:cs="Times New Roman"/>
          <w:sz w:val="24"/>
        </w:rPr>
        <w:br/>
      </w:r>
      <w:proofErr w:type="gramStart"/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Who</w:t>
      </w:r>
      <w:proofErr w:type="gramEnd"/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proofErr w:type="spellStart"/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hu</w:t>
      </w:r>
      <w:proofErr w:type="spellEnd"/>
      <w:r w:rsidRPr="00AD179F">
        <w:rPr>
          <w:rFonts w:ascii="Times New Roman" w:hAnsi="Times New Roman" w:cs="Times New Roman"/>
          <w:sz w:val="24"/>
          <w:shd w:val="clear" w:color="auto" w:fill="FFFFFF"/>
        </w:rPr>
        <w:t>ː] кто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How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proofErr w:type="spellStart"/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hau</w:t>
      </w:r>
      <w:proofErr w:type="spellEnd"/>
      <w:r w:rsidRPr="00AD179F">
        <w:rPr>
          <w:rFonts w:ascii="Times New Roman" w:hAnsi="Times New Roman" w:cs="Times New Roman"/>
          <w:sz w:val="24"/>
          <w:shd w:val="clear" w:color="auto" w:fill="FFFFFF"/>
        </w:rPr>
        <w:t>] как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Where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we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ə] где, куда, откуда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When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wen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] когда</w:t>
      </w:r>
      <w:r w:rsidRPr="00AD179F">
        <w:rPr>
          <w:rFonts w:ascii="Times New Roman" w:hAnsi="Times New Roman" w:cs="Times New Roman"/>
          <w:sz w:val="24"/>
        </w:rPr>
        <w:br/>
      </w:r>
      <w:r w:rsidRPr="00AD179F">
        <w:rPr>
          <w:rStyle w:val="aa"/>
          <w:rFonts w:ascii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val="en-US"/>
        </w:rPr>
        <w:t>Why 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[</w:t>
      </w:r>
      <w:proofErr w:type="spellStart"/>
      <w:r w:rsidRPr="00AD179F">
        <w:rPr>
          <w:rFonts w:ascii="Times New Roman" w:hAnsi="Times New Roman" w:cs="Times New Roman"/>
          <w:sz w:val="24"/>
          <w:shd w:val="clear" w:color="auto" w:fill="FFFFFF"/>
          <w:lang w:val="en-US"/>
        </w:rPr>
        <w:t>wa</w:t>
      </w:r>
      <w:proofErr w:type="spellEnd"/>
      <w:r w:rsidRPr="00AD179F">
        <w:rPr>
          <w:rFonts w:ascii="Times New Roman" w:hAnsi="Times New Roman" w:cs="Times New Roman"/>
          <w:sz w:val="24"/>
          <w:shd w:val="clear" w:color="auto" w:fill="FFFFFF"/>
        </w:rPr>
        <w:t>ɪ] почему</w:t>
      </w:r>
    </w:p>
    <w:p w:rsidR="002F40B8" w:rsidRPr="00621676" w:rsidRDefault="002F40B8" w:rsidP="002F40B8">
      <w:pPr>
        <w:rPr>
          <w:rFonts w:ascii="Times New Roman" w:hAnsi="Times New Roman" w:cs="Times New Roman"/>
          <w:sz w:val="24"/>
          <w:shd w:val="clear" w:color="auto" w:fill="FFFFFF"/>
          <w:lang w:val="en-US"/>
        </w:rPr>
      </w:pPr>
      <w:r w:rsidRPr="00AD179F">
        <w:rPr>
          <w:rFonts w:ascii="Times New Roman" w:hAnsi="Times New Roman" w:cs="Times New Roman"/>
          <w:sz w:val="24"/>
          <w:shd w:val="clear" w:color="auto" w:fill="FFFFFF"/>
        </w:rPr>
        <w:t>то</w:t>
      </w:r>
      <w:r w:rsidRPr="00621676">
        <w:rPr>
          <w:rFonts w:ascii="Times New Roman" w:hAnsi="Times New Roman" w:cs="Times New Roman"/>
          <w:sz w:val="24"/>
          <w:shd w:val="clear" w:color="auto" w:fill="FFFFFF"/>
          <w:lang w:val="en-US"/>
        </w:rPr>
        <w:t xml:space="preserve"> </w:t>
      </w:r>
      <w:r w:rsidRPr="00AD179F">
        <w:rPr>
          <w:rFonts w:ascii="Times New Roman" w:hAnsi="Times New Roman" w:cs="Times New Roman"/>
          <w:sz w:val="24"/>
          <w:shd w:val="clear" w:color="auto" w:fill="FFFFFF"/>
        </w:rPr>
        <w:t>получится</w:t>
      </w:r>
      <w:r w:rsidRPr="00621676">
        <w:rPr>
          <w:rFonts w:ascii="Times New Roman" w:hAnsi="Times New Roman" w:cs="Times New Roman"/>
          <w:sz w:val="24"/>
          <w:shd w:val="clear" w:color="auto" w:fill="FFFFFF"/>
          <w:lang w:val="en-US"/>
        </w:rPr>
        <w:t xml:space="preserve"> '</w:t>
      </w:r>
      <w:r w:rsidRPr="00AD179F">
        <w:rPr>
          <w:rStyle w:val="a9"/>
          <w:sz w:val="24"/>
          <w:bdr w:val="none" w:sz="0" w:space="0" w:color="auto" w:frame="1"/>
          <w:shd w:val="clear" w:color="auto" w:fill="FFFFFF"/>
        </w:rPr>
        <w:t>Специальный</w:t>
      </w:r>
      <w:r w:rsidRPr="00621676">
        <w:rPr>
          <w:rStyle w:val="a9"/>
          <w:sz w:val="24"/>
          <w:bdr w:val="none" w:sz="0" w:space="0" w:color="auto" w:frame="1"/>
          <w:shd w:val="clear" w:color="auto" w:fill="FFFFFF"/>
          <w:lang w:val="en-US"/>
        </w:rPr>
        <w:t xml:space="preserve"> </w:t>
      </w:r>
      <w:r w:rsidRPr="00AD179F">
        <w:rPr>
          <w:rStyle w:val="a9"/>
          <w:sz w:val="24"/>
          <w:bdr w:val="none" w:sz="0" w:space="0" w:color="auto" w:frame="1"/>
          <w:shd w:val="clear" w:color="auto" w:fill="FFFFFF"/>
        </w:rPr>
        <w:t>вопрос</w:t>
      </w:r>
      <w:r w:rsidRPr="00621676">
        <w:rPr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  <w:lang w:val="en-US"/>
        </w:rPr>
        <w:t>'</w:t>
      </w:r>
      <w:r w:rsidRPr="00621676">
        <w:rPr>
          <w:rFonts w:ascii="Times New Roman" w:hAnsi="Times New Roman" w:cs="Times New Roman"/>
          <w:sz w:val="24"/>
          <w:shd w:val="clear" w:color="auto" w:fill="FFFFFF"/>
          <w:lang w:val="en-US"/>
        </w:rPr>
        <w:t>.</w:t>
      </w:r>
    </w:p>
    <w:p w:rsidR="002F40B8" w:rsidRPr="002F40B8" w:rsidRDefault="002F40B8" w:rsidP="00E31C8F">
      <w:pPr>
        <w:spacing w:after="0" w:line="240" w:lineRule="auto"/>
        <w:ind w:left="426"/>
        <w:rPr>
          <w:sz w:val="28"/>
          <w:lang w:val="en-US"/>
        </w:rPr>
      </w:pPr>
    </w:p>
    <w:p w:rsidR="004E23B9" w:rsidRPr="00431538" w:rsidRDefault="004E23B9" w:rsidP="00431538">
      <w:pPr>
        <w:spacing w:after="0" w:line="240" w:lineRule="auto"/>
        <w:rPr>
          <w:b/>
          <w:sz w:val="24"/>
        </w:rPr>
      </w:pPr>
      <w:r w:rsidRPr="00431538">
        <w:rPr>
          <w:b/>
          <w:sz w:val="24"/>
        </w:rPr>
        <w:t>Домашнее задание:</w:t>
      </w:r>
    </w:p>
    <w:p w:rsidR="00431538" w:rsidRPr="00431538" w:rsidRDefault="00431538" w:rsidP="00431538">
      <w:pPr>
        <w:spacing w:after="0" w:line="240" w:lineRule="auto"/>
        <w:rPr>
          <w:b/>
          <w:sz w:val="24"/>
        </w:rPr>
      </w:pPr>
    </w:p>
    <w:p w:rsidR="00431538" w:rsidRPr="00431538" w:rsidRDefault="004E23B9" w:rsidP="00431538">
      <w:pPr>
        <w:pStyle w:val="a7"/>
        <w:numPr>
          <w:ilvl w:val="0"/>
          <w:numId w:val="2"/>
        </w:numPr>
        <w:spacing w:after="0" w:line="240" w:lineRule="auto"/>
        <w:rPr>
          <w:sz w:val="24"/>
          <w:u w:val="single"/>
        </w:rPr>
      </w:pPr>
      <w:r w:rsidRPr="00431538">
        <w:rPr>
          <w:sz w:val="24"/>
          <w:u w:val="single"/>
        </w:rPr>
        <w:t xml:space="preserve">Завести тетрадь 48/96 листов. </w:t>
      </w:r>
    </w:p>
    <w:p w:rsidR="004E23B9" w:rsidRPr="00F80D5B" w:rsidRDefault="004E23B9" w:rsidP="00431538">
      <w:pPr>
        <w:spacing w:after="0" w:line="240" w:lineRule="auto"/>
        <w:rPr>
          <w:sz w:val="24"/>
          <w:u w:val="single"/>
        </w:rPr>
      </w:pPr>
      <w:r w:rsidRPr="00431538">
        <w:rPr>
          <w:sz w:val="24"/>
          <w:u w:val="single"/>
        </w:rPr>
        <w:t>Оформить</w:t>
      </w:r>
      <w:r w:rsidRPr="00F80D5B">
        <w:rPr>
          <w:sz w:val="24"/>
          <w:u w:val="single"/>
        </w:rPr>
        <w:t xml:space="preserve"> </w:t>
      </w:r>
      <w:r w:rsidRPr="00431538">
        <w:rPr>
          <w:sz w:val="24"/>
          <w:u w:val="single"/>
        </w:rPr>
        <w:t>титульный</w:t>
      </w:r>
      <w:r w:rsidRPr="00F80D5B">
        <w:rPr>
          <w:sz w:val="24"/>
          <w:u w:val="single"/>
        </w:rPr>
        <w:t xml:space="preserve"> </w:t>
      </w:r>
      <w:r w:rsidRPr="00431538">
        <w:rPr>
          <w:sz w:val="24"/>
          <w:u w:val="single"/>
        </w:rPr>
        <w:t>лист</w:t>
      </w:r>
      <w:r w:rsidR="00431538" w:rsidRPr="00F80D5B">
        <w:rPr>
          <w:sz w:val="24"/>
          <w:u w:val="single"/>
        </w:rPr>
        <w:t xml:space="preserve"> </w:t>
      </w:r>
      <w:r w:rsidR="00431538" w:rsidRPr="00431538">
        <w:rPr>
          <w:sz w:val="24"/>
          <w:u w:val="single"/>
        </w:rPr>
        <w:t>по</w:t>
      </w:r>
      <w:r w:rsidR="00431538" w:rsidRPr="00F80D5B">
        <w:rPr>
          <w:sz w:val="24"/>
          <w:u w:val="single"/>
        </w:rPr>
        <w:t xml:space="preserve"> </w:t>
      </w:r>
      <w:r w:rsidR="00431538" w:rsidRPr="00431538">
        <w:rPr>
          <w:sz w:val="24"/>
          <w:u w:val="single"/>
        </w:rPr>
        <w:t>образцу</w:t>
      </w:r>
      <w:r w:rsidRPr="00F80D5B">
        <w:rPr>
          <w:sz w:val="24"/>
          <w:u w:val="single"/>
        </w:rPr>
        <w:t>:</w:t>
      </w: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  <w:r w:rsidRPr="00431538">
        <w:rPr>
          <w:sz w:val="24"/>
          <w:lang w:val="en-US"/>
        </w:rPr>
        <w:t>DON TEACHER</w:t>
      </w:r>
      <w:r w:rsidR="00DB0766">
        <w:rPr>
          <w:sz w:val="24"/>
          <w:lang w:val="en-US"/>
        </w:rPr>
        <w:t>S’</w:t>
      </w:r>
      <w:r w:rsidRPr="00431538">
        <w:rPr>
          <w:sz w:val="24"/>
          <w:lang w:val="en-US"/>
        </w:rPr>
        <w:t xml:space="preserve"> TRAINING COLLEGE</w:t>
      </w: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  <w:r w:rsidRPr="00431538">
        <w:rPr>
          <w:sz w:val="24"/>
          <w:lang w:val="en-US"/>
        </w:rPr>
        <w:t>English Lessons</w:t>
      </w: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  <w:r w:rsidRPr="00431538">
        <w:rPr>
          <w:sz w:val="24"/>
          <w:lang w:val="en-US"/>
        </w:rPr>
        <w:t>Group ______________</w:t>
      </w: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  <w:r w:rsidRPr="00431538">
        <w:rPr>
          <w:sz w:val="24"/>
          <w:lang w:val="en-US"/>
        </w:rPr>
        <w:t>Name _______________</w:t>
      </w:r>
    </w:p>
    <w:p w:rsidR="004E23B9" w:rsidRPr="00431538" w:rsidRDefault="004E23B9" w:rsidP="00431538">
      <w:pPr>
        <w:spacing w:after="0" w:line="240" w:lineRule="auto"/>
        <w:rPr>
          <w:sz w:val="24"/>
          <w:lang w:val="en-US"/>
        </w:rPr>
      </w:pPr>
    </w:p>
    <w:p w:rsidR="0061302D" w:rsidRPr="00F80D5B" w:rsidRDefault="004E23B9" w:rsidP="00431538">
      <w:pPr>
        <w:spacing w:after="0" w:line="240" w:lineRule="auto"/>
        <w:rPr>
          <w:sz w:val="24"/>
          <w:u w:val="single"/>
          <w:lang w:val="en-US"/>
        </w:rPr>
      </w:pPr>
      <w:r w:rsidRPr="00431538">
        <w:rPr>
          <w:sz w:val="24"/>
          <w:lang w:val="en-US"/>
        </w:rPr>
        <w:t xml:space="preserve">The tutor </w:t>
      </w:r>
      <w:r w:rsidRPr="00431538">
        <w:rPr>
          <w:sz w:val="24"/>
          <w:u w:val="single"/>
          <w:lang w:val="en-US"/>
        </w:rPr>
        <w:t xml:space="preserve">Tolstova Elena </w:t>
      </w:r>
      <w:r w:rsidR="0061302D" w:rsidRPr="00431538">
        <w:rPr>
          <w:sz w:val="24"/>
          <w:u w:val="single"/>
          <w:lang w:val="en-US"/>
        </w:rPr>
        <w:t>Vasilievna</w:t>
      </w:r>
    </w:p>
    <w:p w:rsidR="00431538" w:rsidRPr="00F80D5B" w:rsidRDefault="00431538" w:rsidP="00431538">
      <w:pPr>
        <w:spacing w:after="0" w:line="240" w:lineRule="auto"/>
        <w:rPr>
          <w:sz w:val="24"/>
          <w:lang w:val="en-US"/>
        </w:rPr>
      </w:pPr>
    </w:p>
    <w:p w:rsidR="004E23B9" w:rsidRPr="00431538" w:rsidRDefault="0061302D" w:rsidP="00431538">
      <w:pPr>
        <w:pStyle w:val="a7"/>
        <w:numPr>
          <w:ilvl w:val="0"/>
          <w:numId w:val="2"/>
        </w:numPr>
        <w:spacing w:after="0"/>
        <w:rPr>
          <w:sz w:val="24"/>
          <w:u w:val="single"/>
          <w:lang w:val="en-US"/>
        </w:rPr>
      </w:pPr>
      <w:r w:rsidRPr="00431538">
        <w:rPr>
          <w:sz w:val="24"/>
          <w:u w:val="single"/>
        </w:rPr>
        <w:t>Оформить запись первого урока:</w:t>
      </w:r>
    </w:p>
    <w:p w:rsidR="0061302D" w:rsidRPr="00431538" w:rsidRDefault="0061302D" w:rsidP="00431538">
      <w:pPr>
        <w:spacing w:after="0"/>
        <w:rPr>
          <w:sz w:val="24"/>
          <w:lang w:val="en-US"/>
        </w:rPr>
      </w:pPr>
      <w:r w:rsidRPr="00431538">
        <w:rPr>
          <w:sz w:val="24"/>
          <w:lang w:val="en-US"/>
        </w:rPr>
        <w:t>Date: The 7</w:t>
      </w:r>
      <w:r w:rsidRPr="00431538">
        <w:rPr>
          <w:sz w:val="24"/>
          <w:vertAlign w:val="superscript"/>
          <w:lang w:val="en-US"/>
        </w:rPr>
        <w:t>th</w:t>
      </w:r>
      <w:r w:rsidRPr="00431538">
        <w:rPr>
          <w:sz w:val="24"/>
          <w:lang w:val="en-US"/>
        </w:rPr>
        <w:t xml:space="preserve"> of September</w:t>
      </w:r>
    </w:p>
    <w:p w:rsidR="0061302D" w:rsidRPr="00431538" w:rsidRDefault="0061302D" w:rsidP="00431538">
      <w:pPr>
        <w:spacing w:after="0"/>
        <w:rPr>
          <w:sz w:val="24"/>
        </w:rPr>
      </w:pPr>
      <w:proofErr w:type="gramStart"/>
      <w:r w:rsidRPr="00431538">
        <w:rPr>
          <w:sz w:val="24"/>
          <w:lang w:val="en-US"/>
        </w:rPr>
        <w:t>Lesson 1.</w:t>
      </w:r>
      <w:proofErr w:type="gramEnd"/>
      <w:r w:rsidRPr="00431538">
        <w:rPr>
          <w:sz w:val="24"/>
          <w:lang w:val="en-US"/>
        </w:rPr>
        <w:t xml:space="preserve"> </w:t>
      </w:r>
      <w:r w:rsidR="00DB0766">
        <w:rPr>
          <w:sz w:val="24"/>
          <w:lang w:val="en-US"/>
        </w:rPr>
        <w:t>Family and Relations</w:t>
      </w:r>
    </w:p>
    <w:p w:rsidR="00431538" w:rsidRPr="00431538" w:rsidRDefault="00431538" w:rsidP="00431538">
      <w:pPr>
        <w:spacing w:after="0"/>
        <w:rPr>
          <w:sz w:val="24"/>
        </w:rPr>
      </w:pPr>
    </w:p>
    <w:p w:rsidR="0061302D" w:rsidRPr="00431538" w:rsidRDefault="0061302D" w:rsidP="00431538">
      <w:pPr>
        <w:spacing w:after="0"/>
        <w:rPr>
          <w:sz w:val="24"/>
        </w:rPr>
      </w:pPr>
      <w:r w:rsidRPr="00431538">
        <w:rPr>
          <w:sz w:val="24"/>
        </w:rPr>
        <w:t>Переписать табличку</w:t>
      </w:r>
    </w:p>
    <w:p w:rsidR="00431538" w:rsidRPr="00431538" w:rsidRDefault="00431538" w:rsidP="00431538">
      <w:pPr>
        <w:spacing w:after="0"/>
        <w:rPr>
          <w:sz w:val="24"/>
        </w:rPr>
      </w:pPr>
    </w:p>
    <w:p w:rsidR="0061302D" w:rsidRPr="00431538" w:rsidRDefault="0061302D" w:rsidP="00431538">
      <w:pPr>
        <w:spacing w:after="0"/>
        <w:rPr>
          <w:sz w:val="24"/>
        </w:rPr>
      </w:pPr>
      <w:r w:rsidRPr="00431538">
        <w:rPr>
          <w:sz w:val="24"/>
          <w:lang w:val="en-US"/>
        </w:rPr>
        <w:t xml:space="preserve">Home Work: </w:t>
      </w:r>
      <w:r w:rsidRPr="00431538">
        <w:rPr>
          <w:sz w:val="24"/>
        </w:rPr>
        <w:t>выполнить перевод</w:t>
      </w:r>
      <w:r w:rsidRPr="00431538">
        <w:rPr>
          <w:sz w:val="24"/>
          <w:lang w:val="en-US"/>
        </w:rPr>
        <w:t xml:space="preserve"> </w:t>
      </w:r>
      <w:r w:rsidRPr="00431538">
        <w:rPr>
          <w:sz w:val="24"/>
        </w:rPr>
        <w:t>упражнения</w:t>
      </w:r>
    </w:p>
    <w:p w:rsidR="00431538" w:rsidRPr="00431538" w:rsidRDefault="00431538" w:rsidP="00431538">
      <w:pPr>
        <w:spacing w:after="0"/>
        <w:rPr>
          <w:sz w:val="24"/>
        </w:rPr>
      </w:pPr>
    </w:p>
    <w:p w:rsidR="00E31C8F" w:rsidRPr="00E31C8F" w:rsidRDefault="00E31C8F" w:rsidP="0063206B">
      <w:pPr>
        <w:pStyle w:val="a7"/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sz w:val="24"/>
          <w:u w:val="single"/>
        </w:rPr>
        <w:t>Выучить грамматические правила</w:t>
      </w:r>
      <w:proofErr w:type="gramStart"/>
      <w:r>
        <w:rPr>
          <w:sz w:val="24"/>
          <w:u w:val="single"/>
        </w:rPr>
        <w:t xml:space="preserve"> :</w:t>
      </w:r>
      <w:proofErr w:type="gramEnd"/>
      <w:r>
        <w:rPr>
          <w:sz w:val="24"/>
          <w:u w:val="single"/>
        </w:rPr>
        <w:t xml:space="preserve"> множественное число существительных, образование прилагательных, глагол </w:t>
      </w:r>
      <w:r>
        <w:rPr>
          <w:sz w:val="24"/>
          <w:u w:val="single"/>
          <w:lang w:val="en-US"/>
        </w:rPr>
        <w:t>TO</w:t>
      </w:r>
      <w:r w:rsidRPr="00E31C8F">
        <w:rPr>
          <w:sz w:val="24"/>
          <w:u w:val="single"/>
        </w:rPr>
        <w:t xml:space="preserve"> </w:t>
      </w:r>
      <w:r>
        <w:rPr>
          <w:sz w:val="24"/>
          <w:u w:val="single"/>
          <w:lang w:val="en-US"/>
        </w:rPr>
        <w:t>BE</w:t>
      </w:r>
      <w:r w:rsidRPr="00E31C8F"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в </w:t>
      </w:r>
      <w:r>
        <w:rPr>
          <w:sz w:val="24"/>
          <w:u w:val="single"/>
          <w:lang w:val="en-US"/>
        </w:rPr>
        <w:t>Present</w:t>
      </w:r>
      <w:r w:rsidRPr="00E31C8F">
        <w:rPr>
          <w:sz w:val="24"/>
          <w:u w:val="single"/>
        </w:rPr>
        <w:t xml:space="preserve"> </w:t>
      </w:r>
      <w:r>
        <w:rPr>
          <w:sz w:val="24"/>
          <w:u w:val="single"/>
          <w:lang w:val="en-US"/>
        </w:rPr>
        <w:t>Simple</w:t>
      </w:r>
      <w:r>
        <w:rPr>
          <w:sz w:val="24"/>
          <w:u w:val="single"/>
        </w:rPr>
        <w:t>, все упражнения сделать письменно</w:t>
      </w:r>
    </w:p>
    <w:p w:rsidR="00E31C8F" w:rsidRPr="00E31C8F" w:rsidRDefault="00E31C8F" w:rsidP="0063206B">
      <w:pPr>
        <w:pStyle w:val="a7"/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sz w:val="24"/>
          <w:u w:val="single"/>
        </w:rPr>
        <w:t>Выучить специальные вопросительные слова</w:t>
      </w:r>
      <w:bookmarkStart w:id="0" w:name="_GoBack"/>
      <w:bookmarkEnd w:id="0"/>
    </w:p>
    <w:p w:rsidR="008F5051" w:rsidRPr="0063206B" w:rsidRDefault="0061302D" w:rsidP="0063206B">
      <w:pPr>
        <w:pStyle w:val="a7"/>
        <w:numPr>
          <w:ilvl w:val="0"/>
          <w:numId w:val="2"/>
        </w:numPr>
        <w:spacing w:after="0"/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</w:pPr>
      <w:r w:rsidRPr="0063206B">
        <w:rPr>
          <w:sz w:val="24"/>
          <w:u w:val="single"/>
        </w:rPr>
        <w:t xml:space="preserve">Выучить </w:t>
      </w:r>
      <w:r w:rsidR="0063206B" w:rsidRPr="0063206B">
        <w:rPr>
          <w:sz w:val="24"/>
          <w:u w:val="single"/>
        </w:rPr>
        <w:t>новые слова из урока</w:t>
      </w:r>
      <w:r w:rsidRPr="0063206B">
        <w:rPr>
          <w:sz w:val="24"/>
          <w:u w:val="single"/>
        </w:rPr>
        <w:t xml:space="preserve"> наизусть. </w:t>
      </w:r>
      <w:r w:rsidR="008F5051" w:rsidRPr="0063206B">
        <w:rPr>
          <w:sz w:val="24"/>
          <w:u w:val="single"/>
        </w:rPr>
        <w:t xml:space="preserve"> Выполнить все упражнения с «ксерокса»</w:t>
      </w:r>
      <w:r w:rsidR="0063206B" w:rsidRPr="0063206B">
        <w:rPr>
          <w:sz w:val="24"/>
          <w:u w:val="single"/>
        </w:rPr>
        <w:t xml:space="preserve"> (стр. 34-35</w:t>
      </w:r>
      <w:r w:rsidR="0063206B">
        <w:rPr>
          <w:sz w:val="24"/>
          <w:u w:val="single"/>
        </w:rPr>
        <w:t xml:space="preserve"> </w:t>
      </w:r>
      <w:r w:rsidR="0063206B">
        <w:rPr>
          <w:sz w:val="24"/>
          <w:u w:val="single"/>
          <w:lang w:val="en-US"/>
        </w:rPr>
        <w:t>family</w:t>
      </w:r>
      <w:r w:rsidR="0063206B" w:rsidRPr="0063206B">
        <w:rPr>
          <w:sz w:val="24"/>
          <w:u w:val="single"/>
        </w:rPr>
        <w:t xml:space="preserve">, стр. </w:t>
      </w:r>
      <w:r w:rsidR="00A73301" w:rsidRPr="00A73301">
        <w:rPr>
          <w:sz w:val="24"/>
          <w:u w:val="single"/>
        </w:rPr>
        <w:t>66-67</w:t>
      </w:r>
      <w:r w:rsidR="0063206B" w:rsidRPr="0063206B">
        <w:rPr>
          <w:sz w:val="24"/>
          <w:u w:val="single"/>
        </w:rPr>
        <w:t xml:space="preserve">– </w:t>
      </w:r>
      <w:r w:rsidR="0063206B">
        <w:rPr>
          <w:sz w:val="24"/>
          <w:u w:val="single"/>
          <w:lang w:val="en-US"/>
        </w:rPr>
        <w:t>sport</w:t>
      </w:r>
      <w:r w:rsidR="0063206B" w:rsidRPr="0063206B">
        <w:rPr>
          <w:sz w:val="24"/>
          <w:u w:val="single"/>
        </w:rPr>
        <w:t>)</w:t>
      </w:r>
      <w:r w:rsidR="008F5051" w:rsidRPr="0063206B"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br w:type="page"/>
      </w:r>
    </w:p>
    <w:p w:rsidR="00A73301" w:rsidRDefault="008F5051">
      <w:pP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</w:pPr>
      <w:r>
        <w:rPr>
          <w:rFonts w:ascii="Georgia" w:eastAsia="Times New Roman" w:hAnsi="Georgia" w:cs="Times New Roman"/>
          <w:noProof/>
          <w:color w:val="000000"/>
          <w:sz w:val="26"/>
          <w:szCs w:val="26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 wp14:anchorId="5F182FD5" wp14:editId="3DEFF374">
            <wp:extent cx="6560665" cy="8315864"/>
            <wp:effectExtent l="0" t="0" r="0" b="0"/>
            <wp:docPr id="6" name="Рисунок 6" descr="C:\Users\Елена\Desktop\2021-01-20\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1-01-20\Fami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10455" r="6479" b="10282"/>
                    <a:stretch/>
                  </pic:blipFill>
                  <pic:spPr bwMode="auto">
                    <a:xfrm>
                      <a:off x="0" y="0"/>
                      <a:ext cx="6551076" cy="83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br w:type="page"/>
      </w:r>
      <w:r w:rsidR="00A73301">
        <w:rPr>
          <w:rFonts w:ascii="Georgia" w:eastAsia="Times New Roman" w:hAnsi="Georgia" w:cs="Times New Roman"/>
          <w:noProof/>
          <w:color w:val="000000"/>
          <w:sz w:val="26"/>
          <w:szCs w:val="26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474465" cy="6725744"/>
            <wp:effectExtent l="2857" t="0" r="0" b="0"/>
            <wp:docPr id="8" name="Рисунок 8" descr="C:\Users\Елена\Pictures\2020-11-04\Sp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0-11-04\Sport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75376" cy="67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51" w:rsidRDefault="008F5051">
      <w:pP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</w:pPr>
    </w:p>
    <w:p w:rsidR="007B0713" w:rsidRPr="007B0713" w:rsidRDefault="007B0713" w:rsidP="008F505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</w:pPr>
      <w:r w:rsidRPr="007B0713"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(</w:t>
      </w:r>
      <w:proofErr w:type="gramStart"/>
      <w: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in</w:t>
      </w:r>
      <w:proofErr w:type="gramEnd"/>
      <w:r w:rsidRPr="007B0713"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writing</w:t>
      </w:r>
      <w:r w:rsidRPr="007B0713"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)</w:t>
      </w:r>
    </w:p>
    <w:p w:rsidR="007B0713" w:rsidRPr="00855F1E" w:rsidRDefault="007B0713" w:rsidP="007B071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proofErr w:type="gramStart"/>
      <w:r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Exercise 1</w:t>
      </w:r>
      <w:r w:rsidRPr="00855F1E">
        <w:rPr>
          <w:rFonts w:ascii="Georgia" w:eastAsia="Times New Roman" w:hAnsi="Georgia" w:cs="Times New Roman"/>
          <w:color w:val="000000"/>
          <w:sz w:val="26"/>
          <w:szCs w:val="26"/>
          <w:u w:val="single"/>
          <w:bdr w:val="none" w:sz="0" w:space="0" w:color="auto" w:frame="1"/>
          <w:lang w:val="en-US" w:eastAsia="ru-RU"/>
        </w:rPr>
        <w:t>.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 </w:t>
      </w:r>
      <w:proofErr w:type="gramStart"/>
      <w:r w:rsidRPr="00855F1E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val="en-US" w:eastAsia="ru-RU"/>
        </w:rPr>
        <w:t>The verb to be.</w:t>
      </w:r>
      <w:proofErr w:type="gramEnd"/>
      <w:r w:rsidRPr="00855F1E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val="en-US" w:eastAsia="ru-RU"/>
        </w:rPr>
        <w:t xml:space="preserve"> Insert appropriate present forms.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A: Hi, Alex. How (1)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  _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________ you?</w:t>
      </w:r>
      <w:r w:rsidR="008F5051" w:rsidRPr="008F5051">
        <w:rPr>
          <w:rFonts w:ascii="Georgia" w:eastAsia="Times New Roman" w:hAnsi="Georgia" w:cs="Times New Roman"/>
          <w:noProof/>
          <w:color w:val="000000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Hello David. I (2) ________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_  fine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 xml:space="preserve"> and how (3) _________  you doing?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A: I (4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)  _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________doing fine.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How (5)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  _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________ your sister? Where (6) _________she now?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A: She (7)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  _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 xml:space="preserve">________ in London. 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She (8) _________learning English there.</w:t>
      </w:r>
      <w:proofErr w:type="gramEnd"/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Really? That (9) _________wonderful! How about your parents?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 xml:space="preserve">A; 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</w:t>
      </w:r>
      <w:proofErr w:type="gramEnd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 xml:space="preserve"> (10) _________ fine too. </w:t>
      </w:r>
      <w:proofErr w:type="gramStart"/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 xml:space="preserve">They (11) _________ in Cyprus </w:t>
      </w:r>
      <w:r w:rsidRPr="00855F1E">
        <w:rPr>
          <w:rFonts w:ascii="Arial" w:hAnsi="Arial" w:cs="Arial"/>
          <w:sz w:val="20"/>
          <w:szCs w:val="20"/>
          <w:lang w:val="en-US"/>
        </w:rPr>
        <w:t>[ˈ</w:t>
      </w:r>
      <w:proofErr w:type="spellStart"/>
      <w:r w:rsidRPr="00855F1E">
        <w:rPr>
          <w:rFonts w:ascii="Arial" w:hAnsi="Arial" w:cs="Arial"/>
          <w:sz w:val="20"/>
          <w:szCs w:val="20"/>
          <w:lang w:val="en-US"/>
        </w:rPr>
        <w:t>saɪprəs</w:t>
      </w:r>
      <w:proofErr w:type="spellEnd"/>
      <w:r w:rsidRPr="00855F1E">
        <w:rPr>
          <w:rFonts w:ascii="Arial" w:hAnsi="Arial" w:cs="Arial"/>
          <w:sz w:val="20"/>
          <w:szCs w:val="20"/>
          <w:lang w:val="en-US"/>
        </w:rPr>
        <w:t>]</w:t>
      </w:r>
      <w:r w:rsidRPr="00855F1E">
        <w:rPr>
          <w:rFonts w:ascii="Georgia" w:eastAsia="Times New Roman" w:hAnsi="Georgia" w:cs="Times New Roman"/>
          <w:sz w:val="26"/>
          <w:szCs w:val="26"/>
          <w:lang w:val="en-US" w:eastAsia="ru-RU"/>
        </w:rPr>
        <w:t xml:space="preserve"> </w:t>
      </w: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now.</w:t>
      </w:r>
      <w:proofErr w:type="gramEnd"/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(12) _________ you busy tonight?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A: Not really, why?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We (13) _________ having a party. Would you like to come?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A: I’d love to.</w:t>
      </w:r>
    </w:p>
    <w:p w:rsidR="007B0713" w:rsidRPr="00855F1E" w:rsidRDefault="007B0713" w:rsidP="007B0713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855F1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B: Then come to our place at 7:00 p.m.</w:t>
      </w:r>
    </w:p>
    <w:p w:rsidR="007B0713" w:rsidRDefault="007B0713" w:rsidP="007B0713">
      <w:pPr>
        <w:spacing w:after="0"/>
        <w:rPr>
          <w:sz w:val="24"/>
          <w:lang w:val="en-US"/>
        </w:rPr>
      </w:pPr>
    </w:p>
    <w:p w:rsidR="00E61284" w:rsidRPr="008F5051" w:rsidRDefault="00E61284" w:rsidP="007B0713">
      <w:pPr>
        <w:spacing w:after="0"/>
        <w:rPr>
          <w:sz w:val="24"/>
          <w:lang w:val="en-US"/>
        </w:rPr>
      </w:pPr>
    </w:p>
    <w:p w:rsidR="00621676" w:rsidRDefault="00621676" w:rsidP="007B0713">
      <w:pPr>
        <w:spacing w:after="0"/>
        <w:rPr>
          <w:sz w:val="24"/>
        </w:rPr>
      </w:pPr>
    </w:p>
    <w:p w:rsidR="00621676" w:rsidRPr="00621676" w:rsidRDefault="00621676" w:rsidP="007B0713">
      <w:pPr>
        <w:spacing w:after="0"/>
        <w:rPr>
          <w:sz w:val="24"/>
        </w:rPr>
      </w:pPr>
    </w:p>
    <w:sectPr w:rsidR="00621676" w:rsidRPr="00621676" w:rsidSect="00A73301">
      <w:type w:val="continuous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6912"/>
    <w:multiLevelType w:val="hybridMultilevel"/>
    <w:tmpl w:val="3D72BA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B4844"/>
    <w:multiLevelType w:val="hybridMultilevel"/>
    <w:tmpl w:val="06BEFF40"/>
    <w:lvl w:ilvl="0" w:tplc="BC047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5303D"/>
    <w:multiLevelType w:val="hybridMultilevel"/>
    <w:tmpl w:val="56A2F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80D98"/>
    <w:multiLevelType w:val="multilevel"/>
    <w:tmpl w:val="4BA08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0A3656"/>
    <w:multiLevelType w:val="multilevel"/>
    <w:tmpl w:val="A07C5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A3"/>
    <w:rsid w:val="000343A2"/>
    <w:rsid w:val="00044DA9"/>
    <w:rsid w:val="000564D9"/>
    <w:rsid w:val="00194A53"/>
    <w:rsid w:val="002416B3"/>
    <w:rsid w:val="00273FE5"/>
    <w:rsid w:val="002D42E2"/>
    <w:rsid w:val="002F1EC3"/>
    <w:rsid w:val="002F40B8"/>
    <w:rsid w:val="00321BC9"/>
    <w:rsid w:val="00343485"/>
    <w:rsid w:val="00431538"/>
    <w:rsid w:val="00496597"/>
    <w:rsid w:val="004E23B9"/>
    <w:rsid w:val="0061302D"/>
    <w:rsid w:val="00621676"/>
    <w:rsid w:val="0063206B"/>
    <w:rsid w:val="0066574C"/>
    <w:rsid w:val="0070195D"/>
    <w:rsid w:val="00736A65"/>
    <w:rsid w:val="007B0713"/>
    <w:rsid w:val="00822294"/>
    <w:rsid w:val="008F5051"/>
    <w:rsid w:val="0090481B"/>
    <w:rsid w:val="00984E62"/>
    <w:rsid w:val="00A73301"/>
    <w:rsid w:val="00AA5269"/>
    <w:rsid w:val="00AB4914"/>
    <w:rsid w:val="00AB760A"/>
    <w:rsid w:val="00AC4FD7"/>
    <w:rsid w:val="00B00166"/>
    <w:rsid w:val="00BE7A4F"/>
    <w:rsid w:val="00BE7CDF"/>
    <w:rsid w:val="00C04E25"/>
    <w:rsid w:val="00C321A2"/>
    <w:rsid w:val="00C5227F"/>
    <w:rsid w:val="00CA4728"/>
    <w:rsid w:val="00D3524C"/>
    <w:rsid w:val="00D50A28"/>
    <w:rsid w:val="00DB0766"/>
    <w:rsid w:val="00E31C8F"/>
    <w:rsid w:val="00E61284"/>
    <w:rsid w:val="00E84854"/>
    <w:rsid w:val="00F546F9"/>
    <w:rsid w:val="00F673CC"/>
    <w:rsid w:val="00F763A3"/>
    <w:rsid w:val="00F8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546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E31C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F546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F546F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7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3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5227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321A2"/>
    <w:rPr>
      <w:color w:val="0000FF" w:themeColor="hyperlink"/>
      <w:u w:val="single"/>
    </w:rPr>
  </w:style>
  <w:style w:type="character" w:styleId="a9">
    <w:name w:val="Strong"/>
    <w:basedOn w:val="a0"/>
    <w:qFormat/>
    <w:rsid w:val="002F40B8"/>
    <w:rPr>
      <w:b/>
      <w:bCs/>
    </w:rPr>
  </w:style>
  <w:style w:type="character" w:styleId="aa">
    <w:name w:val="Emphasis"/>
    <w:basedOn w:val="a0"/>
    <w:uiPriority w:val="20"/>
    <w:qFormat/>
    <w:rsid w:val="002F40B8"/>
    <w:rPr>
      <w:i/>
      <w:iCs/>
    </w:rPr>
  </w:style>
  <w:style w:type="character" w:customStyle="1" w:styleId="10">
    <w:name w:val="Заголовок 1 Знак"/>
    <w:basedOn w:val="a0"/>
    <w:link w:val="1"/>
    <w:rsid w:val="00F546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546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F546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1C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example">
    <w:name w:val="example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546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E31C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F546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F546F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E7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3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5227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321A2"/>
    <w:rPr>
      <w:color w:val="0000FF" w:themeColor="hyperlink"/>
      <w:u w:val="single"/>
    </w:rPr>
  </w:style>
  <w:style w:type="character" w:styleId="a9">
    <w:name w:val="Strong"/>
    <w:basedOn w:val="a0"/>
    <w:qFormat/>
    <w:rsid w:val="002F40B8"/>
    <w:rPr>
      <w:b/>
      <w:bCs/>
    </w:rPr>
  </w:style>
  <w:style w:type="character" w:styleId="aa">
    <w:name w:val="Emphasis"/>
    <w:basedOn w:val="a0"/>
    <w:uiPriority w:val="20"/>
    <w:qFormat/>
    <w:rsid w:val="002F40B8"/>
    <w:rPr>
      <w:i/>
      <w:iCs/>
    </w:rPr>
  </w:style>
  <w:style w:type="character" w:customStyle="1" w:styleId="10">
    <w:name w:val="Заголовок 1 Знак"/>
    <w:basedOn w:val="a0"/>
    <w:link w:val="1"/>
    <w:rsid w:val="00F546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F546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F546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1C8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example">
    <w:name w:val="example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E31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15</Pages>
  <Words>3578</Words>
  <Characters>20399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13</cp:revision>
  <cp:lastPrinted>2020-09-07T19:17:00Z</cp:lastPrinted>
  <dcterms:created xsi:type="dcterms:W3CDTF">2021-01-17T12:42:00Z</dcterms:created>
  <dcterms:modified xsi:type="dcterms:W3CDTF">2021-01-20T18:02:00Z</dcterms:modified>
</cp:coreProperties>
</file>