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2" w:rsidRDefault="00CA2072"/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CA2072" w:rsidRPr="00502BF9" w:rsidTr="00181C69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CA2072" w:rsidRDefault="00CA2072" w:rsidP="00181C69">
            <w:pPr>
              <w:jc w:val="center"/>
            </w:pPr>
            <w:r>
              <w:t>специальность 44.02.01 Дошкольное образование</w:t>
            </w:r>
          </w:p>
          <w:p w:rsidR="00CA2072" w:rsidRPr="00863682" w:rsidRDefault="00CA2072" w:rsidP="00181C69">
            <w:pPr>
              <w:jc w:val="center"/>
            </w:pPr>
            <w:r>
              <w:t>(база основного общего образования)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9-3курс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B34839" w:rsidP="0055072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6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4839" w:rsidRDefault="00B34839" w:rsidP="00B3483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.09.2022 по 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0.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.2022г.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550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9-3курс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B34839" w:rsidP="0055072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FA" w:rsidRDefault="001D5EFA" w:rsidP="001D5E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FA" w:rsidRDefault="001D5EFA" w:rsidP="001D5E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4839" w:rsidRDefault="00B34839" w:rsidP="00B3483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17.01.2023 по 27.01.2023г.</w:t>
            </w:r>
          </w:p>
          <w:p w:rsidR="00CA2072" w:rsidRPr="008D340A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2072" w:rsidRPr="007D6041" w:rsidRDefault="00CA2072" w:rsidP="00CA2072">
      <w:pPr>
        <w:tabs>
          <w:tab w:val="left" w:pos="1865"/>
        </w:tabs>
      </w:pPr>
    </w:p>
    <w:p w:rsidR="00CA2072" w:rsidRPr="007D6041" w:rsidRDefault="00CA2072" w:rsidP="00CA2072"/>
    <w:p w:rsidR="00CA2072" w:rsidRPr="007D6041" w:rsidRDefault="00CA2072" w:rsidP="00CA2072"/>
    <w:p w:rsidR="00CA2072" w:rsidRDefault="00CA2072"/>
    <w:p w:rsidR="00981C79" w:rsidRDefault="00981C79"/>
    <w:p w:rsidR="00981C79" w:rsidRDefault="00981C79"/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D5EFA"/>
    <w:rsid w:val="003C5975"/>
    <w:rsid w:val="00550729"/>
    <w:rsid w:val="00657AB4"/>
    <w:rsid w:val="00843DD0"/>
    <w:rsid w:val="00981C79"/>
    <w:rsid w:val="00B3483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12</cp:revision>
  <cp:lastPrinted>2022-01-28T09:40:00Z</cp:lastPrinted>
  <dcterms:created xsi:type="dcterms:W3CDTF">2020-10-08T09:27:00Z</dcterms:created>
  <dcterms:modified xsi:type="dcterms:W3CDTF">2022-10-26T14:55:00Z</dcterms:modified>
</cp:coreProperties>
</file>