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72" w:rsidRDefault="00085837">
      <w:pPr>
        <w:rPr>
          <w:sz w:val="32"/>
        </w:rPr>
      </w:pPr>
      <w:r>
        <w:rPr>
          <w:sz w:val="32"/>
        </w:rPr>
        <w:t>НАСТАВНИЧЕСТВО (Инфо на сайт</w:t>
      </w:r>
      <w:r w:rsidR="00DE7283">
        <w:rPr>
          <w:sz w:val="32"/>
        </w:rPr>
        <w:t xml:space="preserve"> в раздел МЕРОПРИЯТИЯ</w:t>
      </w:r>
      <w:r>
        <w:rPr>
          <w:sz w:val="32"/>
        </w:rPr>
        <w:t>)</w:t>
      </w:r>
    </w:p>
    <w:tbl>
      <w:tblPr>
        <w:tblStyle w:val="a5"/>
        <w:tblW w:w="14860" w:type="dxa"/>
        <w:tblLook w:val="04A0" w:firstRow="1" w:lastRow="0" w:firstColumn="1" w:lastColumn="0" w:noHBand="0" w:noVBand="1"/>
      </w:tblPr>
      <w:tblGrid>
        <w:gridCol w:w="1676"/>
        <w:gridCol w:w="7363"/>
        <w:gridCol w:w="5821"/>
      </w:tblGrid>
      <w:tr w:rsidR="00D5546F" w:rsidRPr="007E2247" w:rsidTr="007E2247">
        <w:tc>
          <w:tcPr>
            <w:tcW w:w="1676" w:type="dxa"/>
          </w:tcPr>
          <w:p w:rsidR="00D5546F" w:rsidRPr="007E2247" w:rsidRDefault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63" w:type="dxa"/>
          </w:tcPr>
          <w:p w:rsidR="00D5546F" w:rsidRPr="007E2247" w:rsidRDefault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821" w:type="dxa"/>
          </w:tcPr>
          <w:p w:rsidR="00D5546F" w:rsidRPr="007E2247" w:rsidRDefault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D5546F" w:rsidRPr="007E2247" w:rsidTr="007E2247">
        <w:tc>
          <w:tcPr>
            <w:tcW w:w="14860" w:type="dxa"/>
            <w:gridSpan w:val="3"/>
          </w:tcPr>
          <w:p w:rsidR="00D5546F" w:rsidRPr="007E2247" w:rsidRDefault="00D5546F" w:rsidP="00D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Модель «Педагог-студент»</w:t>
            </w:r>
          </w:p>
        </w:tc>
      </w:tr>
      <w:tr w:rsidR="00D5546F" w:rsidRPr="007E2247" w:rsidTr="007E2247">
        <w:tc>
          <w:tcPr>
            <w:tcW w:w="1676" w:type="dxa"/>
          </w:tcPr>
          <w:p w:rsidR="00D5546F" w:rsidRPr="007E2247" w:rsidRDefault="00D5546F" w:rsidP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7363" w:type="dxa"/>
          </w:tcPr>
          <w:p w:rsidR="00D5546F" w:rsidRPr="007E2247" w:rsidRDefault="00D5546F" w:rsidP="0074487D">
            <w:pPr>
              <w:shd w:val="clear" w:color="auto" w:fill="FDFDFD"/>
              <w:spacing w:after="22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Психолого-педагогические чтения «теория и практика раннего развития ребенка (Б.Е Никитины)» </w:t>
            </w:r>
          </w:p>
        </w:tc>
        <w:tc>
          <w:tcPr>
            <w:tcW w:w="5821" w:type="dxa"/>
          </w:tcPr>
          <w:p w:rsidR="00D5546F" w:rsidRPr="007E2247" w:rsidRDefault="004E25D8" w:rsidP="0074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5546F" w:rsidRPr="007E22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https://college-dpc.ru/index.php?url=news&amp;id=09022021-400-19</w:t>
              </w:r>
            </w:hyperlink>
          </w:p>
        </w:tc>
      </w:tr>
      <w:tr w:rsidR="00D5546F" w:rsidRPr="007E2247" w:rsidTr="007E2247">
        <w:tc>
          <w:tcPr>
            <w:tcW w:w="1676" w:type="dxa"/>
          </w:tcPr>
          <w:p w:rsidR="00D5546F" w:rsidRPr="007E2247" w:rsidRDefault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7363" w:type="dxa"/>
          </w:tcPr>
          <w:p w:rsidR="00D5546F" w:rsidRPr="007E2247" w:rsidRDefault="00D5546F" w:rsidP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совещания для студентов по практической подготовке к разным видам и этапам практики</w:t>
            </w:r>
          </w:p>
        </w:tc>
        <w:tc>
          <w:tcPr>
            <w:tcW w:w="5821" w:type="dxa"/>
          </w:tcPr>
          <w:p w:rsidR="00D5546F" w:rsidRPr="007E2247" w:rsidRDefault="004E25D8" w:rsidP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5546F" w:rsidRPr="007E22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https://college-dpc.ru/index.php?url=news&amp;id=23012021-400-20</w:t>
              </w:r>
            </w:hyperlink>
          </w:p>
          <w:p w:rsidR="00D5546F" w:rsidRPr="007E2247" w:rsidRDefault="00D5546F" w:rsidP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46F" w:rsidRPr="007E2247" w:rsidTr="007E2247">
        <w:tc>
          <w:tcPr>
            <w:tcW w:w="1676" w:type="dxa"/>
          </w:tcPr>
          <w:p w:rsidR="00D5546F" w:rsidRPr="007E2247" w:rsidRDefault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7363" w:type="dxa"/>
          </w:tcPr>
          <w:p w:rsidR="00D5546F" w:rsidRPr="007E2247" w:rsidRDefault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Конкурс «Лучшее мультимедийное сопровождение урока математики»</w:t>
            </w:r>
          </w:p>
        </w:tc>
        <w:tc>
          <w:tcPr>
            <w:tcW w:w="5821" w:type="dxa"/>
          </w:tcPr>
          <w:p w:rsidR="00D5546F" w:rsidRPr="007E2247" w:rsidRDefault="004E25D8" w:rsidP="0074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5546F" w:rsidRPr="007E22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https://college-dpc.ru/index.php?url=news&amp;id=26032021-400-24</w:t>
              </w:r>
            </w:hyperlink>
          </w:p>
        </w:tc>
      </w:tr>
      <w:tr w:rsidR="007D71A8" w:rsidRPr="007E2247" w:rsidTr="007E2247">
        <w:tc>
          <w:tcPr>
            <w:tcW w:w="1676" w:type="dxa"/>
          </w:tcPr>
          <w:p w:rsidR="007D71A8" w:rsidRPr="007E2247" w:rsidRDefault="007D71A8" w:rsidP="00C3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7363" w:type="dxa"/>
          </w:tcPr>
          <w:p w:rsidR="007D71A8" w:rsidRPr="007E2247" w:rsidRDefault="007D71A8" w:rsidP="0074487D">
            <w:pPr>
              <w:pStyle w:val="2"/>
              <w:shd w:val="clear" w:color="auto" w:fill="FDFDFD"/>
              <w:spacing w:before="0" w:beforeAutospacing="0" w:after="225" w:afterAutospacing="0"/>
              <w:outlineLvl w:val="1"/>
              <w:rPr>
                <w:sz w:val="28"/>
                <w:szCs w:val="28"/>
              </w:rPr>
            </w:pPr>
            <w:r w:rsidRPr="007E2247">
              <w:rPr>
                <w:b w:val="0"/>
                <w:bCs w:val="0"/>
                <w:sz w:val="28"/>
                <w:szCs w:val="28"/>
              </w:rPr>
              <w:t xml:space="preserve">Психолого-педагогических чтений «Модернизация педагогического образования на основе идей культурно-исторической психологии Л. С. Выготского» (к 125-летию со дня рождения) </w:t>
            </w:r>
          </w:p>
        </w:tc>
        <w:tc>
          <w:tcPr>
            <w:tcW w:w="5821" w:type="dxa"/>
          </w:tcPr>
          <w:p w:rsidR="007D71A8" w:rsidRPr="007E2247" w:rsidRDefault="004E25D8" w:rsidP="0074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D71A8" w:rsidRPr="007E22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https://college-dpc.ru/index.php?url=news&amp;id=08022022-400-19</w:t>
              </w:r>
            </w:hyperlink>
          </w:p>
        </w:tc>
      </w:tr>
      <w:tr w:rsidR="00D5546F" w:rsidRPr="007E2247" w:rsidTr="007E2247">
        <w:tc>
          <w:tcPr>
            <w:tcW w:w="1676" w:type="dxa"/>
          </w:tcPr>
          <w:p w:rsidR="00D5546F" w:rsidRPr="007E2247" w:rsidRDefault="007D71A8" w:rsidP="007D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7363" w:type="dxa"/>
          </w:tcPr>
          <w:p w:rsidR="00D5546F" w:rsidRPr="007E2247" w:rsidRDefault="007D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 xml:space="preserve">25 «Наследие Я.А. Коменского в контексте проблем современного образования (к 430 </w:t>
            </w:r>
            <w:proofErr w:type="spellStart"/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7E224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рождения)</w:t>
            </w:r>
          </w:p>
        </w:tc>
        <w:tc>
          <w:tcPr>
            <w:tcW w:w="5821" w:type="dxa"/>
          </w:tcPr>
          <w:p w:rsidR="00F61027" w:rsidRPr="007E2247" w:rsidRDefault="00F61027" w:rsidP="00F6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</w:rPr>
                <w:t>НАСЛЕДИЕ ЯНА АМОСА КОМЕНСКОГО В КОНТЕКСТЕ ПРОБЛЕМ СОВРЕМЕННОГО ОБРАЗОВ</w:t>
              </w:r>
              <w:r>
                <w:rPr>
                  <w:rStyle w:val="a3"/>
                </w:rPr>
                <w:t>А</w:t>
              </w:r>
              <w:r>
                <w:rPr>
                  <w:rStyle w:val="a3"/>
                </w:rPr>
                <w:t>НИЯ (К 430-ЛЕТИЮ СО ДНЯ РОЖДЕНИЯ) (college-dpc.ru)</w:t>
              </w:r>
            </w:hyperlink>
          </w:p>
        </w:tc>
      </w:tr>
      <w:tr w:rsidR="00D5546F" w:rsidRPr="007E2247" w:rsidTr="007E2247">
        <w:tc>
          <w:tcPr>
            <w:tcW w:w="14860" w:type="dxa"/>
            <w:gridSpan w:val="3"/>
          </w:tcPr>
          <w:p w:rsidR="00D5546F" w:rsidRPr="007E2247" w:rsidRDefault="00D5546F" w:rsidP="00D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Модель «Студент – ученик»</w:t>
            </w:r>
          </w:p>
        </w:tc>
      </w:tr>
      <w:tr w:rsidR="00D5546F" w:rsidRPr="007E2247" w:rsidTr="007E2247">
        <w:tc>
          <w:tcPr>
            <w:tcW w:w="1676" w:type="dxa"/>
          </w:tcPr>
          <w:p w:rsidR="00D5546F" w:rsidRPr="007E2247" w:rsidRDefault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7363" w:type="dxa"/>
          </w:tcPr>
          <w:p w:rsidR="00D5546F" w:rsidRPr="007E2247" w:rsidRDefault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Реализация проекта «Моя первая профессия»</w:t>
            </w:r>
          </w:p>
        </w:tc>
        <w:tc>
          <w:tcPr>
            <w:tcW w:w="5821" w:type="dxa"/>
          </w:tcPr>
          <w:p w:rsidR="00D5546F" w:rsidRPr="007E2247" w:rsidRDefault="004E25D8" w:rsidP="00D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5546F" w:rsidRPr="007E22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https://college-dpc.ru/index.php?url=news&amp;id=22032021-400-83</w:t>
              </w:r>
            </w:hyperlink>
          </w:p>
        </w:tc>
      </w:tr>
      <w:tr w:rsidR="00D5546F" w:rsidRPr="007E2247" w:rsidTr="007E2247">
        <w:tc>
          <w:tcPr>
            <w:tcW w:w="1676" w:type="dxa"/>
          </w:tcPr>
          <w:p w:rsidR="00D5546F" w:rsidRPr="007E2247" w:rsidRDefault="004E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7363" w:type="dxa"/>
          </w:tcPr>
          <w:p w:rsidR="00D5546F" w:rsidRPr="004E25D8" w:rsidRDefault="004E25D8" w:rsidP="004E25D8">
            <w:pPr>
              <w:rPr>
                <w:rFonts w:ascii="Times New Roman" w:hAnsi="Times New Roman" w:cs="Times New Roman"/>
              </w:rPr>
            </w:pPr>
            <w:r w:rsidRPr="004E25D8">
              <w:rPr>
                <w:rFonts w:ascii="Times New Roman" w:hAnsi="Times New Roman" w:cs="Times New Roman"/>
                <w:sz w:val="28"/>
              </w:rPr>
              <w:t>Зарядка с чемпионами</w:t>
            </w:r>
          </w:p>
        </w:tc>
        <w:tc>
          <w:tcPr>
            <w:tcW w:w="5821" w:type="dxa"/>
          </w:tcPr>
          <w:p w:rsidR="00D5546F" w:rsidRPr="007E2247" w:rsidRDefault="004E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</w:rPr>
                <w:t>Зарядка с чемпионами (college-dpc.ru)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F337DA" w:rsidRPr="007E2247" w:rsidTr="007E2247">
        <w:tc>
          <w:tcPr>
            <w:tcW w:w="14860" w:type="dxa"/>
            <w:gridSpan w:val="3"/>
          </w:tcPr>
          <w:p w:rsidR="00F337DA" w:rsidRPr="007E2247" w:rsidRDefault="00F337DA" w:rsidP="00F33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Модель «Педагог-педагог»</w:t>
            </w:r>
          </w:p>
        </w:tc>
      </w:tr>
      <w:tr w:rsidR="00D5546F" w:rsidRPr="007E2247" w:rsidTr="007E2247">
        <w:tc>
          <w:tcPr>
            <w:tcW w:w="1676" w:type="dxa"/>
          </w:tcPr>
          <w:p w:rsidR="00D5546F" w:rsidRPr="007E2247" w:rsidRDefault="007D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7363" w:type="dxa"/>
          </w:tcPr>
          <w:p w:rsidR="00D5546F" w:rsidRPr="007E2247" w:rsidRDefault="007D71A8" w:rsidP="00D07150">
            <w:pPr>
              <w:pStyle w:val="2"/>
              <w:shd w:val="clear" w:color="auto" w:fill="FDFDFD"/>
              <w:spacing w:before="0" w:beforeAutospacing="0" w:after="225" w:afterAutospacing="0"/>
              <w:outlineLvl w:val="1"/>
              <w:rPr>
                <w:sz w:val="28"/>
                <w:szCs w:val="28"/>
              </w:rPr>
            </w:pPr>
            <w:r w:rsidRPr="007E2247">
              <w:rPr>
                <w:b w:val="0"/>
                <w:bCs w:val="0"/>
                <w:sz w:val="28"/>
                <w:szCs w:val="28"/>
              </w:rPr>
              <w:t xml:space="preserve">Методический </w:t>
            </w:r>
            <w:r w:rsidR="0074487D">
              <w:rPr>
                <w:b w:val="0"/>
                <w:bCs w:val="0"/>
                <w:sz w:val="28"/>
                <w:szCs w:val="28"/>
              </w:rPr>
              <w:t>с</w:t>
            </w:r>
            <w:r w:rsidRPr="007E2247">
              <w:rPr>
                <w:b w:val="0"/>
                <w:bCs w:val="0"/>
                <w:sz w:val="28"/>
                <w:szCs w:val="28"/>
              </w:rPr>
              <w:t>емина</w:t>
            </w:r>
            <w:proofErr w:type="gramStart"/>
            <w:r w:rsidRPr="007E2247">
              <w:rPr>
                <w:b w:val="0"/>
                <w:bCs w:val="0"/>
                <w:sz w:val="28"/>
                <w:szCs w:val="28"/>
              </w:rPr>
              <w:t>р-</w:t>
            </w:r>
            <w:proofErr w:type="gramEnd"/>
            <w:r w:rsidRPr="007E2247">
              <w:rPr>
                <w:b w:val="0"/>
                <w:bCs w:val="0"/>
                <w:sz w:val="28"/>
                <w:szCs w:val="28"/>
              </w:rPr>
              <w:t xml:space="preserve"> «Методика реализации </w:t>
            </w:r>
            <w:r w:rsidRPr="007E2247">
              <w:rPr>
                <w:b w:val="0"/>
                <w:bCs w:val="0"/>
                <w:sz w:val="28"/>
                <w:szCs w:val="28"/>
              </w:rPr>
              <w:lastRenderedPageBreak/>
              <w:t xml:space="preserve">технологии В.В. </w:t>
            </w:r>
            <w:proofErr w:type="spellStart"/>
            <w:r w:rsidRPr="007E2247">
              <w:rPr>
                <w:b w:val="0"/>
                <w:bCs w:val="0"/>
                <w:sz w:val="28"/>
                <w:szCs w:val="28"/>
              </w:rPr>
              <w:t>Воскобовича</w:t>
            </w:r>
            <w:proofErr w:type="spellEnd"/>
            <w:r w:rsidRPr="007E2247">
              <w:rPr>
                <w:b w:val="0"/>
                <w:bCs w:val="0"/>
                <w:sz w:val="28"/>
                <w:szCs w:val="28"/>
              </w:rPr>
              <w:t>: сказочные лабиринты игры»</w:t>
            </w:r>
          </w:p>
        </w:tc>
        <w:tc>
          <w:tcPr>
            <w:tcW w:w="5821" w:type="dxa"/>
          </w:tcPr>
          <w:p w:rsidR="00D5546F" w:rsidRPr="007E2247" w:rsidRDefault="004E25D8" w:rsidP="0074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D71A8" w:rsidRPr="007E22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https://college-</w:t>
              </w:r>
              <w:r w:rsidR="007D71A8" w:rsidRPr="007E22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dpc.ru/index.php?url=news&amp;id=14012020-424-87</w:t>
              </w:r>
            </w:hyperlink>
          </w:p>
        </w:tc>
      </w:tr>
      <w:tr w:rsidR="00D5546F" w:rsidRPr="007E2247" w:rsidTr="007E2247">
        <w:tc>
          <w:tcPr>
            <w:tcW w:w="1676" w:type="dxa"/>
          </w:tcPr>
          <w:p w:rsidR="00D5546F" w:rsidRPr="007E2247" w:rsidRDefault="00FA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14.01.2020</w:t>
            </w:r>
          </w:p>
        </w:tc>
        <w:tc>
          <w:tcPr>
            <w:tcW w:w="7363" w:type="dxa"/>
          </w:tcPr>
          <w:p w:rsidR="00D5546F" w:rsidRPr="007E2247" w:rsidRDefault="00FA4E12" w:rsidP="00D07150">
            <w:pPr>
              <w:pStyle w:val="2"/>
              <w:shd w:val="clear" w:color="auto" w:fill="FDFDFD"/>
              <w:spacing w:before="0" w:beforeAutospacing="0" w:after="225" w:afterAutospacing="0"/>
              <w:outlineLvl w:val="1"/>
              <w:rPr>
                <w:sz w:val="28"/>
                <w:szCs w:val="28"/>
              </w:rPr>
            </w:pPr>
            <w:r w:rsidRPr="007E2247">
              <w:rPr>
                <w:b w:val="0"/>
                <w:bCs w:val="0"/>
                <w:sz w:val="28"/>
                <w:szCs w:val="28"/>
              </w:rPr>
              <w:t>Семинар – Методика применения современных технологий визуализации информации»</w:t>
            </w:r>
          </w:p>
        </w:tc>
        <w:tc>
          <w:tcPr>
            <w:tcW w:w="5821" w:type="dxa"/>
          </w:tcPr>
          <w:p w:rsidR="00D5546F" w:rsidRPr="007E2247" w:rsidRDefault="004E25D8" w:rsidP="0074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A4E12" w:rsidRPr="007E22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https://college-dpc.ru/index.php?url=news&amp;id=14012020-424-75</w:t>
              </w:r>
            </w:hyperlink>
          </w:p>
        </w:tc>
      </w:tr>
      <w:tr w:rsidR="00CA7E37" w:rsidRPr="007E2247" w:rsidTr="007E2247">
        <w:tc>
          <w:tcPr>
            <w:tcW w:w="1676" w:type="dxa"/>
          </w:tcPr>
          <w:p w:rsidR="00CA7E37" w:rsidRPr="007E2247" w:rsidRDefault="00CA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7363" w:type="dxa"/>
          </w:tcPr>
          <w:p w:rsidR="00CA7E37" w:rsidRPr="007E2247" w:rsidRDefault="00CA7E37" w:rsidP="00D07150">
            <w:pPr>
              <w:pStyle w:val="2"/>
              <w:shd w:val="clear" w:color="auto" w:fill="FDFDFD"/>
              <w:spacing w:after="225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7E2247">
              <w:rPr>
                <w:b w:val="0"/>
                <w:bCs w:val="0"/>
                <w:sz w:val="28"/>
                <w:szCs w:val="28"/>
              </w:rPr>
              <w:t xml:space="preserve">Методический </w:t>
            </w:r>
            <w:r>
              <w:rPr>
                <w:b w:val="0"/>
                <w:bCs w:val="0"/>
                <w:sz w:val="28"/>
                <w:szCs w:val="28"/>
              </w:rPr>
              <w:t>с</w:t>
            </w:r>
            <w:r w:rsidRPr="007E2247">
              <w:rPr>
                <w:b w:val="0"/>
                <w:bCs w:val="0"/>
                <w:sz w:val="28"/>
                <w:szCs w:val="28"/>
              </w:rPr>
              <w:t>емина</w:t>
            </w:r>
            <w:proofErr w:type="gramStart"/>
            <w:r w:rsidRPr="007E2247">
              <w:rPr>
                <w:b w:val="0"/>
                <w:bCs w:val="0"/>
                <w:sz w:val="28"/>
                <w:szCs w:val="28"/>
              </w:rPr>
              <w:t>р-</w:t>
            </w:r>
            <w:proofErr w:type="gramEnd"/>
            <w:r w:rsidRPr="007E224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A7E37">
              <w:rPr>
                <w:b w:val="0"/>
                <w:sz w:val="28"/>
                <w:szCs w:val="28"/>
              </w:rPr>
              <w:t>Современные образовательные технологии дистанционного и смешанного обучения в образовательном процессе ГБПОУ РО «ДПК»</w:t>
            </w:r>
          </w:p>
        </w:tc>
        <w:tc>
          <w:tcPr>
            <w:tcW w:w="5821" w:type="dxa"/>
          </w:tcPr>
          <w:p w:rsidR="00CA7E37" w:rsidRPr="007E2247" w:rsidRDefault="00F61027" w:rsidP="0074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27">
              <w:rPr>
                <w:rFonts w:ascii="Times New Roman" w:hAnsi="Times New Roman" w:cs="Times New Roman"/>
                <w:sz w:val="28"/>
                <w:szCs w:val="28"/>
              </w:rPr>
              <w:t>https://college-dpc.ru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E37" w:rsidRPr="007E2247" w:rsidTr="007E2247">
        <w:tc>
          <w:tcPr>
            <w:tcW w:w="1676" w:type="dxa"/>
          </w:tcPr>
          <w:p w:rsidR="00CA7E37" w:rsidRPr="007E2247" w:rsidRDefault="00CA7E37" w:rsidP="00CA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7363" w:type="dxa"/>
          </w:tcPr>
          <w:p w:rsidR="00CA7E37" w:rsidRPr="007E2247" w:rsidRDefault="00CA7E37" w:rsidP="00D07150">
            <w:pPr>
              <w:pStyle w:val="2"/>
              <w:shd w:val="clear" w:color="auto" w:fill="FDFDFD"/>
              <w:spacing w:before="0" w:beforeAutospacing="0" w:after="225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7E2247">
              <w:rPr>
                <w:b w:val="0"/>
                <w:bCs w:val="0"/>
                <w:sz w:val="28"/>
                <w:szCs w:val="28"/>
              </w:rPr>
              <w:t xml:space="preserve">Методический </w:t>
            </w:r>
            <w:r>
              <w:rPr>
                <w:b w:val="0"/>
                <w:bCs w:val="0"/>
                <w:sz w:val="28"/>
                <w:szCs w:val="28"/>
              </w:rPr>
              <w:t>с</w:t>
            </w:r>
            <w:r w:rsidRPr="007E2247">
              <w:rPr>
                <w:b w:val="0"/>
                <w:bCs w:val="0"/>
                <w:sz w:val="28"/>
                <w:szCs w:val="28"/>
              </w:rPr>
              <w:t>емина</w:t>
            </w:r>
            <w:proofErr w:type="gramStart"/>
            <w:r w:rsidRPr="007E2247">
              <w:rPr>
                <w:b w:val="0"/>
                <w:bCs w:val="0"/>
                <w:sz w:val="28"/>
                <w:szCs w:val="28"/>
              </w:rPr>
              <w:t>р-</w:t>
            </w:r>
            <w:proofErr w:type="gramEnd"/>
            <w:r w:rsidRPr="007E224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B41095">
              <w:rPr>
                <w:b w:val="0"/>
                <w:bCs w:val="0"/>
                <w:sz w:val="24"/>
                <w:szCs w:val="28"/>
              </w:rPr>
              <w:t>«</w:t>
            </w:r>
            <w:r w:rsidRPr="00B41095">
              <w:rPr>
                <w:b w:val="0"/>
                <w:sz w:val="28"/>
              </w:rPr>
              <w:t>Механизмы защиты обучающихся от негативной информации в сети Интернет»</w:t>
            </w:r>
          </w:p>
        </w:tc>
        <w:tc>
          <w:tcPr>
            <w:tcW w:w="5821" w:type="dxa"/>
          </w:tcPr>
          <w:p w:rsidR="00B41095" w:rsidRPr="007E2247" w:rsidRDefault="00F61027" w:rsidP="0074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27">
              <w:rPr>
                <w:rFonts w:ascii="Times New Roman" w:hAnsi="Times New Roman" w:cs="Times New Roman"/>
                <w:sz w:val="28"/>
                <w:szCs w:val="28"/>
              </w:rPr>
              <w:t>https://college-dpc.ru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0F78" w:rsidRPr="007E2247" w:rsidTr="007E2247">
        <w:tc>
          <w:tcPr>
            <w:tcW w:w="1676" w:type="dxa"/>
          </w:tcPr>
          <w:p w:rsidR="00F40F78" w:rsidRDefault="00F40F78" w:rsidP="00CA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7363" w:type="dxa"/>
          </w:tcPr>
          <w:p w:rsidR="00F40F78" w:rsidRPr="00F40F78" w:rsidRDefault="00F40F78" w:rsidP="00F40F78">
            <w:pPr>
              <w:rPr>
                <w:rFonts w:ascii="Times New Roman" w:hAnsi="Times New Roman" w:cs="Times New Roman"/>
              </w:rPr>
            </w:pPr>
            <w:r w:rsidRPr="00D46512">
              <w:rPr>
                <w:rFonts w:ascii="Times New Roman" w:hAnsi="Times New Roman" w:cs="Times New Roman"/>
                <w:sz w:val="28"/>
              </w:rPr>
              <w:t>Фестиваль молодых преподавателей учреждений среднего профессионального образования Ростовской области «Будущее рождается сегодня…»</w:t>
            </w:r>
          </w:p>
        </w:tc>
        <w:tc>
          <w:tcPr>
            <w:tcW w:w="5821" w:type="dxa"/>
          </w:tcPr>
          <w:p w:rsidR="00F40F78" w:rsidRPr="00F61027" w:rsidRDefault="00F40F78" w:rsidP="0074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3"/>
                </w:rPr>
                <w:t>«Будущее рождается сегодня…» (college-dpc.ru)</w:t>
              </w:r>
            </w:hyperlink>
            <w:r>
              <w:t xml:space="preserve"> </w:t>
            </w:r>
          </w:p>
        </w:tc>
      </w:tr>
      <w:tr w:rsidR="00B41095" w:rsidRPr="007E2247" w:rsidTr="00BC1733">
        <w:tc>
          <w:tcPr>
            <w:tcW w:w="14860" w:type="dxa"/>
            <w:gridSpan w:val="3"/>
          </w:tcPr>
          <w:p w:rsidR="00B41095" w:rsidRDefault="00B41095" w:rsidP="00B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095">
              <w:rPr>
                <w:rFonts w:ascii="Times New Roman" w:hAnsi="Times New Roman" w:cs="Times New Roman"/>
                <w:sz w:val="32"/>
                <w:szCs w:val="28"/>
              </w:rPr>
              <w:t>Модель «Студент-студент»</w:t>
            </w:r>
          </w:p>
        </w:tc>
      </w:tr>
      <w:tr w:rsidR="00692FC3" w:rsidRPr="007E2247" w:rsidTr="007E2247">
        <w:tc>
          <w:tcPr>
            <w:tcW w:w="1676" w:type="dxa"/>
          </w:tcPr>
          <w:p w:rsidR="00692FC3" w:rsidRDefault="00692FC3" w:rsidP="00CA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02.10.2022</w:t>
            </w:r>
          </w:p>
        </w:tc>
        <w:tc>
          <w:tcPr>
            <w:tcW w:w="7363" w:type="dxa"/>
          </w:tcPr>
          <w:p w:rsidR="00692FC3" w:rsidRPr="00D936D6" w:rsidRDefault="00692FC3" w:rsidP="00FB39D1">
            <w:pPr>
              <w:rPr>
                <w:rFonts w:ascii="Times New Roman" w:hAnsi="Times New Roman" w:cs="Times New Roman"/>
                <w:sz w:val="28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DFD"/>
              </w:rPr>
              <w:t xml:space="preserve">Экскурсия по Ростову-на-Дону </w:t>
            </w:r>
          </w:p>
        </w:tc>
        <w:tc>
          <w:tcPr>
            <w:tcW w:w="5821" w:type="dxa"/>
          </w:tcPr>
          <w:p w:rsidR="00692FC3" w:rsidRDefault="00692FC3" w:rsidP="0074487D">
            <w:hyperlink r:id="rId15" w:history="1">
              <w:r>
                <w:rPr>
                  <w:rStyle w:val="a3"/>
                </w:rPr>
                <w:t>Мы сами экскурсоводы по Ростову! (college-dpc.ru)</w:t>
              </w:r>
            </w:hyperlink>
            <w:r>
              <w:t xml:space="preserve"> </w:t>
            </w:r>
          </w:p>
        </w:tc>
      </w:tr>
      <w:tr w:rsidR="00D936D6" w:rsidRPr="007E2247" w:rsidTr="007E2247">
        <w:tc>
          <w:tcPr>
            <w:tcW w:w="1676" w:type="dxa"/>
          </w:tcPr>
          <w:p w:rsidR="00D936D6" w:rsidRDefault="00D936D6" w:rsidP="00CA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7363" w:type="dxa"/>
          </w:tcPr>
          <w:p w:rsidR="00D936D6" w:rsidRPr="00D936D6" w:rsidRDefault="00D936D6" w:rsidP="00FB39D1">
            <w:pPr>
              <w:rPr>
                <w:rFonts w:ascii="Times New Roman" w:hAnsi="Times New Roman" w:cs="Times New Roman"/>
                <w:sz w:val="28"/>
              </w:rPr>
            </w:pPr>
            <w:r w:rsidRPr="00D936D6">
              <w:rPr>
                <w:rFonts w:ascii="Times New Roman" w:hAnsi="Times New Roman" w:cs="Times New Roman"/>
                <w:sz w:val="28"/>
                <w:shd w:val="clear" w:color="auto" w:fill="FDFDFD"/>
              </w:rPr>
              <w:t>П</w:t>
            </w:r>
            <w:r w:rsidRPr="00D936D6">
              <w:rPr>
                <w:rFonts w:ascii="Times New Roman" w:hAnsi="Times New Roman" w:cs="Times New Roman"/>
                <w:sz w:val="28"/>
                <w:shd w:val="clear" w:color="auto" w:fill="FDFDFD"/>
              </w:rPr>
              <w:t>роект «Наставничество (студент-студент) как способ повышения качества профессиональной подготовки студентов</w:t>
            </w:r>
          </w:p>
        </w:tc>
        <w:tc>
          <w:tcPr>
            <w:tcW w:w="5821" w:type="dxa"/>
          </w:tcPr>
          <w:p w:rsidR="00D936D6" w:rsidRDefault="00D936D6" w:rsidP="0074487D">
            <w:hyperlink r:id="rId16" w:history="1">
              <w:r>
                <w:rPr>
                  <w:rStyle w:val="a3"/>
                </w:rPr>
                <w:t>«Год педагога и наставника: образы, ценности и смыслы» (college-dpc.ru)</w:t>
              </w:r>
            </w:hyperlink>
            <w:r>
              <w:t xml:space="preserve"> </w:t>
            </w:r>
          </w:p>
        </w:tc>
      </w:tr>
      <w:tr w:rsidR="00B41095" w:rsidRPr="007E2247" w:rsidTr="007E2247">
        <w:tc>
          <w:tcPr>
            <w:tcW w:w="1676" w:type="dxa"/>
          </w:tcPr>
          <w:p w:rsidR="00B41095" w:rsidRDefault="00FB39D1" w:rsidP="00CA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7363" w:type="dxa"/>
          </w:tcPr>
          <w:p w:rsidR="00B41095" w:rsidRPr="00FB39D1" w:rsidRDefault="00FB39D1" w:rsidP="00FB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FB39D1">
              <w:rPr>
                <w:rFonts w:ascii="Times New Roman" w:hAnsi="Times New Roman" w:cs="Times New Roman"/>
                <w:sz w:val="28"/>
              </w:rPr>
              <w:t xml:space="preserve">ткрытие первичного отделения </w:t>
            </w:r>
            <w:r>
              <w:rPr>
                <w:rFonts w:ascii="Times New Roman" w:hAnsi="Times New Roman" w:cs="Times New Roman"/>
                <w:sz w:val="28"/>
              </w:rPr>
              <w:t>РДДМ «Д</w:t>
            </w:r>
            <w:r w:rsidRPr="00FB39D1">
              <w:rPr>
                <w:rFonts w:ascii="Times New Roman" w:hAnsi="Times New Roman" w:cs="Times New Roman"/>
                <w:sz w:val="28"/>
              </w:rPr>
              <w:t>вижение первых» в донском педагогическом колледже</w:t>
            </w:r>
          </w:p>
        </w:tc>
        <w:tc>
          <w:tcPr>
            <w:tcW w:w="5821" w:type="dxa"/>
          </w:tcPr>
          <w:p w:rsidR="00B41095" w:rsidRDefault="00FB39D1" w:rsidP="0074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</w:rPr>
                <w:t>ОТКРЫТИЕ ПЕРВИЧНОГО ОТДЕЛЕНИЯ РДДМ «ДВИЖЕНИЕ ПЕРВЫХ» В ДОНСКОМ ПЕДАГОГИЧЕСКОМ КОЛЛЕДЖЕ (college-dpc.ru)</w:t>
              </w:r>
            </w:hyperlink>
            <w:r>
              <w:t xml:space="preserve"> </w:t>
            </w:r>
          </w:p>
        </w:tc>
      </w:tr>
      <w:tr w:rsidR="00B41095" w:rsidRPr="007E2247" w:rsidTr="007E2247">
        <w:tc>
          <w:tcPr>
            <w:tcW w:w="1676" w:type="dxa"/>
          </w:tcPr>
          <w:p w:rsidR="00B41095" w:rsidRDefault="00FB39D1" w:rsidP="00CA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7363" w:type="dxa"/>
          </w:tcPr>
          <w:p w:rsidR="00B41095" w:rsidRPr="000D0A06" w:rsidRDefault="000D0A06" w:rsidP="000D0A06">
            <w:pPr>
              <w:pStyle w:val="2"/>
              <w:shd w:val="clear" w:color="auto" w:fill="FDFDFD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0D0A06">
              <w:rPr>
                <w:b w:val="0"/>
                <w:color w:val="424242"/>
                <w:sz w:val="28"/>
                <w:szCs w:val="22"/>
                <w:shd w:val="clear" w:color="auto" w:fill="FDFDFD"/>
              </w:rPr>
              <w:t>О</w:t>
            </w:r>
            <w:r w:rsidRPr="000D0A06">
              <w:rPr>
                <w:b w:val="0"/>
                <w:color w:val="424242"/>
                <w:sz w:val="28"/>
                <w:szCs w:val="22"/>
                <w:shd w:val="clear" w:color="auto" w:fill="FDFDFD"/>
              </w:rPr>
              <w:t>кружно</w:t>
            </w:r>
            <w:r w:rsidRPr="000D0A06">
              <w:rPr>
                <w:b w:val="0"/>
                <w:color w:val="424242"/>
                <w:sz w:val="28"/>
                <w:szCs w:val="22"/>
                <w:shd w:val="clear" w:color="auto" w:fill="FDFDFD"/>
              </w:rPr>
              <w:t>й</w:t>
            </w:r>
            <w:r w:rsidRPr="000D0A06">
              <w:rPr>
                <w:b w:val="0"/>
                <w:color w:val="424242"/>
                <w:sz w:val="28"/>
                <w:szCs w:val="22"/>
                <w:shd w:val="clear" w:color="auto" w:fill="FDFDFD"/>
              </w:rPr>
              <w:t xml:space="preserve"> форум "Будет Толк" по подготовке студентов к эффективному управлению первичными отделениями "Движения первых"</w:t>
            </w:r>
          </w:p>
        </w:tc>
        <w:tc>
          <w:tcPr>
            <w:tcW w:w="5821" w:type="dxa"/>
          </w:tcPr>
          <w:p w:rsidR="00B41095" w:rsidRDefault="000D0A06" w:rsidP="0074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3"/>
                </w:rPr>
                <w:t>БУДЕТ ТОЛК! (college-dpc.ru)</w:t>
              </w:r>
            </w:hyperlink>
            <w:r>
              <w:t xml:space="preserve"> </w:t>
            </w:r>
          </w:p>
        </w:tc>
      </w:tr>
    </w:tbl>
    <w:p w:rsidR="00D92BAD" w:rsidRPr="008B1ECC" w:rsidRDefault="00D92BAD" w:rsidP="00FB39D1">
      <w:pPr>
        <w:rPr>
          <w:sz w:val="32"/>
        </w:rPr>
      </w:pPr>
    </w:p>
    <w:sectPr w:rsidR="00D92BAD" w:rsidRPr="008B1ECC" w:rsidSect="007E2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2A"/>
    <w:rsid w:val="00085837"/>
    <w:rsid w:val="000D0A06"/>
    <w:rsid w:val="00133732"/>
    <w:rsid w:val="004E25D8"/>
    <w:rsid w:val="00567272"/>
    <w:rsid w:val="00692FC3"/>
    <w:rsid w:val="0074487D"/>
    <w:rsid w:val="007D71A8"/>
    <w:rsid w:val="007E2247"/>
    <w:rsid w:val="0080002D"/>
    <w:rsid w:val="008B1ECC"/>
    <w:rsid w:val="008D41FF"/>
    <w:rsid w:val="00AB6281"/>
    <w:rsid w:val="00B41095"/>
    <w:rsid w:val="00B433C3"/>
    <w:rsid w:val="00CA169F"/>
    <w:rsid w:val="00CA7E37"/>
    <w:rsid w:val="00CE48F3"/>
    <w:rsid w:val="00D07150"/>
    <w:rsid w:val="00D46512"/>
    <w:rsid w:val="00D5546F"/>
    <w:rsid w:val="00D92BAD"/>
    <w:rsid w:val="00D936D6"/>
    <w:rsid w:val="00DA288C"/>
    <w:rsid w:val="00DE3A2A"/>
    <w:rsid w:val="00DE7283"/>
    <w:rsid w:val="00EA22FE"/>
    <w:rsid w:val="00F337DA"/>
    <w:rsid w:val="00F40F78"/>
    <w:rsid w:val="00F61027"/>
    <w:rsid w:val="00FA4E12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8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A2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B1ECC"/>
    <w:rPr>
      <w:b/>
      <w:bCs/>
    </w:rPr>
  </w:style>
  <w:style w:type="table" w:styleId="a5">
    <w:name w:val="Table Grid"/>
    <w:basedOn w:val="a1"/>
    <w:uiPriority w:val="59"/>
    <w:rsid w:val="00D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55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8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A2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B1ECC"/>
    <w:rPr>
      <w:b/>
      <w:bCs/>
    </w:rPr>
  </w:style>
  <w:style w:type="table" w:styleId="a5">
    <w:name w:val="Table Grid"/>
    <w:basedOn w:val="a1"/>
    <w:uiPriority w:val="59"/>
    <w:rsid w:val="00D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55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-dpc.ru/index.php?url=news&amp;id=08022022-400-19" TargetMode="External"/><Relationship Id="rId13" Type="http://schemas.openxmlformats.org/officeDocument/2006/relationships/hyperlink" Target="https://college-dpc.ru/index.php?url=news&amp;id=14012020-424-75" TargetMode="External"/><Relationship Id="rId18" Type="http://schemas.openxmlformats.org/officeDocument/2006/relationships/hyperlink" Target="https://college-dpc.ru/index.php?url=news&amp;id=05032023-400-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ege-dpc.ru/index.php?url=news&amp;id=26032021-400-24" TargetMode="External"/><Relationship Id="rId12" Type="http://schemas.openxmlformats.org/officeDocument/2006/relationships/hyperlink" Target="https://college-dpc.ru/index.php?url=news&amp;id=14012020-424-87" TargetMode="External"/><Relationship Id="rId17" Type="http://schemas.openxmlformats.org/officeDocument/2006/relationships/hyperlink" Target="https://college-dpc.ru/index.php?url=news&amp;id=18022023-400-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ollege-dpc.ru/index.php?url=news&amp;id=02022023-400-3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llege-dpc.ru/index.php?url=news&amp;id=23012021-400-20" TargetMode="External"/><Relationship Id="rId11" Type="http://schemas.openxmlformats.org/officeDocument/2006/relationships/hyperlink" Target="https://college-dpc.ru/index.php?url=news&amp;id=23092022-400-77" TargetMode="External"/><Relationship Id="rId5" Type="http://schemas.openxmlformats.org/officeDocument/2006/relationships/hyperlink" Target="https://college-dpc.ru/index.php?url=news&amp;id=09022021-400-19" TargetMode="External"/><Relationship Id="rId15" Type="http://schemas.openxmlformats.org/officeDocument/2006/relationships/hyperlink" Target="https://college-dpc.ru/index.php?url=news&amp;id=03102022-400-73" TargetMode="External"/><Relationship Id="rId10" Type="http://schemas.openxmlformats.org/officeDocument/2006/relationships/hyperlink" Target="https://college-dpc.ru/index.php?url=news&amp;id=22032021-400-8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llege-dpc.ru/index.php?url=news&amp;id=13022023-400-9" TargetMode="External"/><Relationship Id="rId14" Type="http://schemas.openxmlformats.org/officeDocument/2006/relationships/hyperlink" Target="https://college-dpc.ru/index.php?url=news&amp;id=12122022-400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PC-LabPedProekt</cp:lastModifiedBy>
  <cp:revision>16</cp:revision>
  <dcterms:created xsi:type="dcterms:W3CDTF">2023-02-02T09:28:00Z</dcterms:created>
  <dcterms:modified xsi:type="dcterms:W3CDTF">2023-03-06T09:14:00Z</dcterms:modified>
</cp:coreProperties>
</file>