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3500"/>
        <w:gridCol w:w="3162"/>
      </w:tblGrid>
      <w:tr w:rsidR="00872BDD" w:rsidRPr="00502BF9" w:rsidTr="0031339E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872BDD" w:rsidRPr="00702344" w:rsidRDefault="00872BDD" w:rsidP="0031339E">
            <w:pPr>
              <w:jc w:val="center"/>
            </w:pPr>
            <w:r>
              <w:t>специальность 44.02.05 Коррекционная педагогика в начальном образовании</w:t>
            </w:r>
          </w:p>
        </w:tc>
      </w:tr>
      <w:tr w:rsidR="00872BDD" w:rsidRPr="00502BF9" w:rsidTr="0031339E">
        <w:trPr>
          <w:trHeight w:val="6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BDD" w:rsidRPr="00531A06" w:rsidRDefault="00C47ED8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13.11.2023-26.11.2023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 в профессиональной деятельности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72BDD" w:rsidRPr="00502BF9" w:rsidTr="0031339E">
        <w:trPr>
          <w:trHeight w:val="4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Методическое обеспечение в начальном общем образовании, компенсирующем и коррекционно-развивающем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DD0BED" w:rsidP="0031339E">
            <w:r w:rsidRPr="00702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109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Pr="00F85016" w:rsidRDefault="00872BDD" w:rsidP="003133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Pr="00C50D92" w:rsidRDefault="00872BDD" w:rsidP="003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организации </w:t>
            </w:r>
            <w:r w:rsidRPr="00CC447D">
              <w:rPr>
                <w:sz w:val="20"/>
                <w:szCs w:val="20"/>
              </w:rPr>
              <w:t>внеурочной деятельности в начальном общем  и компенсирующем и коррекционно-развивающем образовании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Pr="00702344" w:rsidRDefault="00872BDD" w:rsidP="003133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02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9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Медико-биологические основы обучения</w:t>
            </w:r>
            <w:r>
              <w:rPr>
                <w:sz w:val="20"/>
                <w:szCs w:val="20"/>
              </w:rPr>
              <w:t xml:space="preserve"> детей с нарушениями в развитии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Default="00872BDD" w:rsidP="0031339E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Pr="00502BF9" w:rsidRDefault="00872BDD" w:rsidP="003133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7ED8" w:rsidRDefault="00DD0BED" w:rsidP="00C47ED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 w:rsidR="00C4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10.10.2023 по 24.10.2023г.</w:t>
            </w:r>
          </w:p>
          <w:p w:rsidR="00872BDD" w:rsidRPr="00143EC5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D" w:rsidRDefault="00C47ED8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01.03.2024-26.03.2024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 w:rsidR="00702E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Методика организации различных видов деятельности, общения и обучения детей с нарушениями функци</w:t>
            </w:r>
            <w:r>
              <w:rPr>
                <w:sz w:val="20"/>
                <w:szCs w:val="20"/>
              </w:rPr>
              <w:t>й опорно-двигательного аппарата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872BDD" w:rsidRPr="00502BF9" w:rsidTr="0031339E">
        <w:trPr>
          <w:trHeight w:val="140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Методика организации различных видов деятельности, общения и</w:t>
            </w:r>
            <w:r>
              <w:rPr>
                <w:sz w:val="20"/>
                <w:szCs w:val="20"/>
              </w:rPr>
              <w:t xml:space="preserve"> обучения детей с недостатками </w:t>
            </w:r>
            <w:r w:rsidRPr="00C50D92">
              <w:rPr>
                <w:sz w:val="20"/>
                <w:szCs w:val="20"/>
              </w:rPr>
              <w:t>слухового и зрительного восприятия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Pr="00702344" w:rsidRDefault="00872BDD" w:rsidP="0031339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02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702E06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0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66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Pr="00D23F72" w:rsidRDefault="00872BDD" w:rsidP="003133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работы в области информационно-  коммуникативных технологий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0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66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/>
        </w:tc>
      </w:tr>
      <w:tr w:rsidR="00872BDD" w:rsidRPr="00502BF9" w:rsidTr="0031339E">
        <w:trPr>
          <w:trHeight w:val="67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Методика организации различных видов деятельности детей с недостатками эмоционально-л</w:t>
            </w:r>
            <w:r>
              <w:rPr>
                <w:sz w:val="20"/>
                <w:szCs w:val="20"/>
              </w:rPr>
              <w:t>ичностных отношений и поведения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Pr="00A24442" w:rsidRDefault="00872BDD" w:rsidP="0031339E">
            <w:pPr>
              <w:rPr>
                <w:sz w:val="20"/>
                <w:szCs w:val="20"/>
              </w:rPr>
            </w:pPr>
            <w:r w:rsidRPr="00A24442">
              <w:rPr>
                <w:sz w:val="20"/>
                <w:szCs w:val="20"/>
              </w:rPr>
              <w:t>экзамен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Pr="00502BF9" w:rsidRDefault="00872BDD" w:rsidP="003133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7ED8" w:rsidRDefault="00DD0BED" w:rsidP="00C47ED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 w:rsidR="00C4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01.02.2024 по 10.02.2024г.</w:t>
            </w: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2BDD" w:rsidRDefault="00872BDD" w:rsidP="00872BDD"/>
    <w:p w:rsidR="003F14C8" w:rsidRDefault="003F14C8" w:rsidP="003F14C8">
      <w:pPr>
        <w:tabs>
          <w:tab w:val="left" w:pos="2430"/>
        </w:tabs>
      </w:pPr>
    </w:p>
    <w:sectPr w:rsidR="003F14C8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1A" w:rsidRDefault="00326F1A" w:rsidP="00502BF9">
      <w:pPr>
        <w:spacing w:after="0" w:line="240" w:lineRule="auto"/>
      </w:pPr>
      <w:r>
        <w:separator/>
      </w:r>
    </w:p>
  </w:endnote>
  <w:endnote w:type="continuationSeparator" w:id="0">
    <w:p w:rsidR="00326F1A" w:rsidRDefault="00326F1A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1A" w:rsidRDefault="00326F1A" w:rsidP="00502BF9">
      <w:pPr>
        <w:spacing w:after="0" w:line="240" w:lineRule="auto"/>
      </w:pPr>
      <w:r>
        <w:separator/>
      </w:r>
    </w:p>
  </w:footnote>
  <w:footnote w:type="continuationSeparator" w:id="0">
    <w:p w:rsidR="00326F1A" w:rsidRDefault="00326F1A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F4183"/>
    <w:rsid w:val="000F7485"/>
    <w:rsid w:val="00126B46"/>
    <w:rsid w:val="00143EC5"/>
    <w:rsid w:val="00252A16"/>
    <w:rsid w:val="00305F5B"/>
    <w:rsid w:val="00326F1A"/>
    <w:rsid w:val="00397331"/>
    <w:rsid w:val="003F14C8"/>
    <w:rsid w:val="003F35A9"/>
    <w:rsid w:val="00502BF9"/>
    <w:rsid w:val="00506556"/>
    <w:rsid w:val="00531A06"/>
    <w:rsid w:val="005375D4"/>
    <w:rsid w:val="0055694B"/>
    <w:rsid w:val="00603032"/>
    <w:rsid w:val="00627FBB"/>
    <w:rsid w:val="00653A4C"/>
    <w:rsid w:val="00702E06"/>
    <w:rsid w:val="007676FB"/>
    <w:rsid w:val="00827016"/>
    <w:rsid w:val="008511EC"/>
    <w:rsid w:val="00863682"/>
    <w:rsid w:val="00872BDD"/>
    <w:rsid w:val="008D340A"/>
    <w:rsid w:val="009054D2"/>
    <w:rsid w:val="009B7BAD"/>
    <w:rsid w:val="009E2E83"/>
    <w:rsid w:val="00A03644"/>
    <w:rsid w:val="00A302AC"/>
    <w:rsid w:val="00A46EB6"/>
    <w:rsid w:val="00AA1311"/>
    <w:rsid w:val="00AC3914"/>
    <w:rsid w:val="00B034EF"/>
    <w:rsid w:val="00B55BAF"/>
    <w:rsid w:val="00B957AA"/>
    <w:rsid w:val="00BF1FB3"/>
    <w:rsid w:val="00C0010D"/>
    <w:rsid w:val="00C4282B"/>
    <w:rsid w:val="00C47ED8"/>
    <w:rsid w:val="00CA5C9D"/>
    <w:rsid w:val="00D2445A"/>
    <w:rsid w:val="00D41C69"/>
    <w:rsid w:val="00D62575"/>
    <w:rsid w:val="00DD0BED"/>
    <w:rsid w:val="00E073A7"/>
    <w:rsid w:val="00E42932"/>
    <w:rsid w:val="00E6026F"/>
    <w:rsid w:val="00E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6F6DC-0664-40ED-957A-B83AF5F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47E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17</cp:revision>
  <cp:lastPrinted>2023-02-13T11:24:00Z</cp:lastPrinted>
  <dcterms:created xsi:type="dcterms:W3CDTF">2017-11-29T07:54:00Z</dcterms:created>
  <dcterms:modified xsi:type="dcterms:W3CDTF">2023-02-13T11:24:00Z</dcterms:modified>
</cp:coreProperties>
</file>