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68" w:rsidRPr="00B200BC" w:rsidRDefault="00B200BC">
      <w:pPr>
        <w:rPr>
          <w:rFonts w:ascii="Times New Roman" w:hAnsi="Times New Roman" w:cs="Times New Roman"/>
          <w:b/>
          <w:sz w:val="28"/>
        </w:rPr>
      </w:pPr>
      <w:r w:rsidRPr="00B200BC">
        <w:rPr>
          <w:rFonts w:ascii="Times New Roman" w:hAnsi="Times New Roman" w:cs="Times New Roman"/>
          <w:b/>
          <w:sz w:val="28"/>
        </w:rPr>
        <w:t>Ссылки на видеоролики:</w:t>
      </w:r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https://youtu.be/vD0DC13cdq0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https://ifamnews.com/ru/nobelevski-laureat-obsnet-transgenderna-ideologi-to-nenaucnoe-printie-zelaemogo-za-destvitelnoe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https://vk.com/video-206865625_456239327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https://youtu.be/zpXrSTFdH5I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https://youtu.be/sYtW2Xt24bY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https://youtu.be/kO69--W4aiI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https://youtu.be/K3qdZHBaZXw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https://youtu.be/QaIxg2gE_UY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https://youtu.be/t0RBznA5G6M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https://youtu.be/vD0DC13cdq0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https://youtu.be/bpJqWcaBQ_Y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https://disk.yandex.ru/i/n5ajKmBCUgPfZg</w:t>
        </w:r>
      </w:hyperlink>
    </w:p>
    <w:p w:rsidR="00B200BC" w:rsidRPr="00B200BC" w:rsidRDefault="00B200BC" w:rsidP="00B20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200BC">
          <w:rPr>
            <w:rStyle w:val="a3"/>
            <w:rFonts w:ascii="Times New Roman" w:hAnsi="Times New Roman" w:cs="Times New Roman"/>
            <w:sz w:val="28"/>
            <w:szCs w:val="28"/>
          </w:rPr>
          <w:t>https://youtu.be/ZD2sKE4k5GU</w:t>
        </w:r>
      </w:hyperlink>
    </w:p>
    <w:p w:rsidR="00B200BC" w:rsidRDefault="00B200BC">
      <w:bookmarkStart w:id="0" w:name="_GoBack"/>
      <w:bookmarkEnd w:id="0"/>
    </w:p>
    <w:sectPr w:rsidR="00B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AFC"/>
    <w:multiLevelType w:val="hybridMultilevel"/>
    <w:tmpl w:val="DD88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BC"/>
    <w:rsid w:val="00B200BC"/>
    <w:rsid w:val="00D67117"/>
    <w:rsid w:val="00E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5A8F-F6FA-4500-9BCF-B96869D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0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XrSTFdH5I" TargetMode="External"/><Relationship Id="rId13" Type="http://schemas.openxmlformats.org/officeDocument/2006/relationships/hyperlink" Target="https://youtu.be/t0RBznA5G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06865625_456239327" TargetMode="External"/><Relationship Id="rId12" Type="http://schemas.openxmlformats.org/officeDocument/2006/relationships/hyperlink" Target="https://youtu.be/QaIxg2gE_UY" TargetMode="External"/><Relationship Id="rId17" Type="http://schemas.openxmlformats.org/officeDocument/2006/relationships/hyperlink" Target="https://youtu.be/ZD2sKE4k5G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n5ajKmBCUgPf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famnews.com/ru/nobelevski-laureat-obsnet-transgenderna-ideologi-to-nenaucnoe-printie-zelaemogo-za-destvitelnoe" TargetMode="External"/><Relationship Id="rId11" Type="http://schemas.openxmlformats.org/officeDocument/2006/relationships/hyperlink" Target="https://youtu.be/K3qdZHBaZXw" TargetMode="External"/><Relationship Id="rId5" Type="http://schemas.openxmlformats.org/officeDocument/2006/relationships/hyperlink" Target="https://youtu.be/vD0DC13cdq0" TargetMode="External"/><Relationship Id="rId15" Type="http://schemas.openxmlformats.org/officeDocument/2006/relationships/hyperlink" Target="https://youtu.be/bpJqWcaBQ_Y" TargetMode="External"/><Relationship Id="rId10" Type="http://schemas.openxmlformats.org/officeDocument/2006/relationships/hyperlink" Target="https://youtu.be/kO69--W4a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YtW2Xt24bY" TargetMode="External"/><Relationship Id="rId14" Type="http://schemas.openxmlformats.org/officeDocument/2006/relationships/hyperlink" Target="https://youtu.be/vD0DC13cd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1</cp:revision>
  <dcterms:created xsi:type="dcterms:W3CDTF">2023-05-22T09:46:00Z</dcterms:created>
  <dcterms:modified xsi:type="dcterms:W3CDTF">2023-05-22T09:50:00Z</dcterms:modified>
</cp:coreProperties>
</file>