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BB" w:rsidRPr="003D619C" w:rsidRDefault="00D83273" w:rsidP="00D8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619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83273" w:rsidRPr="003D619C" w:rsidRDefault="001B606B" w:rsidP="00D8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9C">
        <w:rPr>
          <w:rFonts w:ascii="Times New Roman" w:hAnsi="Times New Roman" w:cs="Times New Roman"/>
          <w:b/>
          <w:sz w:val="28"/>
          <w:szCs w:val="28"/>
        </w:rPr>
        <w:t>р</w:t>
      </w:r>
      <w:r w:rsidR="00D83273" w:rsidRPr="003D619C">
        <w:rPr>
          <w:rFonts w:ascii="Times New Roman" w:hAnsi="Times New Roman" w:cs="Times New Roman"/>
          <w:b/>
          <w:sz w:val="28"/>
          <w:szCs w:val="28"/>
        </w:rPr>
        <w:t>ешения педагогического совета «Профессионализация личности будущего педагога в региональном пространстве»</w:t>
      </w:r>
    </w:p>
    <w:p w:rsidR="00D83273" w:rsidRPr="003D619C" w:rsidRDefault="00D83273" w:rsidP="00D8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9C">
        <w:rPr>
          <w:rFonts w:ascii="Times New Roman" w:hAnsi="Times New Roman" w:cs="Times New Roman"/>
          <w:b/>
          <w:sz w:val="28"/>
          <w:szCs w:val="28"/>
        </w:rPr>
        <w:t xml:space="preserve">30 мая 2023 года </w:t>
      </w:r>
    </w:p>
    <w:bookmarkEnd w:id="0"/>
    <w:p w:rsidR="00D83273" w:rsidRDefault="00D83273" w:rsidP="00D83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273" w:rsidRDefault="00D83273" w:rsidP="00D8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1.Приступить к обработке содержания </w:t>
      </w:r>
      <w:r w:rsidR="001B606B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этапа программы реализации мероприятий инновационной площадки РАО на основании </w:t>
      </w:r>
      <w:r w:rsidR="001B606B">
        <w:rPr>
          <w:rFonts w:ascii="Times New Roman" w:hAnsi="Times New Roman" w:cs="Times New Roman"/>
          <w:sz w:val="28"/>
          <w:szCs w:val="28"/>
        </w:rPr>
        <w:t>включения будущих педагогов в региональное образовательное пространство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273" w:rsidRDefault="00D83273" w:rsidP="00D8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 01.09.2023г по 01.07.2025г</w:t>
      </w:r>
    </w:p>
    <w:p w:rsidR="00D83273" w:rsidRDefault="00D83273" w:rsidP="00D8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Алексеенко И.Н</w:t>
      </w:r>
      <w:r w:rsidR="001B606B">
        <w:rPr>
          <w:rFonts w:ascii="Times New Roman" w:hAnsi="Times New Roman" w:cs="Times New Roman"/>
          <w:sz w:val="28"/>
          <w:szCs w:val="28"/>
        </w:rPr>
        <w:t>., Джумайло Н.Б., Будик И.Б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273" w:rsidRDefault="00D83273" w:rsidP="00D8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73" w:rsidRDefault="00D83273" w:rsidP="00D8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606B">
        <w:rPr>
          <w:rFonts w:ascii="Times New Roman" w:hAnsi="Times New Roman" w:cs="Times New Roman"/>
          <w:sz w:val="28"/>
          <w:szCs w:val="28"/>
        </w:rPr>
        <w:t>Обеспечить функционирование системы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профессионализации личности будущего педагога на базе ГБПОУ РО «ДПК» </w:t>
      </w:r>
      <w:r w:rsidR="001B606B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таких</w:t>
      </w:r>
      <w:r w:rsidR="001B606B">
        <w:rPr>
          <w:rFonts w:ascii="Times New Roman" w:hAnsi="Times New Roman" w:cs="Times New Roman"/>
          <w:sz w:val="28"/>
          <w:szCs w:val="28"/>
        </w:rPr>
        <w:t xml:space="preserve"> проектов, </w:t>
      </w:r>
      <w:r>
        <w:rPr>
          <w:rFonts w:ascii="Times New Roman" w:hAnsi="Times New Roman" w:cs="Times New Roman"/>
          <w:sz w:val="28"/>
          <w:szCs w:val="28"/>
        </w:rPr>
        <w:t>как: «Билет в будущее», «Профессионалы», «Психолого-педагогические классы».</w:t>
      </w:r>
    </w:p>
    <w:p w:rsidR="00D83273" w:rsidRDefault="00D83273" w:rsidP="00D8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B606B">
        <w:rPr>
          <w:rFonts w:ascii="Times New Roman" w:hAnsi="Times New Roman" w:cs="Times New Roman"/>
          <w:sz w:val="28"/>
          <w:szCs w:val="28"/>
        </w:rPr>
        <w:t xml:space="preserve"> с 01.09.23г по 01.07.25г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273" w:rsidRDefault="00D83273" w:rsidP="00D8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Алексеенко И.Н., Джумайло Н.Б., Будик И.Б.</w:t>
      </w:r>
    </w:p>
    <w:p w:rsidR="00D83273" w:rsidRDefault="00D83273" w:rsidP="00D8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73" w:rsidRDefault="00D83273" w:rsidP="00D8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606B">
        <w:rPr>
          <w:rFonts w:ascii="Times New Roman" w:hAnsi="Times New Roman" w:cs="Times New Roman"/>
          <w:sz w:val="28"/>
          <w:szCs w:val="28"/>
        </w:rPr>
        <w:t>Подготовить</w:t>
      </w:r>
      <w:r w:rsidR="00F75007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1B606B">
        <w:rPr>
          <w:rFonts w:ascii="Times New Roman" w:hAnsi="Times New Roman" w:cs="Times New Roman"/>
          <w:sz w:val="28"/>
          <w:szCs w:val="28"/>
        </w:rPr>
        <w:t>ю</w:t>
      </w:r>
      <w:r w:rsidR="00F75007">
        <w:rPr>
          <w:rFonts w:ascii="Times New Roman" w:hAnsi="Times New Roman" w:cs="Times New Roman"/>
          <w:sz w:val="28"/>
          <w:szCs w:val="28"/>
        </w:rPr>
        <w:t xml:space="preserve"> в журнале ВАК РФ </w:t>
      </w:r>
      <w:r w:rsidR="001B606B">
        <w:rPr>
          <w:rFonts w:ascii="Times New Roman" w:hAnsi="Times New Roman" w:cs="Times New Roman"/>
          <w:sz w:val="28"/>
          <w:szCs w:val="28"/>
        </w:rPr>
        <w:t>основных итогов</w:t>
      </w:r>
      <w:r w:rsidR="00F75007">
        <w:rPr>
          <w:rFonts w:ascii="Times New Roman" w:hAnsi="Times New Roman" w:cs="Times New Roman"/>
          <w:sz w:val="28"/>
          <w:szCs w:val="28"/>
        </w:rPr>
        <w:t xml:space="preserve"> </w:t>
      </w:r>
      <w:r w:rsidR="001B606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75007">
        <w:rPr>
          <w:rFonts w:ascii="Times New Roman" w:hAnsi="Times New Roman" w:cs="Times New Roman"/>
          <w:sz w:val="28"/>
          <w:szCs w:val="28"/>
        </w:rPr>
        <w:t xml:space="preserve">этапа программы реализации инновационной площадки РАО. </w:t>
      </w:r>
    </w:p>
    <w:p w:rsidR="00F75007" w:rsidRDefault="00F75007" w:rsidP="00D8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в течении учебного года.</w:t>
      </w:r>
    </w:p>
    <w:p w:rsidR="00F75007" w:rsidRPr="00F75007" w:rsidRDefault="00F75007" w:rsidP="00D8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</w:t>
      </w:r>
      <w:r w:rsidR="001B606B">
        <w:rPr>
          <w:rFonts w:ascii="Times New Roman" w:hAnsi="Times New Roman" w:cs="Times New Roman"/>
          <w:sz w:val="28"/>
          <w:szCs w:val="28"/>
        </w:rPr>
        <w:t xml:space="preserve"> Пискунов П.И.,</w:t>
      </w:r>
      <w:r>
        <w:rPr>
          <w:rFonts w:ascii="Times New Roman" w:hAnsi="Times New Roman" w:cs="Times New Roman"/>
          <w:sz w:val="28"/>
          <w:szCs w:val="28"/>
        </w:rPr>
        <w:t xml:space="preserve"> Алексеенко И.Н.</w:t>
      </w:r>
    </w:p>
    <w:p w:rsidR="00F75007" w:rsidRDefault="00F75007" w:rsidP="00F7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07" w:rsidRDefault="00F75007" w:rsidP="00F7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4.Приступить к созданию </w:t>
      </w:r>
      <w:r w:rsidR="001B606B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>
        <w:rPr>
          <w:rFonts w:ascii="Times New Roman" w:hAnsi="Times New Roman" w:cs="Times New Roman"/>
          <w:sz w:val="28"/>
          <w:szCs w:val="28"/>
        </w:rPr>
        <w:t>пособия по описанию технологий включения субъектов образования в региональное образовательное пространство</w:t>
      </w:r>
      <w:r w:rsidR="001B606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1B60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профессионализации </w:t>
      </w:r>
      <w:r w:rsidR="001B606B">
        <w:rPr>
          <w:rFonts w:ascii="Times New Roman" w:hAnsi="Times New Roman" w:cs="Times New Roman"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sz w:val="28"/>
          <w:szCs w:val="28"/>
        </w:rPr>
        <w:t>будущих педагогов.</w:t>
      </w:r>
    </w:p>
    <w:p w:rsidR="00130BF6" w:rsidRDefault="00130BF6" w:rsidP="00F7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BF6" w:rsidRPr="00D83273" w:rsidRDefault="00130BF6" w:rsidP="00F7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Алексеенко И.Н.</w:t>
      </w:r>
      <w:r w:rsidR="001B606B">
        <w:rPr>
          <w:rFonts w:ascii="Times New Roman" w:hAnsi="Times New Roman" w:cs="Times New Roman"/>
          <w:sz w:val="28"/>
          <w:szCs w:val="28"/>
        </w:rPr>
        <w:t>, Джумайло Н.Б., председатели ПЦК.</w:t>
      </w:r>
    </w:p>
    <w:sectPr w:rsidR="00130BF6" w:rsidRPr="00D8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17"/>
    <w:rsid w:val="00130BF6"/>
    <w:rsid w:val="001B606B"/>
    <w:rsid w:val="002D4A5A"/>
    <w:rsid w:val="003D619C"/>
    <w:rsid w:val="00480B17"/>
    <w:rsid w:val="00654DC3"/>
    <w:rsid w:val="00801E28"/>
    <w:rsid w:val="00B861BB"/>
    <w:rsid w:val="00D83273"/>
    <w:rsid w:val="00E15D0E"/>
    <w:rsid w:val="00F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32495-7024-4077-923A-E7961A0C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2023-05-23T05:12:00Z</dcterms:created>
  <dcterms:modified xsi:type="dcterms:W3CDTF">2023-05-25T08:10:00Z</dcterms:modified>
</cp:coreProperties>
</file>