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C8" w:rsidRPr="006D73C4" w:rsidRDefault="000A47C8" w:rsidP="000A47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73C4">
        <w:rPr>
          <w:rFonts w:ascii="Times New Roman" w:hAnsi="Times New Roman"/>
          <w:b/>
          <w:sz w:val="28"/>
          <w:szCs w:val="28"/>
        </w:rPr>
        <w:t xml:space="preserve">  Протокол </w:t>
      </w:r>
    </w:p>
    <w:p w:rsidR="000A47C8" w:rsidRPr="006D73C4" w:rsidRDefault="000A47C8" w:rsidP="000A47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73C4">
        <w:rPr>
          <w:rFonts w:ascii="Times New Roman" w:hAnsi="Times New Roman"/>
          <w:b/>
          <w:sz w:val="28"/>
          <w:szCs w:val="28"/>
        </w:rPr>
        <w:t>решения жюри Областного литературно</w:t>
      </w:r>
      <w:r w:rsidR="00766F82" w:rsidRPr="006D73C4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766F82" w:rsidRPr="006D73C4">
        <w:rPr>
          <w:rFonts w:ascii="Times New Roman" w:hAnsi="Times New Roman"/>
          <w:b/>
          <w:sz w:val="28"/>
          <w:szCs w:val="28"/>
        </w:rPr>
        <w:t xml:space="preserve">творческого </w:t>
      </w:r>
      <w:r w:rsidRPr="006D73C4">
        <w:rPr>
          <w:rFonts w:ascii="Times New Roman" w:hAnsi="Times New Roman"/>
          <w:b/>
          <w:sz w:val="28"/>
          <w:szCs w:val="28"/>
        </w:rPr>
        <w:t xml:space="preserve"> конкурса</w:t>
      </w:r>
      <w:proofErr w:type="gramEnd"/>
    </w:p>
    <w:p w:rsidR="000A47C8" w:rsidRPr="006D73C4" w:rsidRDefault="000A47C8" w:rsidP="000A47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73C4">
        <w:rPr>
          <w:rFonts w:ascii="Times New Roman" w:hAnsi="Times New Roman"/>
          <w:b/>
          <w:sz w:val="28"/>
          <w:szCs w:val="28"/>
        </w:rPr>
        <w:t xml:space="preserve"> «Лучший образ педагога».</w:t>
      </w:r>
    </w:p>
    <w:p w:rsidR="000A47C8" w:rsidRDefault="00CA1337" w:rsidP="000A47C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«18</w:t>
      </w:r>
      <w:r w:rsidR="000A47C8">
        <w:rPr>
          <w:rFonts w:ascii="Times New Roman" w:hAnsi="Times New Roman"/>
          <w:b/>
          <w:sz w:val="24"/>
          <w:szCs w:val="24"/>
        </w:rPr>
        <w:t>» декабря 2023 года</w:t>
      </w:r>
    </w:p>
    <w:p w:rsidR="000A47C8" w:rsidRDefault="000A47C8" w:rsidP="000A47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7C8" w:rsidRPr="006D73C4" w:rsidRDefault="000A47C8" w:rsidP="006D73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D73C4">
        <w:rPr>
          <w:sz w:val="28"/>
          <w:szCs w:val="28"/>
        </w:rPr>
        <w:t>В  ГБПОУ</w:t>
      </w:r>
      <w:proofErr w:type="gramEnd"/>
      <w:r w:rsidRPr="006D73C4">
        <w:rPr>
          <w:sz w:val="28"/>
          <w:szCs w:val="28"/>
        </w:rPr>
        <w:t xml:space="preserve"> РО «Донской педагогический коллед</w:t>
      </w:r>
      <w:r w:rsidR="00A13E38">
        <w:rPr>
          <w:sz w:val="28"/>
          <w:szCs w:val="28"/>
        </w:rPr>
        <w:t>ж» в дистанционном режиме состоялся</w:t>
      </w:r>
      <w:r w:rsidRPr="006D73C4">
        <w:rPr>
          <w:sz w:val="28"/>
          <w:szCs w:val="28"/>
        </w:rPr>
        <w:t xml:space="preserve"> областной литературно-творческий конкурс «</w:t>
      </w:r>
      <w:r w:rsidRPr="006D73C4">
        <w:rPr>
          <w:b/>
          <w:sz w:val="28"/>
          <w:szCs w:val="28"/>
        </w:rPr>
        <w:t xml:space="preserve">Лучший образ </w:t>
      </w:r>
      <w:r w:rsidR="006D73C4" w:rsidRPr="006D73C4">
        <w:rPr>
          <w:b/>
          <w:sz w:val="28"/>
          <w:szCs w:val="28"/>
        </w:rPr>
        <w:t xml:space="preserve">современного </w:t>
      </w:r>
      <w:r w:rsidRPr="006D73C4">
        <w:rPr>
          <w:b/>
          <w:sz w:val="28"/>
          <w:szCs w:val="28"/>
        </w:rPr>
        <w:t>педагога</w:t>
      </w:r>
      <w:r w:rsidRPr="006D73C4">
        <w:rPr>
          <w:sz w:val="28"/>
          <w:szCs w:val="28"/>
        </w:rPr>
        <w:t xml:space="preserve">». Конкурс посвящен Году </w:t>
      </w:r>
      <w:r w:rsidR="00A13E38" w:rsidRPr="006D73C4">
        <w:rPr>
          <w:sz w:val="28"/>
          <w:szCs w:val="28"/>
        </w:rPr>
        <w:t xml:space="preserve">педагога </w:t>
      </w:r>
      <w:r w:rsidR="00A13E38">
        <w:rPr>
          <w:sz w:val="28"/>
          <w:szCs w:val="28"/>
        </w:rPr>
        <w:t>и наставника</w:t>
      </w:r>
      <w:r w:rsidRPr="006D73C4">
        <w:rPr>
          <w:sz w:val="28"/>
          <w:szCs w:val="28"/>
        </w:rPr>
        <w:t>, проводился в целях пропаганды культурных, нравственных, семейных ценностей и почитания педагогов, учителей, наставников, их неоценимой роли в воспитании детей и сохранения семьи.</w:t>
      </w:r>
    </w:p>
    <w:p w:rsidR="006D73C4" w:rsidRDefault="000A47C8" w:rsidP="006D73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73C4">
        <w:rPr>
          <w:sz w:val="28"/>
          <w:szCs w:val="28"/>
        </w:rPr>
        <w:tab/>
        <w:t> </w:t>
      </w:r>
      <w:r w:rsidR="001011E7" w:rsidRPr="006D73C4">
        <w:rPr>
          <w:sz w:val="28"/>
          <w:szCs w:val="28"/>
        </w:rPr>
        <w:t xml:space="preserve">Оценкой </w:t>
      </w:r>
      <w:r w:rsidR="00EB573B">
        <w:rPr>
          <w:sz w:val="28"/>
          <w:szCs w:val="28"/>
        </w:rPr>
        <w:t xml:space="preserve">представленных на конкурс </w:t>
      </w:r>
      <w:r w:rsidR="001011E7" w:rsidRPr="006D73C4">
        <w:rPr>
          <w:sz w:val="28"/>
          <w:szCs w:val="28"/>
        </w:rPr>
        <w:t>работ занималось жюри</w:t>
      </w:r>
      <w:r w:rsidRPr="006D73C4">
        <w:rPr>
          <w:sz w:val="28"/>
          <w:szCs w:val="28"/>
        </w:rPr>
        <w:t xml:space="preserve"> в состав</w:t>
      </w:r>
      <w:r w:rsidR="001011E7" w:rsidRPr="006D73C4">
        <w:rPr>
          <w:sz w:val="28"/>
          <w:szCs w:val="28"/>
        </w:rPr>
        <w:t xml:space="preserve">е: </w:t>
      </w:r>
    </w:p>
    <w:p w:rsidR="006D73C4" w:rsidRDefault="006D73C4" w:rsidP="006D73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Сычева М.А.: </w:t>
      </w:r>
      <w:r w:rsidRPr="006D73C4">
        <w:rPr>
          <w:sz w:val="28"/>
          <w:szCs w:val="28"/>
        </w:rPr>
        <w:t>кандидат философских наук</w:t>
      </w:r>
      <w:r>
        <w:rPr>
          <w:sz w:val="28"/>
          <w:szCs w:val="28"/>
        </w:rPr>
        <w:t>,</w:t>
      </w:r>
      <w:r w:rsidRPr="006D73C4">
        <w:rPr>
          <w:sz w:val="28"/>
          <w:szCs w:val="28"/>
        </w:rPr>
        <w:t xml:space="preserve"> </w:t>
      </w:r>
      <w:r w:rsidR="000A47C8" w:rsidRPr="006D73C4">
        <w:rPr>
          <w:sz w:val="28"/>
          <w:szCs w:val="28"/>
        </w:rPr>
        <w:t xml:space="preserve">заместитель директора по воспитательной </w:t>
      </w:r>
      <w:r w:rsidRPr="006D73C4">
        <w:rPr>
          <w:sz w:val="28"/>
          <w:szCs w:val="28"/>
        </w:rPr>
        <w:t>работе и социальной защите студентов</w:t>
      </w:r>
    </w:p>
    <w:p w:rsidR="006D73C4" w:rsidRDefault="006D73C4" w:rsidP="006D73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73C4">
        <w:rPr>
          <w:sz w:val="28"/>
          <w:szCs w:val="28"/>
        </w:rPr>
        <w:t xml:space="preserve">Измайлова Л.В. – кандидат филологических </w:t>
      </w:r>
      <w:r w:rsidR="000A47C8" w:rsidRPr="006D73C4">
        <w:rPr>
          <w:sz w:val="28"/>
          <w:szCs w:val="28"/>
        </w:rPr>
        <w:t>наук, преподаватель</w:t>
      </w:r>
      <w:r w:rsidR="001011E7" w:rsidRPr="006D73C4">
        <w:rPr>
          <w:sz w:val="28"/>
          <w:szCs w:val="28"/>
        </w:rPr>
        <w:t xml:space="preserve"> </w:t>
      </w:r>
      <w:proofErr w:type="gramStart"/>
      <w:r w:rsidR="001011E7" w:rsidRPr="006D73C4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 xml:space="preserve"> русского</w:t>
      </w:r>
      <w:proofErr w:type="gramEnd"/>
      <w:r>
        <w:rPr>
          <w:sz w:val="28"/>
          <w:szCs w:val="28"/>
        </w:rPr>
        <w:t xml:space="preserve"> языка и литературы</w:t>
      </w:r>
    </w:p>
    <w:p w:rsidR="006D73C4" w:rsidRDefault="000A47C8" w:rsidP="006D73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73C4">
        <w:rPr>
          <w:sz w:val="28"/>
          <w:szCs w:val="28"/>
        </w:rPr>
        <w:t>Берестовая Н.В. – преподават</w:t>
      </w:r>
      <w:r w:rsidR="006D73C4">
        <w:rPr>
          <w:sz w:val="28"/>
          <w:szCs w:val="28"/>
        </w:rPr>
        <w:t>ель русского языка и литературы</w:t>
      </w:r>
      <w:r w:rsidRPr="006D73C4">
        <w:rPr>
          <w:sz w:val="28"/>
          <w:szCs w:val="28"/>
        </w:rPr>
        <w:t xml:space="preserve"> </w:t>
      </w:r>
    </w:p>
    <w:p w:rsidR="006D73C4" w:rsidRDefault="000A47C8" w:rsidP="006D73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D73C4">
        <w:rPr>
          <w:sz w:val="28"/>
          <w:szCs w:val="28"/>
        </w:rPr>
        <w:t>Баранник</w:t>
      </w:r>
      <w:proofErr w:type="spellEnd"/>
      <w:r w:rsidRPr="006D73C4">
        <w:rPr>
          <w:sz w:val="28"/>
          <w:szCs w:val="28"/>
        </w:rPr>
        <w:t xml:space="preserve"> А.А. – преподават</w:t>
      </w:r>
      <w:r w:rsidR="006D73C4">
        <w:rPr>
          <w:sz w:val="28"/>
          <w:szCs w:val="28"/>
        </w:rPr>
        <w:t>ель русского языка и литературы</w:t>
      </w:r>
      <w:r w:rsidR="001011E7" w:rsidRPr="006D73C4">
        <w:rPr>
          <w:sz w:val="28"/>
          <w:szCs w:val="28"/>
        </w:rPr>
        <w:t xml:space="preserve"> </w:t>
      </w:r>
    </w:p>
    <w:p w:rsidR="000A47C8" w:rsidRPr="006D73C4" w:rsidRDefault="000A47C8" w:rsidP="006D73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D73C4">
        <w:rPr>
          <w:sz w:val="28"/>
          <w:szCs w:val="28"/>
        </w:rPr>
        <w:t>Ускова</w:t>
      </w:r>
      <w:proofErr w:type="spellEnd"/>
      <w:r w:rsidRPr="006D73C4">
        <w:rPr>
          <w:sz w:val="28"/>
          <w:szCs w:val="28"/>
        </w:rPr>
        <w:t xml:space="preserve"> Е.В. – преподават</w:t>
      </w:r>
      <w:r w:rsidR="006D73C4">
        <w:rPr>
          <w:sz w:val="28"/>
          <w:szCs w:val="28"/>
        </w:rPr>
        <w:t>ель русского языка и литературы</w:t>
      </w:r>
    </w:p>
    <w:p w:rsidR="000A47C8" w:rsidRDefault="000A47C8" w:rsidP="000A47C8">
      <w:pPr>
        <w:pStyle w:val="a3"/>
        <w:shd w:val="clear" w:color="auto" w:fill="FFFFFF"/>
        <w:spacing w:before="0" w:beforeAutospacing="0" w:after="0" w:afterAutospacing="0"/>
      </w:pPr>
      <w:r>
        <w:tab/>
      </w:r>
    </w:p>
    <w:p w:rsidR="000A47C8" w:rsidRPr="006D73C4" w:rsidRDefault="000A47C8" w:rsidP="006D73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D73C4">
        <w:rPr>
          <w:b/>
          <w:sz w:val="28"/>
          <w:szCs w:val="28"/>
        </w:rPr>
        <w:t>Повестка дня:</w:t>
      </w:r>
    </w:p>
    <w:p w:rsidR="000A47C8" w:rsidRPr="006D73C4" w:rsidRDefault="000A47C8" w:rsidP="006D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C4">
        <w:rPr>
          <w:rFonts w:ascii="Times New Roman" w:hAnsi="Times New Roman"/>
          <w:sz w:val="28"/>
          <w:szCs w:val="28"/>
        </w:rPr>
        <w:tab/>
        <w:t xml:space="preserve">Подведение итогов Областного литературно-творческого конкурса «Лучший образ </w:t>
      </w:r>
      <w:r w:rsidR="006D73C4" w:rsidRPr="006D73C4">
        <w:rPr>
          <w:rFonts w:ascii="Times New Roman" w:hAnsi="Times New Roman"/>
          <w:sz w:val="28"/>
          <w:szCs w:val="28"/>
        </w:rPr>
        <w:t xml:space="preserve">современного </w:t>
      </w:r>
      <w:r w:rsidRPr="006D73C4">
        <w:rPr>
          <w:rFonts w:ascii="Times New Roman" w:hAnsi="Times New Roman"/>
          <w:sz w:val="28"/>
          <w:szCs w:val="28"/>
        </w:rPr>
        <w:t>педагога».</w:t>
      </w:r>
    </w:p>
    <w:p w:rsidR="00CA1337" w:rsidRDefault="00CA1337" w:rsidP="006D7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7C8" w:rsidRPr="006D73C4" w:rsidRDefault="000A47C8" w:rsidP="006D7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3C4">
        <w:rPr>
          <w:rFonts w:ascii="Times New Roman" w:hAnsi="Times New Roman"/>
          <w:b/>
          <w:sz w:val="28"/>
          <w:szCs w:val="28"/>
        </w:rPr>
        <w:t>Решение Жюри:</w:t>
      </w:r>
    </w:p>
    <w:p w:rsidR="006D73C4" w:rsidRDefault="000A47C8" w:rsidP="00CA13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73C4">
        <w:rPr>
          <w:rFonts w:ascii="Times New Roman" w:hAnsi="Times New Roman"/>
          <w:sz w:val="28"/>
          <w:szCs w:val="28"/>
        </w:rPr>
        <w:t>По результатам оценки присланных работ жюри были выявлены следующие победители</w:t>
      </w:r>
      <w:r w:rsidR="001011E7" w:rsidRPr="006D73C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011E7" w:rsidRPr="006D73C4">
        <w:rPr>
          <w:rFonts w:ascii="Times New Roman" w:hAnsi="Times New Roman"/>
          <w:sz w:val="28"/>
          <w:szCs w:val="28"/>
        </w:rPr>
        <w:t xml:space="preserve">призеры </w:t>
      </w:r>
      <w:r w:rsidR="00A13E38">
        <w:rPr>
          <w:rFonts w:ascii="Times New Roman" w:hAnsi="Times New Roman"/>
          <w:sz w:val="28"/>
          <w:szCs w:val="28"/>
        </w:rPr>
        <w:t xml:space="preserve"> конкурса</w:t>
      </w:r>
      <w:proofErr w:type="gramEnd"/>
    </w:p>
    <w:p w:rsidR="00CA1337" w:rsidRPr="006D73C4" w:rsidRDefault="00CA1337" w:rsidP="00CA13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7C8" w:rsidRPr="006D73C4" w:rsidRDefault="000A47C8" w:rsidP="000A47C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sz w:val="32"/>
          <w:szCs w:val="32"/>
        </w:rPr>
      </w:pPr>
      <w:r w:rsidRPr="006D73C4">
        <w:rPr>
          <w:rStyle w:val="a4"/>
          <w:sz w:val="32"/>
          <w:szCs w:val="32"/>
        </w:rPr>
        <w:t>Номинация: «</w:t>
      </w:r>
      <w:r w:rsidRPr="006D73C4">
        <w:rPr>
          <w:b/>
          <w:bCs/>
          <w:i/>
          <w:iCs/>
          <w:sz w:val="32"/>
          <w:szCs w:val="32"/>
        </w:rPr>
        <w:t>Учительница первая моя</w:t>
      </w:r>
      <w:r w:rsidRPr="006D73C4">
        <w:rPr>
          <w:rStyle w:val="a4"/>
          <w:sz w:val="32"/>
          <w:szCs w:val="32"/>
        </w:rPr>
        <w:t>»</w:t>
      </w:r>
    </w:p>
    <w:p w:rsidR="000A47C8" w:rsidRDefault="000A47C8" w:rsidP="000A47C8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5670"/>
      </w:tblGrid>
      <w:tr w:rsidR="00874F86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874F86" w:rsidRDefault="00874F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 w:rsidP="000A47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ФИО участника</w:t>
            </w:r>
            <w:r w:rsidRPr="00CA13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A13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Образовательное учреждение</w:t>
            </w:r>
          </w:p>
        </w:tc>
      </w:tr>
      <w:tr w:rsidR="00874F86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0A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Акимова Софья Сергеевна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0A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«Ростовский-на-Дону автотранспортный колледж</w:t>
            </w:r>
            <w:r w:rsidRPr="006D73C4">
              <w:rPr>
                <w:rFonts w:ascii="Times New Roman" w:hAnsi="Times New Roman"/>
                <w:sz w:val="28"/>
                <w:szCs w:val="28"/>
              </w:rPr>
              <w:t>» </w:t>
            </w:r>
          </w:p>
        </w:tc>
      </w:tr>
      <w:tr w:rsidR="00874F86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6D73C4" w:rsidRDefault="00874F86" w:rsidP="000A4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6D73C4">
              <w:rPr>
                <w:rFonts w:ascii="Times New Roman" w:hAnsi="Times New Roman"/>
                <w:sz w:val="28"/>
                <w:szCs w:val="28"/>
              </w:rPr>
              <w:t>Грабчак</w:t>
            </w:r>
            <w:proofErr w:type="spellEnd"/>
            <w:r w:rsidRPr="006D73C4">
              <w:rPr>
                <w:rFonts w:ascii="Times New Roman" w:hAnsi="Times New Roman"/>
                <w:sz w:val="28"/>
                <w:szCs w:val="28"/>
              </w:rPr>
              <w:t xml:space="preserve"> Диана Андреевна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0A47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ГБПОУ РО «Донской педагогический колледж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74F86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2D4BF9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4BF9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2D4BF9" w:rsidRDefault="002D4BF9" w:rsidP="000A4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F9">
              <w:rPr>
                <w:rFonts w:ascii="Times New Roman" w:hAnsi="Times New Roman"/>
                <w:sz w:val="28"/>
                <w:szCs w:val="28"/>
              </w:rPr>
              <w:t>Евсеева Александра Викторовна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617B87" w:rsidRDefault="002D4BF9" w:rsidP="002D4B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ГБПОУ РО «Донской педагогический колледж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74F86" w:rsidTr="00874F86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Кирилов Игорь Сергеевич</w:t>
            </w:r>
            <w:r w:rsidRPr="006D7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4A4F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ГБПОУ РО «Ростовский индустриально – полиграфический техникум»</w:t>
            </w:r>
          </w:p>
        </w:tc>
      </w:tr>
    </w:tbl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0A47C8" w:rsidRDefault="000A47C8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D73C4">
        <w:rPr>
          <w:rStyle w:val="a4"/>
          <w:sz w:val="32"/>
          <w:szCs w:val="32"/>
        </w:rPr>
        <w:lastRenderedPageBreak/>
        <w:t>Номинация:</w:t>
      </w:r>
      <w:r w:rsidRPr="006D73C4">
        <w:rPr>
          <w:sz w:val="32"/>
          <w:szCs w:val="32"/>
        </w:rPr>
        <w:t xml:space="preserve"> </w:t>
      </w:r>
      <w:r w:rsidRPr="006D73C4">
        <w:rPr>
          <w:rStyle w:val="a4"/>
          <w:sz w:val="32"/>
          <w:szCs w:val="32"/>
        </w:rPr>
        <w:t>«</w:t>
      </w:r>
      <w:r w:rsidRPr="006D73C4">
        <w:rPr>
          <w:b/>
          <w:bCs/>
          <w:i/>
          <w:iCs/>
          <w:sz w:val="32"/>
          <w:szCs w:val="32"/>
        </w:rPr>
        <w:t>Любимый учитель – любимый предмет</w:t>
      </w:r>
      <w:r w:rsidRPr="006D73C4">
        <w:rPr>
          <w:rStyle w:val="a4"/>
          <w:sz w:val="32"/>
          <w:szCs w:val="32"/>
        </w:rPr>
        <w:t>»</w:t>
      </w:r>
    </w:p>
    <w:p w:rsidR="006D73C4" w:rsidRP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5670"/>
      </w:tblGrid>
      <w:tr w:rsidR="00874F86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 w:rsidP="00D779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ФИО участника</w:t>
            </w:r>
            <w:r w:rsidRPr="00CA13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A13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Образовательное учреждение</w:t>
            </w:r>
          </w:p>
        </w:tc>
      </w:tr>
      <w:tr w:rsidR="00874F86" w:rsidRPr="00E4345D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D73C4">
              <w:rPr>
                <w:rFonts w:ascii="Times New Roman" w:hAnsi="Times New Roman"/>
                <w:sz w:val="28"/>
                <w:szCs w:val="28"/>
              </w:rPr>
              <w:t>Шуткова</w:t>
            </w:r>
            <w:proofErr w:type="spellEnd"/>
            <w:r w:rsidRPr="006D73C4">
              <w:rPr>
                <w:rFonts w:ascii="Times New Roman" w:hAnsi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0A4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«Ростовский-на-Дону автотранспортный колледж</w:t>
            </w:r>
            <w:r w:rsidRPr="006D73C4">
              <w:rPr>
                <w:rFonts w:ascii="Times New Roman" w:hAnsi="Times New Roman"/>
                <w:sz w:val="28"/>
                <w:szCs w:val="28"/>
              </w:rPr>
              <w:t>» </w:t>
            </w:r>
          </w:p>
        </w:tc>
      </w:tr>
      <w:tr w:rsidR="00874F86" w:rsidRPr="00E4345D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6D73C4" w:rsidRDefault="00874F86" w:rsidP="00766F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Иванов Юрий Александрович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Авиационно-технологический колледж Донского государственного технического университета</w:t>
            </w:r>
          </w:p>
        </w:tc>
      </w:tr>
      <w:tr w:rsidR="00874F86" w:rsidRPr="00E4345D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0A4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Федосов Иван Станиславович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0A47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ГБПОУ РО «Ростовский-на-Дону строительный колледж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A47C8" w:rsidRDefault="000A47C8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D73C4">
        <w:rPr>
          <w:rStyle w:val="a4"/>
          <w:sz w:val="32"/>
          <w:szCs w:val="32"/>
        </w:rPr>
        <w:t>Номинация:</w:t>
      </w:r>
      <w:r w:rsidRPr="006D73C4">
        <w:rPr>
          <w:sz w:val="32"/>
          <w:szCs w:val="32"/>
        </w:rPr>
        <w:t xml:space="preserve"> </w:t>
      </w:r>
      <w:r w:rsidRPr="006D73C4">
        <w:rPr>
          <w:rStyle w:val="a4"/>
          <w:sz w:val="32"/>
          <w:szCs w:val="32"/>
        </w:rPr>
        <w:t>«</w:t>
      </w:r>
      <w:r w:rsidR="00500F2C" w:rsidRPr="006D73C4">
        <w:rPr>
          <w:b/>
          <w:bCs/>
          <w:i/>
          <w:iCs/>
          <w:sz w:val="32"/>
          <w:szCs w:val="32"/>
        </w:rPr>
        <w:t>Первые шаги</w:t>
      </w:r>
      <w:r w:rsidRPr="006D73C4">
        <w:rPr>
          <w:rStyle w:val="a4"/>
          <w:sz w:val="32"/>
          <w:szCs w:val="32"/>
        </w:rPr>
        <w:t>»</w:t>
      </w:r>
    </w:p>
    <w:p w:rsidR="006D73C4" w:rsidRPr="006D73C4" w:rsidRDefault="006D73C4" w:rsidP="000A4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tbl>
      <w:tblPr>
        <w:tblStyle w:val="a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723"/>
        <w:gridCol w:w="4782"/>
      </w:tblGrid>
      <w:tr w:rsidR="00874F86" w:rsidRPr="00E4345D" w:rsidTr="00874F86">
        <w:trPr>
          <w:trHeight w:val="311"/>
        </w:trPr>
        <w:tc>
          <w:tcPr>
            <w:tcW w:w="993" w:type="dxa"/>
          </w:tcPr>
          <w:p w:rsidR="00874F86" w:rsidRPr="00CA1337" w:rsidRDefault="00874F86" w:rsidP="00500F2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3723" w:type="dxa"/>
          </w:tcPr>
          <w:p w:rsidR="00874F86" w:rsidRPr="00CA1337" w:rsidRDefault="00874F86" w:rsidP="00E434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 участника</w:t>
            </w:r>
            <w:r w:rsidRPr="00CA13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:rsidR="00874F86" w:rsidRPr="00CA1337" w:rsidRDefault="00874F86" w:rsidP="00500F2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13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</w:tr>
      <w:tr w:rsidR="00874F86" w:rsidTr="00874F86">
        <w:trPr>
          <w:trHeight w:val="347"/>
        </w:trPr>
        <w:tc>
          <w:tcPr>
            <w:tcW w:w="993" w:type="dxa"/>
          </w:tcPr>
          <w:p w:rsidR="00874F86" w:rsidRPr="006D73C4" w:rsidRDefault="00874F86" w:rsidP="001011E7">
            <w:pPr>
              <w:spacing w:after="0"/>
              <w:rPr>
                <w:sz w:val="28"/>
                <w:szCs w:val="28"/>
              </w:rPr>
            </w:pPr>
            <w:r w:rsidRPr="006D73C4">
              <w:rPr>
                <w:sz w:val="28"/>
                <w:szCs w:val="28"/>
              </w:rPr>
              <w:t>1 место</w:t>
            </w:r>
          </w:p>
        </w:tc>
        <w:tc>
          <w:tcPr>
            <w:tcW w:w="3723" w:type="dxa"/>
          </w:tcPr>
          <w:p w:rsidR="00874F86" w:rsidRPr="006D73C4" w:rsidRDefault="00874F86" w:rsidP="001011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Крылов Артем Владимирович</w:t>
            </w:r>
          </w:p>
        </w:tc>
        <w:tc>
          <w:tcPr>
            <w:tcW w:w="4782" w:type="dxa"/>
          </w:tcPr>
          <w:p w:rsidR="00874F86" w:rsidRPr="006D73C4" w:rsidRDefault="00874F86" w:rsidP="00617B87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ГБПОУ РО «Донской педагогический колледж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74F86" w:rsidTr="00874F86">
        <w:trPr>
          <w:trHeight w:val="397"/>
        </w:trPr>
        <w:tc>
          <w:tcPr>
            <w:tcW w:w="993" w:type="dxa"/>
          </w:tcPr>
          <w:p w:rsidR="00874F86" w:rsidRPr="006D73C4" w:rsidRDefault="00874F86" w:rsidP="001011E7">
            <w:pPr>
              <w:spacing w:after="0"/>
              <w:rPr>
                <w:sz w:val="28"/>
                <w:szCs w:val="28"/>
              </w:rPr>
            </w:pPr>
            <w:r w:rsidRPr="006D73C4">
              <w:rPr>
                <w:sz w:val="28"/>
                <w:szCs w:val="28"/>
              </w:rPr>
              <w:t>2 место</w:t>
            </w:r>
          </w:p>
        </w:tc>
        <w:tc>
          <w:tcPr>
            <w:tcW w:w="3723" w:type="dxa"/>
          </w:tcPr>
          <w:p w:rsidR="00874F86" w:rsidRPr="006D73C4" w:rsidRDefault="00874F86" w:rsidP="001011E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D73C4">
              <w:rPr>
                <w:color w:val="0C0C0C"/>
                <w:sz w:val="28"/>
                <w:szCs w:val="28"/>
              </w:rPr>
              <w:t>Утева</w:t>
            </w:r>
            <w:proofErr w:type="spellEnd"/>
            <w:r w:rsidRPr="006D73C4">
              <w:rPr>
                <w:color w:val="0C0C0C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782" w:type="dxa"/>
          </w:tcPr>
          <w:p w:rsidR="00874F86" w:rsidRPr="006D73C4" w:rsidRDefault="00874F86" w:rsidP="00617B87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ГБПОУ РО «Донской педагогический колледж</w:t>
            </w:r>
            <w:r w:rsidRPr="006D73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A13E38" w:rsidRDefault="00A13E38" w:rsidP="001011E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A13E38" w:rsidRPr="00A13E38" w:rsidRDefault="00A13E38" w:rsidP="00A13E3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13E38">
        <w:rPr>
          <w:rFonts w:ascii="Times New Roman" w:hAnsi="Times New Roman"/>
          <w:b/>
          <w:sz w:val="32"/>
          <w:szCs w:val="32"/>
        </w:rPr>
        <w:t>Номинация</w:t>
      </w:r>
      <w:r w:rsidRPr="00A13E38">
        <w:rPr>
          <w:rFonts w:ascii="Times New Roman" w:hAnsi="Times New Roman"/>
          <w:sz w:val="32"/>
          <w:szCs w:val="32"/>
        </w:rPr>
        <w:t xml:space="preserve">:  </w:t>
      </w:r>
      <w:r w:rsidRPr="00A13E38">
        <w:rPr>
          <w:rFonts w:ascii="Times New Roman" w:hAnsi="Times New Roman"/>
          <w:b/>
          <w:i/>
          <w:sz w:val="32"/>
          <w:szCs w:val="32"/>
        </w:rPr>
        <w:t>«</w:t>
      </w:r>
      <w:proofErr w:type="gramEnd"/>
      <w:r w:rsidRPr="00A13E38">
        <w:rPr>
          <w:rFonts w:ascii="Times New Roman" w:hAnsi="Times New Roman"/>
          <w:b/>
          <w:i/>
          <w:sz w:val="32"/>
          <w:szCs w:val="32"/>
        </w:rPr>
        <w:t>Видеоролики  и презентации»</w:t>
      </w:r>
    </w:p>
    <w:p w:rsidR="00A13E38" w:rsidRPr="006D73C4" w:rsidRDefault="00A13E38" w:rsidP="00A13E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5"/>
        <w:gridCol w:w="4820"/>
      </w:tblGrid>
      <w:tr w:rsidR="00874F86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 w:rsidP="00954E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 w:rsidP="00954E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ФИО участника</w:t>
            </w:r>
            <w:r w:rsidRPr="00CA13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CA1337" w:rsidRDefault="00874F86" w:rsidP="00954E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A13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Образовательное учреждение</w:t>
            </w:r>
          </w:p>
        </w:tc>
      </w:tr>
      <w:tr w:rsidR="00874F86" w:rsidRPr="00E4345D" w:rsidTr="00874F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86" w:rsidRPr="006D73C4" w:rsidRDefault="00874F86" w:rsidP="00A13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73C4">
              <w:rPr>
                <w:rFonts w:ascii="Times New Roman" w:hAnsi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6D73C4" w:rsidRDefault="00874F86" w:rsidP="00A13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C4">
              <w:rPr>
                <w:rFonts w:ascii="Times New Roman" w:hAnsi="Times New Roman"/>
                <w:sz w:val="28"/>
                <w:szCs w:val="28"/>
              </w:rPr>
              <w:t>Востряков</w:t>
            </w:r>
            <w:proofErr w:type="spellEnd"/>
            <w:r w:rsidRPr="006D73C4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86" w:rsidRPr="006D73C4" w:rsidRDefault="00874F86" w:rsidP="00A13E38">
            <w:pPr>
              <w:rPr>
                <w:rFonts w:ascii="Times New Roman" w:hAnsi="Times New Roman"/>
                <w:sz w:val="28"/>
                <w:szCs w:val="28"/>
              </w:rPr>
            </w:pPr>
            <w:r w:rsidRPr="006D73C4">
              <w:rPr>
                <w:rFonts w:ascii="Times New Roman" w:hAnsi="Times New Roman"/>
                <w:sz w:val="28"/>
                <w:szCs w:val="28"/>
              </w:rPr>
              <w:t>ГБПОУ РО «</w:t>
            </w:r>
            <w:r>
              <w:rPr>
                <w:rFonts w:ascii="Times New Roman" w:hAnsi="Times New Roman"/>
                <w:sz w:val="28"/>
                <w:szCs w:val="28"/>
              </w:rPr>
              <w:t>Ростовский-на-Дону государственный колледж информационных и промышленных технологий</w:t>
            </w:r>
            <w:r w:rsidRPr="006D73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13E38" w:rsidRDefault="00A13E38" w:rsidP="001011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1A9D" w:rsidRPr="006D73C4" w:rsidRDefault="000754FA" w:rsidP="001011E7">
      <w:pPr>
        <w:spacing w:line="240" w:lineRule="auto"/>
        <w:rPr>
          <w:rFonts w:ascii="Times New Roman" w:hAnsi="Times New Roman"/>
          <w:sz w:val="28"/>
          <w:szCs w:val="28"/>
        </w:rPr>
      </w:pPr>
      <w:r w:rsidRPr="006D73C4">
        <w:rPr>
          <w:rFonts w:ascii="Times New Roman" w:hAnsi="Times New Roman"/>
          <w:sz w:val="28"/>
          <w:szCs w:val="28"/>
        </w:rPr>
        <w:t>Член</w:t>
      </w:r>
      <w:r w:rsidR="001011E7" w:rsidRPr="006D73C4">
        <w:rPr>
          <w:rFonts w:ascii="Times New Roman" w:hAnsi="Times New Roman"/>
          <w:sz w:val="28"/>
          <w:szCs w:val="28"/>
        </w:rPr>
        <w:t>ы</w:t>
      </w:r>
      <w:r w:rsidRPr="006D73C4">
        <w:rPr>
          <w:rFonts w:ascii="Times New Roman" w:hAnsi="Times New Roman"/>
          <w:sz w:val="28"/>
          <w:szCs w:val="28"/>
        </w:rPr>
        <w:t xml:space="preserve"> жюри:</w:t>
      </w:r>
    </w:p>
    <w:p w:rsidR="000754FA" w:rsidRPr="006D73C4" w:rsidRDefault="006D73C4" w:rsidP="006D73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Сычева М.А.</w:t>
      </w:r>
    </w:p>
    <w:p w:rsidR="000754FA" w:rsidRPr="006D73C4" w:rsidRDefault="000754FA" w:rsidP="006D73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D73C4">
        <w:rPr>
          <w:rFonts w:ascii="Times New Roman" w:hAnsi="Times New Roman"/>
          <w:sz w:val="28"/>
          <w:szCs w:val="28"/>
        </w:rPr>
        <w:t xml:space="preserve">Измайлова </w:t>
      </w:r>
      <w:r w:rsidR="006D73C4">
        <w:rPr>
          <w:rFonts w:ascii="Times New Roman" w:hAnsi="Times New Roman"/>
          <w:sz w:val="28"/>
          <w:szCs w:val="28"/>
        </w:rPr>
        <w:t>Л.В.</w:t>
      </w:r>
    </w:p>
    <w:p w:rsidR="000754FA" w:rsidRPr="006D73C4" w:rsidRDefault="006D73C4" w:rsidP="006D73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Берестовая Н.В.</w:t>
      </w:r>
    </w:p>
    <w:p w:rsidR="000754FA" w:rsidRPr="006D73C4" w:rsidRDefault="006D73C4" w:rsidP="006D73C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0754FA" w:rsidRPr="006D73C4" w:rsidRDefault="006D73C4" w:rsidP="006D73C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0754FA" w:rsidRPr="006D73C4" w:rsidRDefault="000754FA">
      <w:pPr>
        <w:rPr>
          <w:rFonts w:ascii="Times New Roman" w:hAnsi="Times New Roman"/>
          <w:sz w:val="28"/>
          <w:szCs w:val="28"/>
        </w:rPr>
      </w:pPr>
    </w:p>
    <w:sectPr w:rsidR="000754FA" w:rsidRPr="006D73C4" w:rsidSect="006D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2F89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6646C"/>
    <w:multiLevelType w:val="hybridMultilevel"/>
    <w:tmpl w:val="865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81F41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C72EC"/>
    <w:multiLevelType w:val="hybridMultilevel"/>
    <w:tmpl w:val="0DC6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26C5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F"/>
    <w:rsid w:val="0004663F"/>
    <w:rsid w:val="000754FA"/>
    <w:rsid w:val="000A47C8"/>
    <w:rsid w:val="001011E7"/>
    <w:rsid w:val="00151A9D"/>
    <w:rsid w:val="0028737D"/>
    <w:rsid w:val="002D4BF9"/>
    <w:rsid w:val="004A4F31"/>
    <w:rsid w:val="00500F2C"/>
    <w:rsid w:val="00617B87"/>
    <w:rsid w:val="006D73C4"/>
    <w:rsid w:val="00766F82"/>
    <w:rsid w:val="00874F86"/>
    <w:rsid w:val="00A13E38"/>
    <w:rsid w:val="00B13BB4"/>
    <w:rsid w:val="00CA1337"/>
    <w:rsid w:val="00D423C2"/>
    <w:rsid w:val="00D77985"/>
    <w:rsid w:val="00E4345D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1304-0603-44A0-ADC6-0536AF4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A47C8"/>
    <w:rPr>
      <w:b/>
      <w:bCs/>
    </w:rPr>
  </w:style>
  <w:style w:type="character" w:customStyle="1" w:styleId="1">
    <w:name w:val="Обычный1"/>
    <w:rsid w:val="00500F2C"/>
    <w:rPr>
      <w:rFonts w:ascii="XO Thames" w:hAnsi="XO Thames"/>
      <w:sz w:val="28"/>
    </w:rPr>
  </w:style>
  <w:style w:type="table" w:styleId="a5">
    <w:name w:val="Table Grid"/>
    <w:basedOn w:val="a1"/>
    <w:uiPriority w:val="39"/>
    <w:rsid w:val="0050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00F2C"/>
    <w:pPr>
      <w:spacing w:after="160" w:line="259" w:lineRule="auto"/>
      <w:ind w:left="720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16</cp:revision>
  <cp:lastPrinted>2023-12-14T09:14:00Z</cp:lastPrinted>
  <dcterms:created xsi:type="dcterms:W3CDTF">2023-12-12T07:32:00Z</dcterms:created>
  <dcterms:modified xsi:type="dcterms:W3CDTF">2023-12-14T09:16:00Z</dcterms:modified>
</cp:coreProperties>
</file>