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44" w:rsidRDefault="00DC6B4A" w:rsidP="00E25E44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b/>
          <w:bCs/>
          <w:iCs/>
          <w:color w:val="000000"/>
          <w:sz w:val="28"/>
          <w:szCs w:val="28"/>
        </w:rPr>
      </w:pPr>
      <w:r>
        <w:rPr>
          <w:rStyle w:val="s2"/>
          <w:b/>
          <w:bCs/>
          <w:iCs/>
          <w:color w:val="000000"/>
          <w:sz w:val="28"/>
          <w:szCs w:val="28"/>
        </w:rPr>
        <w:t>РОЛЬ ИНФОРМАЦИОННО-КОМУНИКАЦИОННЫХ ТЕХНОЛОГИЙ В ИНКЛЮЗИВНОМ ОБРАЗОВАНИИ</w:t>
      </w:r>
    </w:p>
    <w:p w:rsidR="00051FA9" w:rsidRDefault="00E25E44" w:rsidP="00E25E44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b/>
          <w:bCs/>
          <w:iCs/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iCs/>
          <w:color w:val="000000"/>
          <w:sz w:val="28"/>
          <w:szCs w:val="28"/>
        </w:rPr>
        <w:t>Марминов</w:t>
      </w:r>
      <w:proofErr w:type="spellEnd"/>
      <w:r>
        <w:rPr>
          <w:rStyle w:val="s2"/>
          <w:b/>
          <w:bCs/>
          <w:iCs/>
          <w:color w:val="000000"/>
          <w:sz w:val="28"/>
          <w:szCs w:val="28"/>
        </w:rPr>
        <w:t xml:space="preserve"> А.В.</w:t>
      </w:r>
    </w:p>
    <w:p w:rsidR="00E25E44" w:rsidRDefault="00E25E44" w:rsidP="00E25E44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bCs/>
          <w:i/>
          <w:iCs/>
          <w:color w:val="000000"/>
          <w:sz w:val="28"/>
          <w:szCs w:val="28"/>
        </w:rPr>
      </w:pPr>
      <w:r>
        <w:rPr>
          <w:rStyle w:val="s2"/>
          <w:bCs/>
          <w:i/>
          <w:iCs/>
          <w:color w:val="000000"/>
          <w:sz w:val="28"/>
          <w:szCs w:val="28"/>
        </w:rPr>
        <w:t>преподаватель</w:t>
      </w:r>
    </w:p>
    <w:p w:rsidR="00E25E44" w:rsidRDefault="00E25E44" w:rsidP="00E25E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Башантинск</w:t>
      </w:r>
      <w:r w:rsidR="00BD4DBD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колледж</w:t>
      </w:r>
      <w:r w:rsidR="00BD4DBD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(филиал</w:t>
      </w:r>
      <w:r w:rsidR="00BD4DBD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КалмГУ</w:t>
      </w:r>
      <w:proofErr w:type="spellEnd"/>
    </w:p>
    <w:p w:rsidR="00E25E44" w:rsidRPr="00026523" w:rsidRDefault="00E25E44" w:rsidP="00E25E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Городовиковск, Республика Калмыкия, Российская Федерация</w:t>
      </w:r>
    </w:p>
    <w:p w:rsidR="00701ADD" w:rsidRDefault="00701ADD" w:rsidP="00C70BE9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образования людьми с ограниченными возможностями здоровья и 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2F7AF3" w:rsidRPr="002F7AF3" w:rsidRDefault="002F7AF3" w:rsidP="00C70BE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Сегодня инклюзия на территории нашей страны регулируется Конституцией Российской Федерации, федеральным законом «Об образовании», федеральным законом «О социальной защите инвалидов в РФ», а также Конвенцией о правах ребёнка и Протоколом №1 Европейской конвенции о защите прав человека и основных свобод. В 2008 году Россия подписала Кон</w:t>
      </w:r>
      <w:r w:rsidR="00701ADD">
        <w:rPr>
          <w:color w:val="000000"/>
          <w:sz w:val="27"/>
          <w:szCs w:val="27"/>
        </w:rPr>
        <w:t>венцию ООН «О правах инвалидов»,</w:t>
      </w:r>
      <w:r>
        <w:rPr>
          <w:color w:val="000000"/>
          <w:sz w:val="27"/>
          <w:szCs w:val="27"/>
        </w:rPr>
        <w:t xml:space="preserve"> </w:t>
      </w:r>
      <w:r w:rsidR="00701ADD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</w:t>
      </w:r>
      <w:r w:rsidR="00701ADD">
        <w:rPr>
          <w:color w:val="000000"/>
          <w:sz w:val="27"/>
          <w:szCs w:val="27"/>
        </w:rPr>
        <w:t>которой</w:t>
      </w:r>
      <w:r w:rsidR="00421FA7">
        <w:rPr>
          <w:color w:val="000000"/>
          <w:sz w:val="27"/>
          <w:szCs w:val="27"/>
        </w:rPr>
        <w:t xml:space="preserve"> говорит</w:t>
      </w:r>
      <w:r>
        <w:rPr>
          <w:color w:val="000000"/>
          <w:sz w:val="27"/>
          <w:szCs w:val="27"/>
        </w:rPr>
        <w:t>ся, что в целях реализации возможности получить качественное образование страны-участницы обязаны обеспечить инклюзивное образование во всех ступенях и возможность обучаться в течение всей жизни человека.</w:t>
      </w:r>
    </w:p>
    <w:p w:rsidR="002F7AF3" w:rsidRDefault="002F7AF3" w:rsidP="00C70BE9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Усилия Министерства образования и 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2F7AF3" w:rsidRDefault="002F7AF3" w:rsidP="00C70BE9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важнейшей задачей модернизации является:</w:t>
      </w:r>
    </w:p>
    <w:p w:rsidR="002F7AF3" w:rsidRDefault="002F7AF3" w:rsidP="00C70BE9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доступности качественного образования;</w:t>
      </w:r>
    </w:p>
    <w:p w:rsidR="002F7AF3" w:rsidRDefault="002F7AF3" w:rsidP="00C70BE9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индивидуализация образования;</w:t>
      </w:r>
    </w:p>
    <w:p w:rsidR="002F7AF3" w:rsidRDefault="002F7AF3" w:rsidP="00C70BE9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дифференциация образования;</w:t>
      </w:r>
    </w:p>
    <w:p w:rsidR="002F7AF3" w:rsidRDefault="002F7AF3" w:rsidP="00C70BE9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систематическое повышение уровня профессиональной компетентности педагогов;</w:t>
      </w:r>
    </w:p>
    <w:p w:rsidR="002F7AF3" w:rsidRDefault="002F7AF3" w:rsidP="00C70BE9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достижения нового современного качества общего образования.</w:t>
      </w:r>
    </w:p>
    <w:p w:rsidR="002F7AF3" w:rsidRDefault="002F7AF3" w:rsidP="00C70BE9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одним из приоритетных стратегических направлений модернизации образовании, решающих эти задачи является внедрение в учебный процесс средств информационно-коммуникационных технологий. Особенное значение это направление имеет в случае обучения </w:t>
      </w:r>
      <w:r w:rsidR="00701ADD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 xml:space="preserve"> с ограниченными возможностями здоровья и инвалидов.</w:t>
      </w:r>
    </w:p>
    <w:p w:rsidR="0082766A" w:rsidRPr="0082766A" w:rsidRDefault="0082766A" w:rsidP="00C70B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66A">
        <w:rPr>
          <w:sz w:val="28"/>
          <w:szCs w:val="28"/>
        </w:rPr>
        <w:t xml:space="preserve">С развитием ИКТ внедрение инклюзивного образования в </w:t>
      </w:r>
      <w:r w:rsidR="00D1554E">
        <w:rPr>
          <w:sz w:val="28"/>
          <w:szCs w:val="28"/>
        </w:rPr>
        <w:t>образовательных учреждениях</w:t>
      </w:r>
      <w:r w:rsidRPr="0082766A">
        <w:rPr>
          <w:sz w:val="28"/>
          <w:szCs w:val="28"/>
        </w:rPr>
        <w:t xml:space="preserve"> стало более доступным </w:t>
      </w:r>
      <w:r w:rsidR="00D1554E" w:rsidRPr="00945443">
        <w:rPr>
          <w:sz w:val="28"/>
          <w:szCs w:val="28"/>
        </w:rPr>
        <w:t>—</w:t>
      </w:r>
      <w:r w:rsidRPr="0082766A">
        <w:rPr>
          <w:sz w:val="28"/>
          <w:szCs w:val="28"/>
        </w:rPr>
        <w:t xml:space="preserve"> новое оборудование, новые технологии позволяют </w:t>
      </w:r>
      <w:r w:rsidR="00D1554E">
        <w:rPr>
          <w:sz w:val="28"/>
          <w:szCs w:val="28"/>
        </w:rPr>
        <w:t>обучающимся</w:t>
      </w:r>
      <w:r w:rsidRPr="0082766A">
        <w:rPr>
          <w:sz w:val="28"/>
          <w:szCs w:val="28"/>
        </w:rPr>
        <w:t xml:space="preserve"> с ограниченными возможностями здоровьями менее болезненно проходить адаптацию в новых для себя условиях.</w:t>
      </w:r>
    </w:p>
    <w:p w:rsidR="00945443" w:rsidRDefault="00945443" w:rsidP="00C70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4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45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443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Pr="00945443">
        <w:rPr>
          <w:rFonts w:ascii="Times New Roman" w:hAnsi="Times New Roman" w:cs="Times New Roman"/>
          <w:sz w:val="28"/>
          <w:szCs w:val="28"/>
        </w:rPr>
        <w:t xml:space="preserve"> в образовании отведены три главные роли:</w:t>
      </w:r>
    </w:p>
    <w:p w:rsidR="00945443" w:rsidRPr="0082766A" w:rsidRDefault="00701ADD" w:rsidP="00C70B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5443" w:rsidRPr="0082766A">
        <w:rPr>
          <w:rFonts w:ascii="Times New Roman" w:hAnsi="Times New Roman" w:cs="Times New Roman"/>
          <w:sz w:val="28"/>
          <w:szCs w:val="28"/>
        </w:rPr>
        <w:t>омпенсаторная — техническая помощь для облегчения традиционных для образования видов деятельности: чтения и письма;</w:t>
      </w:r>
    </w:p>
    <w:p w:rsidR="00945443" w:rsidRDefault="00945443" w:rsidP="00C70B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443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Pr="00945443">
        <w:rPr>
          <w:rFonts w:ascii="Times New Roman" w:hAnsi="Times New Roman" w:cs="Times New Roman"/>
          <w:sz w:val="28"/>
          <w:szCs w:val="28"/>
        </w:rPr>
        <w:t xml:space="preserve"> — процесс ис</w:t>
      </w:r>
      <w:r>
        <w:rPr>
          <w:rFonts w:ascii="Times New Roman" w:hAnsi="Times New Roman" w:cs="Times New Roman"/>
          <w:sz w:val="28"/>
          <w:szCs w:val="28"/>
        </w:rPr>
        <w:t>пользования ИКТ в целом и изме</w:t>
      </w:r>
      <w:r w:rsidRPr="00945443">
        <w:rPr>
          <w:rFonts w:ascii="Times New Roman" w:hAnsi="Times New Roman" w:cs="Times New Roman"/>
          <w:sz w:val="28"/>
          <w:szCs w:val="28"/>
        </w:rPr>
        <w:t>нение в связи с этим подходов к обучению. Существует много возможностей использования ИКТ в качестве дидактического инструмента для созда</w:t>
      </w:r>
      <w:r>
        <w:rPr>
          <w:rFonts w:ascii="Times New Roman" w:hAnsi="Times New Roman" w:cs="Times New Roman"/>
          <w:sz w:val="28"/>
          <w:szCs w:val="28"/>
        </w:rPr>
        <w:t>ния подходящей учебной среды;</w:t>
      </w:r>
    </w:p>
    <w:p w:rsidR="00945443" w:rsidRDefault="00945443" w:rsidP="00C70B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443">
        <w:rPr>
          <w:rFonts w:ascii="Times New Roman" w:hAnsi="Times New Roman" w:cs="Times New Roman"/>
          <w:sz w:val="28"/>
          <w:szCs w:val="28"/>
        </w:rPr>
        <w:t>коммуникационная</w:t>
      </w:r>
      <w:proofErr w:type="gramEnd"/>
      <w:r w:rsidRPr="00945443">
        <w:rPr>
          <w:rFonts w:ascii="Times New Roman" w:hAnsi="Times New Roman" w:cs="Times New Roman"/>
          <w:sz w:val="28"/>
          <w:szCs w:val="28"/>
        </w:rPr>
        <w:t xml:space="preserve"> — для коммуникационных технологий — часто относящаяся к использованию систем поддерживающей альт</w:t>
      </w:r>
      <w:r>
        <w:rPr>
          <w:rFonts w:ascii="Times New Roman" w:hAnsi="Times New Roman" w:cs="Times New Roman"/>
          <w:sz w:val="28"/>
          <w:szCs w:val="28"/>
        </w:rPr>
        <w:t>ернативной коммуникации.</w:t>
      </w:r>
    </w:p>
    <w:p w:rsidR="00945443" w:rsidRDefault="00945443" w:rsidP="00C70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43">
        <w:rPr>
          <w:rFonts w:ascii="Times New Roman" w:hAnsi="Times New Roman" w:cs="Times New Roman"/>
          <w:sz w:val="28"/>
          <w:szCs w:val="28"/>
        </w:rPr>
        <w:t>Основными типами средств ИКТ, используемых для обучения инвалидов и способных выполнять указанные</w:t>
      </w:r>
      <w:r>
        <w:rPr>
          <w:rFonts w:ascii="Times New Roman" w:hAnsi="Times New Roman" w:cs="Times New Roman"/>
          <w:sz w:val="28"/>
          <w:szCs w:val="28"/>
        </w:rPr>
        <w:t xml:space="preserve"> функции, являются следующие:</w:t>
      </w:r>
    </w:p>
    <w:p w:rsidR="00945443" w:rsidRDefault="00945443" w:rsidP="00C70B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43">
        <w:rPr>
          <w:rFonts w:ascii="Times New Roman" w:hAnsi="Times New Roman" w:cs="Times New Roman"/>
          <w:sz w:val="28"/>
          <w:szCs w:val="28"/>
        </w:rPr>
        <w:t>стандартные технологии — например, компьютеры, имеющие встроенные фу</w:t>
      </w:r>
      <w:r>
        <w:rPr>
          <w:rFonts w:ascii="Times New Roman" w:hAnsi="Times New Roman" w:cs="Times New Roman"/>
          <w:sz w:val="28"/>
          <w:szCs w:val="28"/>
        </w:rPr>
        <w:t>нкции настройки для лиц с ОВЗ;</w:t>
      </w:r>
    </w:p>
    <w:p w:rsidR="00945443" w:rsidRDefault="00945443" w:rsidP="00C70B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43">
        <w:rPr>
          <w:rFonts w:ascii="Times New Roman" w:hAnsi="Times New Roman" w:cs="Times New Roman"/>
          <w:sz w:val="28"/>
          <w:szCs w:val="28"/>
        </w:rPr>
        <w:lastRenderedPageBreak/>
        <w:t>доступные форматы данных</w:t>
      </w:r>
      <w:r>
        <w:rPr>
          <w:rFonts w:ascii="Times New Roman" w:hAnsi="Times New Roman" w:cs="Times New Roman"/>
          <w:sz w:val="28"/>
          <w:szCs w:val="28"/>
        </w:rPr>
        <w:t>, известные также как альтерна</w:t>
      </w:r>
      <w:r w:rsidRPr="00945443">
        <w:rPr>
          <w:rFonts w:ascii="Times New Roman" w:hAnsi="Times New Roman" w:cs="Times New Roman"/>
          <w:sz w:val="28"/>
          <w:szCs w:val="28"/>
        </w:rPr>
        <w:t xml:space="preserve">тивные форматы — например, </w:t>
      </w:r>
      <w:proofErr w:type="gramStart"/>
      <w:r w:rsidRPr="00945443">
        <w:rPr>
          <w:rFonts w:ascii="Times New Roman" w:hAnsi="Times New Roman" w:cs="Times New Roman"/>
          <w:sz w:val="28"/>
          <w:szCs w:val="28"/>
        </w:rPr>
        <w:t>доступный</w:t>
      </w:r>
      <w:proofErr w:type="gramEnd"/>
      <w:r w:rsidRPr="00945443">
        <w:rPr>
          <w:rFonts w:ascii="Times New Roman" w:hAnsi="Times New Roman" w:cs="Times New Roman"/>
          <w:sz w:val="28"/>
          <w:szCs w:val="28"/>
        </w:rPr>
        <w:t xml:space="preserve"> HTML, говорящие книги системы DAISY (</w:t>
      </w:r>
      <w:proofErr w:type="spellStart"/>
      <w:r w:rsidRPr="00945443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94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43">
        <w:rPr>
          <w:rFonts w:ascii="Times New Roman" w:hAnsi="Times New Roman" w:cs="Times New Roman"/>
          <w:sz w:val="28"/>
          <w:szCs w:val="28"/>
        </w:rPr>
        <w:t>Accessibility</w:t>
      </w:r>
      <w:proofErr w:type="spellEnd"/>
      <w:r w:rsidRPr="0094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43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4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443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945443">
        <w:rPr>
          <w:rFonts w:ascii="Times New Roman" w:hAnsi="Times New Roman" w:cs="Times New Roman"/>
          <w:sz w:val="28"/>
          <w:szCs w:val="28"/>
        </w:rPr>
        <w:t xml:space="preserve"> — электронная доступная информационная система); а также «</w:t>
      </w:r>
      <w:proofErr w:type="spellStart"/>
      <w:r w:rsidRPr="00945443">
        <w:rPr>
          <w:rFonts w:ascii="Times New Roman" w:hAnsi="Times New Roman" w:cs="Times New Roman"/>
          <w:sz w:val="28"/>
          <w:szCs w:val="28"/>
        </w:rPr>
        <w:t>низкотехнологичные</w:t>
      </w:r>
      <w:proofErr w:type="spellEnd"/>
      <w:r w:rsidRPr="00945443">
        <w:rPr>
          <w:rFonts w:ascii="Times New Roman" w:hAnsi="Times New Roman" w:cs="Times New Roman"/>
          <w:sz w:val="28"/>
          <w:szCs w:val="28"/>
        </w:rPr>
        <w:t>» формат</w:t>
      </w:r>
      <w:r>
        <w:rPr>
          <w:rFonts w:ascii="Times New Roman" w:hAnsi="Times New Roman" w:cs="Times New Roman"/>
          <w:sz w:val="28"/>
          <w:szCs w:val="28"/>
        </w:rPr>
        <w:t>ы, такие как система Брайля;</w:t>
      </w:r>
    </w:p>
    <w:p w:rsidR="00945443" w:rsidRDefault="00945443" w:rsidP="00C70B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43">
        <w:rPr>
          <w:rFonts w:ascii="Times New Roman" w:hAnsi="Times New Roman" w:cs="Times New Roman"/>
          <w:sz w:val="28"/>
          <w:szCs w:val="28"/>
        </w:rPr>
        <w:t>вспомогательные техноло</w:t>
      </w:r>
      <w:r>
        <w:rPr>
          <w:rFonts w:ascii="Times New Roman" w:hAnsi="Times New Roman" w:cs="Times New Roman"/>
          <w:sz w:val="28"/>
          <w:szCs w:val="28"/>
        </w:rPr>
        <w:t>гии: слуховые аппараты, устрой</w:t>
      </w:r>
      <w:r w:rsidRPr="00945443">
        <w:rPr>
          <w:rFonts w:ascii="Times New Roman" w:hAnsi="Times New Roman" w:cs="Times New Roman"/>
          <w:sz w:val="28"/>
          <w:szCs w:val="28"/>
        </w:rPr>
        <w:t xml:space="preserve">ства для чтения с экрана, </w:t>
      </w:r>
      <w:r>
        <w:rPr>
          <w:rFonts w:ascii="Times New Roman" w:hAnsi="Times New Roman" w:cs="Times New Roman"/>
          <w:sz w:val="28"/>
          <w:szCs w:val="28"/>
        </w:rPr>
        <w:t>клавиатуры со специальными воз</w:t>
      </w:r>
      <w:r w:rsidRPr="00945443">
        <w:rPr>
          <w:rFonts w:ascii="Times New Roman" w:hAnsi="Times New Roman" w:cs="Times New Roman"/>
          <w:sz w:val="28"/>
          <w:szCs w:val="28"/>
        </w:rPr>
        <w:t>можностями, и т.д. Вспомогательные технологии (</w:t>
      </w:r>
      <w:proofErr w:type="gramStart"/>
      <w:r w:rsidRPr="00945443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945443">
        <w:rPr>
          <w:rFonts w:ascii="Times New Roman" w:hAnsi="Times New Roman" w:cs="Times New Roman"/>
          <w:sz w:val="28"/>
          <w:szCs w:val="28"/>
        </w:rPr>
        <w:t>) — это «устройства, продукты, оборудование, программное обеспечение или услуги, направленные на усиление, поддержку или улучшение функциональн</w:t>
      </w:r>
      <w:r>
        <w:rPr>
          <w:rFonts w:ascii="Times New Roman" w:hAnsi="Times New Roman" w:cs="Times New Roman"/>
          <w:sz w:val="28"/>
          <w:szCs w:val="28"/>
        </w:rPr>
        <w:t>ых возможностей людей с ограни</w:t>
      </w:r>
      <w:r w:rsidRPr="009454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здоровья».</w:t>
      </w:r>
    </w:p>
    <w:p w:rsidR="005B6F53" w:rsidRDefault="00945443" w:rsidP="00C70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43">
        <w:rPr>
          <w:rFonts w:ascii="Times New Roman" w:hAnsi="Times New Roman" w:cs="Times New Roman"/>
          <w:sz w:val="28"/>
          <w:szCs w:val="28"/>
        </w:rPr>
        <w:t xml:space="preserve">К категории </w:t>
      </w:r>
      <w:proofErr w:type="gramStart"/>
      <w:r w:rsidRPr="00945443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945443">
        <w:rPr>
          <w:rFonts w:ascii="Times New Roman" w:hAnsi="Times New Roman" w:cs="Times New Roman"/>
          <w:sz w:val="28"/>
          <w:szCs w:val="28"/>
        </w:rPr>
        <w:t xml:space="preserve"> относятся индивидуальные средства — например, устройства для облегчения передвижения (инвалидные кресла), системы поддерживающей альт</w:t>
      </w:r>
      <w:r>
        <w:rPr>
          <w:rFonts w:ascii="Times New Roman" w:hAnsi="Times New Roman" w:cs="Times New Roman"/>
          <w:sz w:val="28"/>
          <w:szCs w:val="28"/>
        </w:rPr>
        <w:t>ернативной коммуникации, а так</w:t>
      </w:r>
      <w:r w:rsidRPr="00945443">
        <w:rPr>
          <w:rFonts w:ascii="Times New Roman" w:hAnsi="Times New Roman" w:cs="Times New Roman"/>
          <w:sz w:val="28"/>
          <w:szCs w:val="28"/>
        </w:rPr>
        <w:t xml:space="preserve">же оборудование и программное обеспечение (ПО), облегчающее доступ к компьютеру (например, </w:t>
      </w:r>
      <w:r>
        <w:rPr>
          <w:rFonts w:ascii="Times New Roman" w:hAnsi="Times New Roman" w:cs="Times New Roman"/>
          <w:sz w:val="28"/>
          <w:szCs w:val="28"/>
        </w:rPr>
        <w:t>специальная клавиатура, устрой</w:t>
      </w:r>
      <w:r w:rsidRPr="00945443">
        <w:rPr>
          <w:rFonts w:ascii="Times New Roman" w:hAnsi="Times New Roman" w:cs="Times New Roman"/>
          <w:sz w:val="28"/>
          <w:szCs w:val="28"/>
        </w:rPr>
        <w:t xml:space="preserve">ство для чтения с экрана). Высокотехнологичные </w:t>
      </w:r>
      <w:proofErr w:type="gramStart"/>
      <w:r w:rsidRPr="00945443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945443">
        <w:rPr>
          <w:rFonts w:ascii="Times New Roman" w:hAnsi="Times New Roman" w:cs="Times New Roman"/>
          <w:sz w:val="28"/>
          <w:szCs w:val="28"/>
        </w:rPr>
        <w:t>, возникшие за два последних десятилетия, в корне изменили доступность образования. Другие средства ИКТ для обучения включают в себя обучающее ПО и Виртуальные обучающие среды.</w:t>
      </w:r>
      <w:r>
        <w:rPr>
          <w:rFonts w:ascii="Times New Roman" w:hAnsi="Times New Roman" w:cs="Times New Roman"/>
          <w:sz w:val="28"/>
          <w:szCs w:val="28"/>
        </w:rPr>
        <w:t xml:space="preserve"> Эти ИКТ могут применяться все</w:t>
      </w:r>
      <w:r w:rsidRPr="00945443">
        <w:rPr>
          <w:rFonts w:ascii="Times New Roman" w:hAnsi="Times New Roman" w:cs="Times New Roman"/>
          <w:sz w:val="28"/>
          <w:szCs w:val="28"/>
        </w:rPr>
        <w:t xml:space="preserve">ми </w:t>
      </w:r>
      <w:r w:rsidR="00CD36E7">
        <w:rPr>
          <w:rFonts w:ascii="Times New Roman" w:hAnsi="Times New Roman" w:cs="Times New Roman"/>
          <w:sz w:val="28"/>
          <w:szCs w:val="28"/>
        </w:rPr>
        <w:t>обучающимися</w:t>
      </w:r>
      <w:r w:rsidRPr="00945443">
        <w:rPr>
          <w:rFonts w:ascii="Times New Roman" w:hAnsi="Times New Roman" w:cs="Times New Roman"/>
          <w:sz w:val="28"/>
          <w:szCs w:val="28"/>
        </w:rPr>
        <w:t xml:space="preserve">. В связи с этим крайне важно, чтобы образовательные структуры обеспечивали </w:t>
      </w:r>
      <w:r>
        <w:rPr>
          <w:rFonts w:ascii="Times New Roman" w:hAnsi="Times New Roman" w:cs="Times New Roman"/>
          <w:sz w:val="28"/>
          <w:szCs w:val="28"/>
        </w:rPr>
        <w:t>универсальный дизайн используе</w:t>
      </w:r>
      <w:r w:rsidRPr="00945443">
        <w:rPr>
          <w:rFonts w:ascii="Times New Roman" w:hAnsi="Times New Roman" w:cs="Times New Roman"/>
          <w:sz w:val="28"/>
          <w:szCs w:val="28"/>
        </w:rPr>
        <w:t>мых технологий и их соответствие требованиям Кон</w:t>
      </w:r>
      <w:r w:rsidR="009C0034">
        <w:rPr>
          <w:rFonts w:ascii="Times New Roman" w:hAnsi="Times New Roman" w:cs="Times New Roman"/>
          <w:sz w:val="28"/>
          <w:szCs w:val="28"/>
        </w:rPr>
        <w:t>венц</w:t>
      </w:r>
      <w:proofErr w:type="gramStart"/>
      <w:r w:rsidR="009C003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9C0034">
        <w:rPr>
          <w:rFonts w:ascii="Times New Roman" w:hAnsi="Times New Roman" w:cs="Times New Roman"/>
          <w:sz w:val="28"/>
          <w:szCs w:val="28"/>
        </w:rPr>
        <w:t>Н «О правах инвалидов»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AF3">
        <w:rPr>
          <w:rFonts w:ascii="Times New Roman" w:hAnsi="Times New Roman" w:cs="Times New Roman"/>
          <w:sz w:val="28"/>
          <w:szCs w:val="28"/>
        </w:rPr>
        <w:t>[</w:t>
      </w:r>
      <w:r w:rsidR="003626CC">
        <w:rPr>
          <w:rFonts w:ascii="Times New Roman" w:hAnsi="Times New Roman" w:cs="Times New Roman"/>
          <w:sz w:val="28"/>
          <w:szCs w:val="28"/>
        </w:rPr>
        <w:t>1</w:t>
      </w:r>
      <w:r w:rsidR="0082766A">
        <w:rPr>
          <w:rFonts w:ascii="Times New Roman" w:hAnsi="Times New Roman" w:cs="Times New Roman"/>
          <w:sz w:val="28"/>
          <w:szCs w:val="28"/>
        </w:rPr>
        <w:t>, 2</w:t>
      </w:r>
      <w:r w:rsidRPr="002F7AF3">
        <w:rPr>
          <w:rFonts w:ascii="Times New Roman" w:hAnsi="Times New Roman" w:cs="Times New Roman"/>
          <w:sz w:val="28"/>
          <w:szCs w:val="28"/>
        </w:rPr>
        <w:t>]</w:t>
      </w:r>
      <w:r w:rsidR="009C0034">
        <w:rPr>
          <w:rFonts w:ascii="Times New Roman" w:hAnsi="Times New Roman" w:cs="Times New Roman"/>
          <w:sz w:val="28"/>
          <w:szCs w:val="28"/>
        </w:rPr>
        <w:t>.</w:t>
      </w:r>
    </w:p>
    <w:p w:rsidR="002F7AF3" w:rsidRPr="009C0034" w:rsidRDefault="002F7AF3" w:rsidP="00C70BE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Создание </w:t>
      </w:r>
      <w:proofErr w:type="spellStart"/>
      <w:r>
        <w:rPr>
          <w:color w:val="000000"/>
          <w:sz w:val="27"/>
          <w:szCs w:val="27"/>
        </w:rPr>
        <w:t>безбарьерной</w:t>
      </w:r>
      <w:proofErr w:type="spellEnd"/>
      <w:r>
        <w:rPr>
          <w:color w:val="000000"/>
          <w:sz w:val="27"/>
          <w:szCs w:val="27"/>
        </w:rPr>
        <w:t xml:space="preserve"> среды в процессе обучения и профессиональной подготовки людей с ограниченными возможностями </w:t>
      </w:r>
      <w:r w:rsidR="00051FA9" w:rsidRPr="00945443">
        <w:rPr>
          <w:sz w:val="28"/>
          <w:szCs w:val="28"/>
        </w:rPr>
        <w:t>—</w:t>
      </w:r>
      <w:r>
        <w:rPr>
          <w:color w:val="000000"/>
          <w:sz w:val="27"/>
          <w:szCs w:val="27"/>
        </w:rPr>
        <w:t xml:space="preserve"> цель инклюзивного образования. Эта совокупность целей представляет собой как техническое оснащение заведений, так и разработку специальных учебных методик для педагогов и курсов для других обучающихся, которые будут направлены на развитие их взаимодействия с инвалидами. Кроме этого необходимы специализированные технологии, которые будут направлены на то, чтобы </w:t>
      </w:r>
      <w:r>
        <w:rPr>
          <w:color w:val="000000"/>
          <w:sz w:val="27"/>
          <w:szCs w:val="27"/>
        </w:rPr>
        <w:lastRenderedPageBreak/>
        <w:t xml:space="preserve">облегчить процесс адаптации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 ограниченными возможностями в </w:t>
      </w:r>
      <w:r w:rsidRPr="009C0034">
        <w:rPr>
          <w:color w:val="000000"/>
          <w:sz w:val="28"/>
          <w:szCs w:val="28"/>
        </w:rPr>
        <w:t>образовательном учреждении.</w:t>
      </w:r>
    </w:p>
    <w:p w:rsidR="003A150A" w:rsidRDefault="00954B86" w:rsidP="00C70B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в образовании позволяет оптимизировать учебную среду, обеспечивая альтернативный и, что особенно важно, доступный пользователю формат цифровых образовательных</w:t>
      </w:r>
      <w:r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ресурсов.</w:t>
      </w:r>
    </w:p>
    <w:p w:rsidR="003A150A" w:rsidRDefault="007E7520" w:rsidP="00C70B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52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 сочетании традиционных видов обучения с </w:t>
      </w:r>
      <w:proofErr w:type="gramStart"/>
      <w:r w:rsidRPr="007E7520">
        <w:rPr>
          <w:rFonts w:ascii="Times New Roman" w:hAnsi="Times New Roman" w:cs="Times New Roman"/>
          <w:color w:val="000000"/>
          <w:sz w:val="28"/>
          <w:szCs w:val="28"/>
        </w:rPr>
        <w:t>компьютерным</w:t>
      </w:r>
      <w:proofErr w:type="gramEnd"/>
      <w:r w:rsidRPr="007E7520">
        <w:rPr>
          <w:rFonts w:ascii="Times New Roman" w:hAnsi="Times New Roman" w:cs="Times New Roman"/>
          <w:color w:val="000000"/>
          <w:sz w:val="28"/>
          <w:szCs w:val="28"/>
        </w:rPr>
        <w:t xml:space="preserve"> привело к появлению </w:t>
      </w:r>
      <w:r w:rsidRPr="007E7520">
        <w:rPr>
          <w:rStyle w:val="a6"/>
          <w:rFonts w:eastAsiaTheme="minorHAnsi"/>
          <w:i w:val="0"/>
          <w:sz w:val="28"/>
          <w:szCs w:val="28"/>
        </w:rPr>
        <w:t>дистанционного обучения,</w:t>
      </w:r>
      <w:r w:rsidRPr="007E7520">
        <w:rPr>
          <w:rStyle w:val="a6"/>
          <w:rFonts w:eastAsiaTheme="minorHAnsi"/>
          <w:sz w:val="28"/>
          <w:szCs w:val="28"/>
        </w:rPr>
        <w:t xml:space="preserve"> </w:t>
      </w:r>
      <w:r w:rsidRPr="007E7520">
        <w:rPr>
          <w:rFonts w:ascii="Times New Roman" w:hAnsi="Times New Roman" w:cs="Times New Roman"/>
          <w:color w:val="000000"/>
          <w:sz w:val="28"/>
          <w:szCs w:val="28"/>
        </w:rPr>
        <w:t>позволяющего получить образовательные услуги без посещения учебного заведения с 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 систем телекоммуни</w:t>
      </w:r>
      <w:r w:rsidRPr="007E7520">
        <w:rPr>
          <w:rFonts w:ascii="Times New Roman" w:hAnsi="Times New Roman" w:cs="Times New Roman"/>
          <w:color w:val="000000"/>
          <w:sz w:val="28"/>
          <w:szCs w:val="28"/>
        </w:rPr>
        <w:t>кации: электронная почта, телевидение и Интернет.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520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Дистанционное обучение дает возможность учитывать индивидуальные способности, потребности, темперамент и занятость </w:t>
      </w:r>
      <w:proofErr w:type="gramStart"/>
      <w:r w:rsidRPr="007E7520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E7520">
        <w:rPr>
          <w:rFonts w:ascii="Times New Roman" w:hAnsi="Times New Roman" w:cs="Times New Roman"/>
          <w:color w:val="000000"/>
          <w:sz w:val="28"/>
          <w:szCs w:val="28"/>
        </w:rPr>
        <w:t>, который может изучать учебные курсы в любой последовательности, быстрее или ме</w:t>
      </w:r>
      <w:r>
        <w:rPr>
          <w:rFonts w:ascii="Times New Roman" w:hAnsi="Times New Roman" w:cs="Times New Roman"/>
          <w:color w:val="000000"/>
          <w:sz w:val="28"/>
          <w:szCs w:val="28"/>
        </w:rPr>
        <w:t>дленнее. В этом несомненные пре</w:t>
      </w:r>
      <w:r w:rsidRPr="007E7520">
        <w:rPr>
          <w:rFonts w:ascii="Times New Roman" w:hAnsi="Times New Roman" w:cs="Times New Roman"/>
          <w:color w:val="000000"/>
          <w:sz w:val="28"/>
          <w:szCs w:val="28"/>
        </w:rPr>
        <w:t>имущества дистанционного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520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3, 157</w:t>
      </w:r>
      <w:r w:rsidRPr="007E7520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7E7520" w:rsidRPr="007E7520" w:rsidRDefault="007E7520" w:rsidP="00C70B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20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территориальные особенности России и возрастающие потребности качественного образования в регионах, дистанционное обучение дает возможность получить его всем, кто по тем или иным причинам не может учиться </w:t>
      </w:r>
      <w:proofErr w:type="spellStart"/>
      <w:r w:rsidRPr="007E7520">
        <w:rPr>
          <w:rFonts w:ascii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Pr="007E7520">
        <w:rPr>
          <w:rFonts w:ascii="Times New Roman" w:hAnsi="Times New Roman" w:cs="Times New Roman"/>
          <w:color w:val="000000"/>
          <w:sz w:val="28"/>
          <w:szCs w:val="28"/>
        </w:rPr>
        <w:t>. Оно открывает большие возможности для инвалидов.</w:t>
      </w:r>
    </w:p>
    <w:p w:rsidR="009C0034" w:rsidRDefault="00954B86" w:rsidP="00C70B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использованию программных средств автоматизированной разработки учебных курсов, содержание учебной программы может быть представлено различными способами: в качестве текста на сайте в Интернете, анимированного изображения,</w:t>
      </w:r>
      <w:r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виртуальной реальности, </w:t>
      </w:r>
      <w:proofErr w:type="spellStart"/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продукта, включа</w:t>
      </w:r>
      <w:r w:rsidR="003A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цифровую звукозапись и видео. </w:t>
      </w:r>
      <w:r w:rsidR="00B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того, использование ИКТ предоставляет педагогам возможность профессионального взаимодействия с коллегами, способствуя тем самым, повышению их квалификации и обмену опытом.</w:t>
      </w:r>
    </w:p>
    <w:p w:rsidR="00954B86" w:rsidRPr="00954B86" w:rsidRDefault="00954B86" w:rsidP="00C70B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в режиме </w:t>
      </w:r>
      <w:proofErr w:type="spellStart"/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51F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сочетающий в себе преимущества быстроты и удобства, стал наиболее распространенным способом получения информации. </w:t>
      </w:r>
      <w:proofErr w:type="gramStart"/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7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разнообразные технологии, поддерживающие процесс коммуникации между</w:t>
      </w:r>
      <w:r w:rsidR="009C0034"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участниками: синхронные и асинхронные средства связи и взаимодействия (электронная почта, форумы, видеоконференции, телеконференции и т.д.), интерактивные элементы (мультимедиа ресурсы, компьютерное моделирование и обучающие игры в условиях </w:t>
      </w:r>
      <w:proofErr w:type="spellStart"/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51F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взаимодействия), а также различные методы </w:t>
      </w:r>
      <w:proofErr w:type="spellStart"/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51F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оценки (самопроверка, компьютерное тестирование с множественным выбором и др.)</w:t>
      </w:r>
      <w:r w:rsidR="009C0034"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51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0034"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B86">
        <w:rPr>
          <w:rFonts w:ascii="Times New Roman" w:eastAsia="Times New Roman" w:hAnsi="Times New Roman" w:cs="Times New Roman"/>
          <w:sz w:val="28"/>
          <w:szCs w:val="28"/>
          <w:lang w:eastAsia="ru-RU"/>
        </w:rPr>
        <w:t>252]</w:t>
      </w:r>
      <w:r w:rsid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072E" w:rsidRDefault="00C7072E" w:rsidP="00C70BE9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можно сделать вывод о том, что реализация возможностей современных информационных технологий расширяет спектр видов учебной деятельности, позволяет совершенствовать существующие и порождает новые организационные формы и методы обучения. Урок с использованием современных информационных технологий для </w:t>
      </w:r>
      <w:r w:rsidR="00CD36E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с ограниченными возможностями здоровья способствует развитию индивидуальности </w:t>
      </w:r>
      <w:r w:rsidR="00CD36E7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>, его способностей ориентироваться и адаптироваться в современном обществе.</w:t>
      </w:r>
    </w:p>
    <w:p w:rsidR="00C7072E" w:rsidRPr="00C70BE9" w:rsidRDefault="00051FA9" w:rsidP="00C70BE9">
      <w:pPr>
        <w:pStyle w:val="a4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C70BE9">
        <w:rPr>
          <w:b/>
          <w:color w:val="000000"/>
          <w:sz w:val="28"/>
          <w:szCs w:val="28"/>
        </w:rPr>
        <w:t xml:space="preserve">Список </w:t>
      </w:r>
      <w:r w:rsidR="00C70BE9">
        <w:rPr>
          <w:b/>
          <w:color w:val="000000"/>
          <w:sz w:val="28"/>
          <w:szCs w:val="28"/>
        </w:rPr>
        <w:t xml:space="preserve">используемой </w:t>
      </w:r>
      <w:r w:rsidRPr="00C70BE9">
        <w:rPr>
          <w:b/>
          <w:color w:val="000000"/>
          <w:sz w:val="28"/>
          <w:szCs w:val="28"/>
        </w:rPr>
        <w:t>литературы</w:t>
      </w:r>
      <w:r w:rsidR="00C70BE9">
        <w:rPr>
          <w:b/>
          <w:color w:val="000000"/>
          <w:sz w:val="28"/>
          <w:szCs w:val="28"/>
        </w:rPr>
        <w:t>:</w:t>
      </w:r>
    </w:p>
    <w:p w:rsidR="009C0034" w:rsidRPr="007E7520" w:rsidRDefault="007E7520" w:rsidP="00C70BE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7520">
        <w:rPr>
          <w:rFonts w:ascii="Times New Roman" w:hAnsi="Times New Roman" w:cs="Times New Roman"/>
          <w:color w:val="000000"/>
          <w:sz w:val="28"/>
          <w:szCs w:val="28"/>
        </w:rPr>
        <w:t>Донал</w:t>
      </w:r>
      <w:proofErr w:type="spellEnd"/>
      <w:r w:rsidRPr="007E7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7520">
        <w:rPr>
          <w:rFonts w:ascii="Times New Roman" w:hAnsi="Times New Roman" w:cs="Times New Roman"/>
          <w:color w:val="000000"/>
          <w:sz w:val="28"/>
          <w:szCs w:val="28"/>
        </w:rPr>
        <w:t>Райс</w:t>
      </w:r>
      <w:proofErr w:type="spellEnd"/>
      <w:r w:rsidRPr="007E75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для инклюзивного образования. </w:t>
      </w:r>
      <w:r w:rsidR="003626CC" w:rsidRPr="007E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записка </w:t>
      </w:r>
      <w:r w:rsidR="00051FA9" w:rsidRPr="007E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ЮНЕСКО по информационным технологиям в образовании, 2010. </w:t>
      </w:r>
      <w:r w:rsidR="00051FA9" w:rsidRPr="007E7520">
        <w:rPr>
          <w:rFonts w:ascii="Times New Roman" w:hAnsi="Times New Roman" w:cs="Times New Roman"/>
          <w:sz w:val="28"/>
          <w:szCs w:val="28"/>
        </w:rPr>
        <w:t xml:space="preserve">— 12 </w:t>
      </w:r>
      <w:proofErr w:type="gramStart"/>
      <w:r w:rsidR="00051FA9" w:rsidRPr="007E7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1FA9" w:rsidRPr="007E7520">
        <w:rPr>
          <w:rFonts w:ascii="Times New Roman" w:hAnsi="Times New Roman" w:cs="Times New Roman"/>
          <w:sz w:val="28"/>
          <w:szCs w:val="28"/>
        </w:rPr>
        <w:t>.</w:t>
      </w:r>
    </w:p>
    <w:p w:rsidR="009C0034" w:rsidRDefault="00051FA9" w:rsidP="00C70BE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034"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Дендева</w:t>
      </w:r>
      <w:proofErr w:type="spellEnd"/>
      <w:r w:rsidR="009C0034"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Информационные и коммуникационные технологии в образовании: монография/ </w:t>
      </w:r>
      <w:proofErr w:type="spellStart"/>
      <w:r w:rsidR="009C0034"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Бадарч</w:t>
      </w:r>
      <w:proofErr w:type="spellEnd"/>
      <w:r w:rsidR="009C0034"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034"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Дендев</w:t>
      </w:r>
      <w:proofErr w:type="spellEnd"/>
      <w:r w:rsidR="009C0034"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/Москва: ИИТО ЮНЕСКО, 2013. </w:t>
      </w:r>
      <w:r w:rsidRPr="009454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C0034" w:rsidRPr="009C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520" w:rsidRPr="007E7520" w:rsidRDefault="007E7520" w:rsidP="00C70BE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7"/>
      <w:proofErr w:type="spellStart"/>
      <w:r w:rsidRPr="007E7520">
        <w:rPr>
          <w:rFonts w:ascii="Times New Roman" w:hAnsi="Times New Roman" w:cs="Times New Roman"/>
          <w:color w:val="000000"/>
          <w:sz w:val="28"/>
          <w:szCs w:val="28"/>
        </w:rPr>
        <w:t>Сластенин</w:t>
      </w:r>
      <w:proofErr w:type="spellEnd"/>
      <w:r w:rsidRPr="007E7520">
        <w:rPr>
          <w:rFonts w:ascii="Times New Roman" w:hAnsi="Times New Roman" w:cs="Times New Roman"/>
          <w:color w:val="000000"/>
          <w:sz w:val="28"/>
          <w:szCs w:val="28"/>
        </w:rPr>
        <w:t xml:space="preserve"> В. А.</w:t>
      </w:r>
      <w:bookmarkEnd w:id="0"/>
      <w:r w:rsidRPr="007E752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Педагогика : учебник для студ. учреждений сред</w:t>
      </w:r>
      <w:proofErr w:type="gramStart"/>
      <w:r w:rsidRPr="007E75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7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752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E7520">
        <w:rPr>
          <w:rFonts w:ascii="Times New Roman" w:hAnsi="Times New Roman" w:cs="Times New Roman"/>
          <w:color w:val="000000"/>
          <w:sz w:val="28"/>
          <w:szCs w:val="28"/>
        </w:rPr>
        <w:t xml:space="preserve">роф. образования / В. А. </w:t>
      </w:r>
      <w:proofErr w:type="spellStart"/>
      <w:r w:rsidRPr="007E7520">
        <w:rPr>
          <w:rFonts w:ascii="Times New Roman" w:hAnsi="Times New Roman" w:cs="Times New Roman"/>
          <w:color w:val="000000"/>
          <w:sz w:val="28"/>
          <w:szCs w:val="28"/>
        </w:rPr>
        <w:t>Сластенин</w:t>
      </w:r>
      <w:proofErr w:type="spellEnd"/>
      <w:r w:rsidRPr="007E7520">
        <w:rPr>
          <w:rFonts w:ascii="Times New Roman" w:hAnsi="Times New Roman" w:cs="Times New Roman"/>
          <w:color w:val="000000"/>
          <w:sz w:val="28"/>
          <w:szCs w:val="28"/>
        </w:rPr>
        <w:t xml:space="preserve">, И. Ф. Исаев, </w:t>
      </w:r>
      <w:proofErr w:type="spellStart"/>
      <w:r w:rsidRPr="007E7520">
        <w:rPr>
          <w:rFonts w:ascii="Times New Roman" w:hAnsi="Times New Roman" w:cs="Times New Roman"/>
          <w:color w:val="000000"/>
          <w:sz w:val="28"/>
          <w:szCs w:val="28"/>
        </w:rPr>
        <w:t>Е.Н.Шиянов</w:t>
      </w:r>
      <w:proofErr w:type="spellEnd"/>
      <w:r w:rsidRPr="007E7520">
        <w:rPr>
          <w:rFonts w:ascii="Times New Roman" w:hAnsi="Times New Roman" w:cs="Times New Roman"/>
          <w:color w:val="000000"/>
          <w:sz w:val="28"/>
          <w:szCs w:val="28"/>
        </w:rPr>
        <w:t xml:space="preserve">. — 8-е изд., </w:t>
      </w:r>
      <w:proofErr w:type="spellStart"/>
      <w:r w:rsidRPr="007E7520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7E7520">
        <w:rPr>
          <w:rFonts w:ascii="Times New Roman" w:hAnsi="Times New Roman" w:cs="Times New Roman"/>
          <w:color w:val="000000"/>
          <w:sz w:val="28"/>
          <w:szCs w:val="28"/>
        </w:rPr>
        <w:t>. и доп. — М. : Издательский центр «Академия», 2016. — 544 с.</w:t>
      </w:r>
    </w:p>
    <w:sectPr w:rsidR="007E7520" w:rsidRPr="007E7520" w:rsidSect="005B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98"/>
    <w:multiLevelType w:val="hybridMultilevel"/>
    <w:tmpl w:val="DC36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7967"/>
    <w:multiLevelType w:val="hybridMultilevel"/>
    <w:tmpl w:val="D1E6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3CBF"/>
    <w:multiLevelType w:val="hybridMultilevel"/>
    <w:tmpl w:val="3BE6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4DD0"/>
    <w:multiLevelType w:val="hybridMultilevel"/>
    <w:tmpl w:val="C962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25B16"/>
    <w:multiLevelType w:val="hybridMultilevel"/>
    <w:tmpl w:val="4A88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443"/>
    <w:rsid w:val="00044D63"/>
    <w:rsid w:val="0004577C"/>
    <w:rsid w:val="00051FA9"/>
    <w:rsid w:val="001753B6"/>
    <w:rsid w:val="001A5D3F"/>
    <w:rsid w:val="001A753F"/>
    <w:rsid w:val="001F38E6"/>
    <w:rsid w:val="002F7AF3"/>
    <w:rsid w:val="003626CC"/>
    <w:rsid w:val="00375854"/>
    <w:rsid w:val="003A150A"/>
    <w:rsid w:val="00421FA7"/>
    <w:rsid w:val="004D509E"/>
    <w:rsid w:val="005B6F53"/>
    <w:rsid w:val="00701ADD"/>
    <w:rsid w:val="007E7520"/>
    <w:rsid w:val="00807E5F"/>
    <w:rsid w:val="0082766A"/>
    <w:rsid w:val="00945443"/>
    <w:rsid w:val="00954B86"/>
    <w:rsid w:val="009C0034"/>
    <w:rsid w:val="00B67195"/>
    <w:rsid w:val="00BD4DBD"/>
    <w:rsid w:val="00C5520F"/>
    <w:rsid w:val="00C7072E"/>
    <w:rsid w:val="00C70BE9"/>
    <w:rsid w:val="00CD36E7"/>
    <w:rsid w:val="00D1554E"/>
    <w:rsid w:val="00DC6B4A"/>
    <w:rsid w:val="00E25E44"/>
    <w:rsid w:val="00E675A3"/>
    <w:rsid w:val="00E90FC1"/>
    <w:rsid w:val="00F5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766A"/>
    <w:rPr>
      <w:i/>
      <w:iCs/>
    </w:rPr>
  </w:style>
  <w:style w:type="paragraph" w:customStyle="1" w:styleId="p3">
    <w:name w:val="p3"/>
    <w:basedOn w:val="a"/>
    <w:rsid w:val="002F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F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F7AF3"/>
  </w:style>
  <w:style w:type="paragraph" w:customStyle="1" w:styleId="p2">
    <w:name w:val="p2"/>
    <w:basedOn w:val="a"/>
    <w:rsid w:val="002F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F7AF3"/>
  </w:style>
  <w:style w:type="character" w:customStyle="1" w:styleId="a6">
    <w:name w:val="Основной текст + Курсив"/>
    <w:basedOn w:val="a0"/>
    <w:rsid w:val="007E7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2018-03-20T08:59:00Z</cp:lastPrinted>
  <dcterms:created xsi:type="dcterms:W3CDTF">2018-03-20T05:31:00Z</dcterms:created>
  <dcterms:modified xsi:type="dcterms:W3CDTF">2018-03-22T07:39:00Z</dcterms:modified>
</cp:coreProperties>
</file>