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C" w:rsidRDefault="004D351C" w:rsidP="004D351C">
      <w:pPr>
        <w:jc w:val="center"/>
        <w:rPr>
          <w:sz w:val="28"/>
          <w:szCs w:val="28"/>
        </w:rPr>
      </w:pPr>
      <w:r w:rsidRPr="009953DD">
        <w:rPr>
          <w:sz w:val="36"/>
          <w:szCs w:val="36"/>
        </w:rPr>
        <w:t>0</w:t>
      </w:r>
      <w:r>
        <w:rPr>
          <w:sz w:val="36"/>
          <w:szCs w:val="36"/>
        </w:rPr>
        <w:t>7</w:t>
      </w:r>
      <w:bookmarkStart w:id="0" w:name="_GoBack"/>
      <w:bookmarkEnd w:id="0"/>
      <w:r w:rsidRPr="009953DD">
        <w:rPr>
          <w:sz w:val="36"/>
          <w:szCs w:val="36"/>
        </w:rPr>
        <w:t>.05</w:t>
      </w:r>
      <w:r w:rsidRPr="009953DD">
        <w:rPr>
          <w:sz w:val="28"/>
          <w:szCs w:val="28"/>
        </w:rPr>
        <w:t xml:space="preserve"> </w:t>
      </w:r>
      <w:r w:rsidRPr="006057F1">
        <w:rPr>
          <w:sz w:val="28"/>
          <w:szCs w:val="28"/>
        </w:rPr>
        <w:t xml:space="preserve">              Принципы межличностных отношений</w:t>
      </w:r>
    </w:p>
    <w:p w:rsidR="004D351C" w:rsidRDefault="004D351C" w:rsidP="004D3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Выполнить аудирование</w:t>
      </w:r>
      <w:proofErr w:type="gramStart"/>
      <w:r w:rsidRPr="006057F1">
        <w:rPr>
          <w:sz w:val="28"/>
          <w:szCs w:val="28"/>
        </w:rPr>
        <w:t>https</w:t>
      </w:r>
      <w:proofErr w:type="gramEnd"/>
      <w:r w:rsidRPr="006057F1">
        <w:rPr>
          <w:sz w:val="28"/>
          <w:szCs w:val="28"/>
        </w:rPr>
        <w:t>://www.esl-lab.com/easy/dating-game/</w:t>
      </w:r>
    </w:p>
    <w:p w:rsidR="004D351C" w:rsidRPr="00811DBB" w:rsidRDefault="004D351C" w:rsidP="004D351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Выучить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811DBB">
        <w:rPr>
          <w:sz w:val="28"/>
          <w:szCs w:val="28"/>
        </w:rPr>
        <w:t xml:space="preserve"> </w:t>
      </w:r>
    </w:p>
    <w:p w:rsidR="004D351C" w:rsidRPr="00811DBB" w:rsidRDefault="004D351C" w:rsidP="004D351C">
      <w:pPr>
        <w:rPr>
          <w:sz w:val="28"/>
          <w:szCs w:val="28"/>
        </w:rPr>
      </w:pPr>
      <w:r w:rsidRPr="00811DBB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to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crush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811D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smn</w:t>
      </w:r>
      <w:proofErr w:type="spellEnd"/>
      <w:r w:rsidRPr="00811DBB">
        <w:rPr>
          <w:sz w:val="28"/>
          <w:szCs w:val="28"/>
        </w:rPr>
        <w:t xml:space="preserve">-  </w:t>
      </w:r>
      <w:r>
        <w:rPr>
          <w:sz w:val="28"/>
          <w:szCs w:val="28"/>
        </w:rPr>
        <w:t>втрескаться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811DB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ответно</w:t>
      </w:r>
    </w:p>
    <w:p w:rsidR="004D351C" w:rsidRPr="009953DD" w:rsidRDefault="004D351C" w:rsidP="004D35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Pr="00995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break</w:t>
      </w:r>
      <w:r w:rsidRPr="00995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995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9953DD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</w:rPr>
        <w:t>порвать</w:t>
      </w:r>
      <w:r w:rsidRPr="00995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отношения</w:t>
      </w:r>
    </w:p>
    <w:p w:rsidR="004D351C" w:rsidRPr="006057F1" w:rsidRDefault="004D351C" w:rsidP="004D35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date a boy</w:t>
      </w:r>
      <w:r w:rsidRPr="006057F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встречаться</w:t>
      </w:r>
    </w:p>
    <w:p w:rsidR="004D351C" w:rsidRPr="006057F1" w:rsidRDefault="004D351C" w:rsidP="004D351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  be</w:t>
      </w:r>
      <w:proofErr w:type="gramEnd"/>
      <w:r>
        <w:rPr>
          <w:sz w:val="28"/>
          <w:szCs w:val="28"/>
          <w:lang w:val="en-US"/>
        </w:rPr>
        <w:t xml:space="preserve"> clingy</w:t>
      </w:r>
      <w:r w:rsidRPr="006057F1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</w:rPr>
        <w:t>прилипчатый</w:t>
      </w:r>
      <w:proofErr w:type="spellEnd"/>
      <w:r w:rsidRPr="006057F1">
        <w:rPr>
          <w:sz w:val="28"/>
          <w:szCs w:val="28"/>
          <w:lang w:val="en-US"/>
        </w:rPr>
        <w:t xml:space="preserve"> </w:t>
      </w:r>
    </w:p>
    <w:p w:rsidR="004D351C" w:rsidRPr="006057F1" w:rsidRDefault="004D351C" w:rsidP="004D35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nosy</w:t>
      </w:r>
      <w:r w:rsidRPr="006057F1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любопытный</w:t>
      </w:r>
    </w:p>
    <w:p w:rsidR="004D351C" w:rsidRPr="006057F1" w:rsidRDefault="004D351C" w:rsidP="004D35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fall for</w:t>
      </w:r>
      <w:r w:rsidRPr="006057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запасть</w:t>
      </w:r>
    </w:p>
    <w:p w:rsidR="004D351C" w:rsidRDefault="004D351C" w:rsidP="004D35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fall in love with </w:t>
      </w:r>
    </w:p>
    <w:p w:rsidR="004D351C" w:rsidRDefault="004D351C" w:rsidP="004D35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fall out of love </w:t>
      </w:r>
    </w:p>
    <w:p w:rsidR="004D351C" w:rsidRPr="009953DD" w:rsidRDefault="004D351C" w:rsidP="004D351C">
      <w:pPr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9953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ditch</w:t>
      </w:r>
      <w:r w:rsidRPr="009953DD">
        <w:rPr>
          <w:sz w:val="28"/>
          <w:szCs w:val="28"/>
        </w:rPr>
        <w:t xml:space="preserve"> </w:t>
      </w:r>
      <w:r>
        <w:rPr>
          <w:sz w:val="28"/>
          <w:szCs w:val="28"/>
        </w:rPr>
        <w:t>бросить</w:t>
      </w:r>
      <w:r w:rsidRPr="009953DD">
        <w:rPr>
          <w:sz w:val="28"/>
          <w:szCs w:val="28"/>
        </w:rPr>
        <w:t xml:space="preserve"> </w:t>
      </w:r>
      <w:r>
        <w:rPr>
          <w:sz w:val="28"/>
          <w:szCs w:val="28"/>
        </w:rPr>
        <w:t>бойфренда</w:t>
      </w:r>
    </w:p>
    <w:p w:rsidR="004D351C" w:rsidRPr="006057F1" w:rsidRDefault="004D351C" w:rsidP="004D351C">
      <w:pPr>
        <w:rPr>
          <w:sz w:val="28"/>
          <w:szCs w:val="28"/>
        </w:rPr>
      </w:pPr>
      <w:r>
        <w:rPr>
          <w:sz w:val="28"/>
          <w:szCs w:val="28"/>
          <w:lang w:val="en-US"/>
        </w:rPr>
        <w:t>To</w:t>
      </w:r>
      <w:r w:rsidRPr="006057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dump</w:t>
      </w:r>
      <w:r w:rsidRPr="006057F1">
        <w:rPr>
          <w:sz w:val="28"/>
          <w:szCs w:val="28"/>
        </w:rPr>
        <w:t xml:space="preserve"> </w:t>
      </w:r>
      <w:r>
        <w:rPr>
          <w:sz w:val="28"/>
          <w:szCs w:val="28"/>
        </w:rPr>
        <w:t>бросить бойфренда</w:t>
      </w:r>
    </w:p>
    <w:p w:rsidR="004D351C" w:rsidRPr="006057F1" w:rsidRDefault="004D351C" w:rsidP="004D351C">
      <w:pPr>
        <w:rPr>
          <w:sz w:val="28"/>
          <w:szCs w:val="28"/>
        </w:rPr>
      </w:pPr>
    </w:p>
    <w:p w:rsidR="004D351C" w:rsidRPr="006057F1" w:rsidRDefault="004D351C" w:rsidP="004D351C">
      <w:pPr>
        <w:rPr>
          <w:sz w:val="28"/>
          <w:szCs w:val="28"/>
        </w:rPr>
      </w:pPr>
    </w:p>
    <w:p w:rsidR="001F566C" w:rsidRDefault="001F566C"/>
    <w:sectPr w:rsidR="001F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0"/>
    <w:rsid w:val="001F566C"/>
    <w:rsid w:val="004D351C"/>
    <w:rsid w:val="00B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2020-05-07T18:09:00Z</dcterms:created>
  <dcterms:modified xsi:type="dcterms:W3CDTF">2020-05-07T18:09:00Z</dcterms:modified>
</cp:coreProperties>
</file>