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Pr="00B84DEA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930D49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1</w:t>
      </w:r>
      <w:r w:rsidR="00C86B22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8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5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.2020 г.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Русский язык </w:t>
      </w:r>
    </w:p>
    <w:p w:rsidR="00E25617" w:rsidRPr="00BB6521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BB6521" w:rsidRPr="00BB6521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Знаки препинания в сложных предложениях с разными видами связи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  <w:r w:rsidR="00B31099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4B7B93" w:rsidRDefault="004B7B93" w:rsidP="004B7B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4B7B93" w:rsidRPr="00A2745D" w:rsidRDefault="009D6425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  <w:r w:rsidR="004B7B93" w:rsidRPr="00A2745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6C3EDA" w:rsidRPr="006C3EDA" w:rsidRDefault="006C3EDA" w:rsidP="004B4A58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bCs w:val="0"/>
        </w:rPr>
      </w:pPr>
      <w:r w:rsidRPr="004B4A58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Работа с учебником</w:t>
      </w:r>
      <w:r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>.</w:t>
      </w:r>
      <w:r w:rsidR="009D6425" w:rsidRPr="00FF2C95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 xml:space="preserve"> </w:t>
      </w:r>
    </w:p>
    <w:p w:rsidR="006C3EDA" w:rsidRDefault="006C3EDA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color w:val="333333"/>
          <w:shd w:val="clear" w:color="auto" w:fill="FFFFFF"/>
        </w:rPr>
      </w:pPr>
      <w:r>
        <w:rPr>
          <w:rStyle w:val="a4"/>
          <w:bCs w:val="0"/>
        </w:rPr>
        <w:t xml:space="preserve"> - </w:t>
      </w:r>
      <w:r w:rsidR="00BB6521">
        <w:rPr>
          <w:color w:val="333333"/>
          <w:shd w:val="clear" w:color="auto" w:fill="FFFFFF"/>
        </w:rPr>
        <w:t>§176-177(с. 376-378</w:t>
      </w:r>
      <w:r>
        <w:rPr>
          <w:color w:val="333333"/>
          <w:shd w:val="clear" w:color="auto" w:fill="FFFFFF"/>
        </w:rPr>
        <w:t xml:space="preserve">) – </w:t>
      </w:r>
      <w:r w:rsidR="007316DD">
        <w:rPr>
          <w:color w:val="333333"/>
          <w:shd w:val="clear" w:color="auto" w:fill="FFFFFF"/>
        </w:rPr>
        <w:t>изучить теоретический материал</w:t>
      </w:r>
      <w:r>
        <w:rPr>
          <w:color w:val="333333"/>
          <w:shd w:val="clear" w:color="auto" w:fill="FFFFFF"/>
        </w:rPr>
        <w:t>.</w:t>
      </w:r>
    </w:p>
    <w:p w:rsidR="007316DD" w:rsidRDefault="007316DD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color w:val="333333"/>
          <w:shd w:val="clear" w:color="auto" w:fill="FFFFFF"/>
        </w:rPr>
      </w:pPr>
    </w:p>
    <w:p w:rsidR="007316DD" w:rsidRDefault="007316DD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3709"/>
            <wp:effectExtent l="19050" t="0" r="3175" b="0"/>
            <wp:docPr id="1" name="Рисунок 1" descr="https://mypresentation.ru/documents_6/f67bd4ac2bdaecb48f312d86909a7c3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f67bd4ac2bdaecb48f312d86909a7c3c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DD" w:rsidRDefault="007316DD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color w:val="333333"/>
          <w:shd w:val="clear" w:color="auto" w:fill="FFFFFF"/>
        </w:rPr>
      </w:pPr>
    </w:p>
    <w:p w:rsidR="006C3EDA" w:rsidRDefault="006C3EDA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6C3EDA">
        <w:rPr>
          <w:rStyle w:val="a4"/>
          <w:b w:val="0"/>
          <w:bCs w:val="0"/>
        </w:rPr>
        <w:t>Упр</w:t>
      </w:r>
      <w:r w:rsidR="00BB6521">
        <w:rPr>
          <w:rStyle w:val="a4"/>
          <w:b w:val="0"/>
          <w:bCs w:val="0"/>
        </w:rPr>
        <w:t>. 797</w:t>
      </w:r>
      <w:r w:rsidRPr="006C3EDA">
        <w:rPr>
          <w:rStyle w:val="a4"/>
          <w:b w:val="0"/>
          <w:bCs w:val="0"/>
        </w:rPr>
        <w:t>–</w:t>
      </w:r>
      <w:r>
        <w:rPr>
          <w:rStyle w:val="a4"/>
          <w:b w:val="0"/>
          <w:bCs w:val="0"/>
        </w:rPr>
        <w:t xml:space="preserve"> письменно. Составить схемы предложений. </w:t>
      </w:r>
    </w:p>
    <w:p w:rsidR="00BB6521" w:rsidRDefault="00BB6521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6C3EDA">
        <w:rPr>
          <w:rStyle w:val="a4"/>
          <w:b w:val="0"/>
          <w:bCs w:val="0"/>
        </w:rPr>
        <w:t>Упр</w:t>
      </w:r>
      <w:r>
        <w:rPr>
          <w:rStyle w:val="a4"/>
          <w:b w:val="0"/>
          <w:bCs w:val="0"/>
        </w:rPr>
        <w:t>. 799</w:t>
      </w:r>
      <w:r w:rsidRPr="006C3EDA">
        <w:rPr>
          <w:rStyle w:val="a4"/>
          <w:b w:val="0"/>
          <w:bCs w:val="0"/>
        </w:rPr>
        <w:t>–</w:t>
      </w:r>
      <w:r>
        <w:rPr>
          <w:rStyle w:val="a4"/>
          <w:b w:val="0"/>
          <w:bCs w:val="0"/>
        </w:rPr>
        <w:t xml:space="preserve"> письменно. Объясните постаноку знаков препинания в предложении.</w:t>
      </w:r>
    </w:p>
    <w:p w:rsidR="006C3EDA" w:rsidRDefault="006C3EDA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color w:val="333333"/>
          <w:shd w:val="clear" w:color="auto" w:fill="FFFFFF"/>
        </w:rPr>
      </w:pPr>
      <w:r>
        <w:rPr>
          <w:rStyle w:val="a4"/>
          <w:bCs w:val="0"/>
        </w:rPr>
        <w:t xml:space="preserve">- </w:t>
      </w:r>
      <w:r w:rsidR="00BB6521">
        <w:rPr>
          <w:color w:val="333333"/>
          <w:shd w:val="clear" w:color="auto" w:fill="FFFFFF"/>
        </w:rPr>
        <w:t>§178</w:t>
      </w:r>
      <w:r w:rsidR="001506F1">
        <w:rPr>
          <w:color w:val="333333"/>
          <w:shd w:val="clear" w:color="auto" w:fill="FFFFFF"/>
        </w:rPr>
        <w:t>(с. 380</w:t>
      </w:r>
      <w:r>
        <w:rPr>
          <w:color w:val="333333"/>
          <w:shd w:val="clear" w:color="auto" w:fill="FFFFFF"/>
        </w:rPr>
        <w:t>) –</w:t>
      </w:r>
      <w:r w:rsidR="007316DD">
        <w:rPr>
          <w:color w:val="333333"/>
          <w:shd w:val="clear" w:color="auto" w:fill="FFFFFF"/>
        </w:rPr>
        <w:t>записать порядок разбора в тет</w:t>
      </w:r>
      <w:r w:rsidR="001506F1">
        <w:rPr>
          <w:color w:val="333333"/>
          <w:shd w:val="clear" w:color="auto" w:fill="FFFFFF"/>
        </w:rPr>
        <w:t>радь.</w:t>
      </w:r>
      <w:r w:rsidR="004B4A58">
        <w:rPr>
          <w:color w:val="333333"/>
          <w:shd w:val="clear" w:color="auto" w:fill="FFFFFF"/>
        </w:rPr>
        <w:t xml:space="preserve"> </w:t>
      </w: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51175" w:rsidRPr="00951175" w:rsidRDefault="001506F1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§176-177(с. 376-378) - </w:t>
      </w:r>
      <w:r w:rsidR="004B7B93" w:rsidRPr="00150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выучить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4B7B93" w:rsidRPr="00180949" w:rsidRDefault="004B7B93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</w:t>
      </w:r>
      <w:r w:rsidR="00150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804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(письменно). </w:t>
      </w:r>
    </w:p>
    <w:p w:rsidR="001506F1" w:rsidRPr="001506F1" w:rsidRDefault="001506F1" w:rsidP="00180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Письменно ответить на первый  вопрос с приведением примеров предложений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.382</w:t>
      </w:r>
    </w:p>
    <w:p w:rsidR="00180949" w:rsidRPr="004B4A58" w:rsidRDefault="00180949" w:rsidP="00180949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506F1"/>
    <w:rsid w:val="00180949"/>
    <w:rsid w:val="001922E6"/>
    <w:rsid w:val="001B251F"/>
    <w:rsid w:val="00242C5D"/>
    <w:rsid w:val="00245743"/>
    <w:rsid w:val="0027241B"/>
    <w:rsid w:val="002759E7"/>
    <w:rsid w:val="002C1F52"/>
    <w:rsid w:val="0031048C"/>
    <w:rsid w:val="003576B6"/>
    <w:rsid w:val="003647DD"/>
    <w:rsid w:val="0037461E"/>
    <w:rsid w:val="00381A1E"/>
    <w:rsid w:val="003A0B5D"/>
    <w:rsid w:val="00400AB9"/>
    <w:rsid w:val="004171D5"/>
    <w:rsid w:val="00475123"/>
    <w:rsid w:val="0048329C"/>
    <w:rsid w:val="004852ED"/>
    <w:rsid w:val="00486EAB"/>
    <w:rsid w:val="004B4A58"/>
    <w:rsid w:val="004B7B93"/>
    <w:rsid w:val="004B7EE7"/>
    <w:rsid w:val="0051364E"/>
    <w:rsid w:val="005251E0"/>
    <w:rsid w:val="00595B49"/>
    <w:rsid w:val="0062504A"/>
    <w:rsid w:val="006308C2"/>
    <w:rsid w:val="00652EAA"/>
    <w:rsid w:val="006A54C2"/>
    <w:rsid w:val="006B45C4"/>
    <w:rsid w:val="006C3EDA"/>
    <w:rsid w:val="00726200"/>
    <w:rsid w:val="007316DD"/>
    <w:rsid w:val="00746BDC"/>
    <w:rsid w:val="007816A1"/>
    <w:rsid w:val="00784DD0"/>
    <w:rsid w:val="0080252F"/>
    <w:rsid w:val="008614C2"/>
    <w:rsid w:val="00910D8C"/>
    <w:rsid w:val="00930D49"/>
    <w:rsid w:val="009463BD"/>
    <w:rsid w:val="00951175"/>
    <w:rsid w:val="009D6425"/>
    <w:rsid w:val="00A2745D"/>
    <w:rsid w:val="00A55B31"/>
    <w:rsid w:val="00A640BD"/>
    <w:rsid w:val="00A92F69"/>
    <w:rsid w:val="00AD0461"/>
    <w:rsid w:val="00B31099"/>
    <w:rsid w:val="00B722C8"/>
    <w:rsid w:val="00B724BE"/>
    <w:rsid w:val="00B84DEA"/>
    <w:rsid w:val="00BB6521"/>
    <w:rsid w:val="00C52B79"/>
    <w:rsid w:val="00C726E2"/>
    <w:rsid w:val="00C86B22"/>
    <w:rsid w:val="00CF29D3"/>
    <w:rsid w:val="00D209AC"/>
    <w:rsid w:val="00D23EAA"/>
    <w:rsid w:val="00DA534F"/>
    <w:rsid w:val="00DB26FD"/>
    <w:rsid w:val="00E00C4A"/>
    <w:rsid w:val="00E133AB"/>
    <w:rsid w:val="00E25617"/>
    <w:rsid w:val="00E4013E"/>
    <w:rsid w:val="00E87EE0"/>
    <w:rsid w:val="00F100CB"/>
    <w:rsid w:val="00F35826"/>
    <w:rsid w:val="00F44040"/>
    <w:rsid w:val="00FB2B89"/>
    <w:rsid w:val="00FB79BE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58</cp:revision>
  <dcterms:created xsi:type="dcterms:W3CDTF">2020-04-08T16:49:00Z</dcterms:created>
  <dcterms:modified xsi:type="dcterms:W3CDTF">2020-05-17T19:58:00Z</dcterms:modified>
</cp:coreProperties>
</file>