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C" w:rsidRPr="00D10DED" w:rsidRDefault="00775C7E" w:rsidP="00D10DE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 w:rsidRPr="00D10DED">
        <w:rPr>
          <w:rFonts w:ascii="Times New Roman" w:hAnsi="Times New Roman" w:cs="Times New Roman"/>
          <w:b/>
          <w:sz w:val="28"/>
        </w:rPr>
        <w:t>Формы организации воспитательной работы</w:t>
      </w:r>
    </w:p>
    <w:p w:rsidR="00775C7E" w:rsidRDefault="00775C7E">
      <w:pPr>
        <w:rPr>
          <w:rFonts w:ascii="Times New Roman" w:hAnsi="Times New Roman" w:cs="Times New Roman"/>
          <w:sz w:val="28"/>
        </w:rPr>
      </w:pPr>
      <w:r w:rsidRPr="00946EBA">
        <w:rPr>
          <w:rFonts w:ascii="Times New Roman" w:hAnsi="Times New Roman" w:cs="Times New Roman"/>
          <w:sz w:val="28"/>
          <w:u w:val="single"/>
        </w:rPr>
        <w:t>Формы организации воспитательной работы</w:t>
      </w:r>
      <w:r>
        <w:rPr>
          <w:rFonts w:ascii="Times New Roman" w:hAnsi="Times New Roman" w:cs="Times New Roman"/>
          <w:sz w:val="28"/>
        </w:rPr>
        <w:t xml:space="preserve"> – это внешнее выражение согласованной деятельности воспитателей и воспитанников, осуществляемой в определенном порядке и режиме.</w:t>
      </w:r>
    </w:p>
    <w:p w:rsidR="00775C7E" w:rsidRDefault="00775C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организации воспитательной работы классифицир</w:t>
      </w:r>
      <w:r w:rsidR="00946EBA">
        <w:rPr>
          <w:rFonts w:ascii="Times New Roman" w:hAnsi="Times New Roman" w:cs="Times New Roman"/>
          <w:sz w:val="28"/>
        </w:rPr>
        <w:t>уются по определенным критериям.</w:t>
      </w:r>
    </w:p>
    <w:p w:rsidR="00775C7E" w:rsidRPr="00946EBA" w:rsidRDefault="00775C7E">
      <w:pPr>
        <w:rPr>
          <w:rFonts w:ascii="Times New Roman" w:hAnsi="Times New Roman" w:cs="Times New Roman"/>
          <w:b/>
          <w:sz w:val="28"/>
        </w:rPr>
      </w:pPr>
      <w:r w:rsidRPr="00946EBA">
        <w:rPr>
          <w:rFonts w:ascii="Times New Roman" w:hAnsi="Times New Roman" w:cs="Times New Roman"/>
          <w:b/>
          <w:sz w:val="28"/>
        </w:rPr>
        <w:t>По количеству участников:</w:t>
      </w:r>
    </w:p>
    <w:p w:rsidR="00775C7E" w:rsidRDefault="00775C7E">
      <w:pPr>
        <w:rPr>
          <w:rFonts w:ascii="Times New Roman" w:hAnsi="Times New Roman" w:cs="Times New Roman"/>
          <w:sz w:val="28"/>
        </w:rPr>
      </w:pPr>
      <w:proofErr w:type="gramStart"/>
      <w:r w:rsidRPr="00946EBA">
        <w:rPr>
          <w:rFonts w:ascii="Times New Roman" w:hAnsi="Times New Roman" w:cs="Times New Roman"/>
          <w:sz w:val="28"/>
          <w:u w:val="single"/>
        </w:rPr>
        <w:t>- массовые:</w:t>
      </w:r>
      <w:r>
        <w:rPr>
          <w:rFonts w:ascii="Times New Roman" w:hAnsi="Times New Roman" w:cs="Times New Roman"/>
          <w:sz w:val="28"/>
        </w:rPr>
        <w:t xml:space="preserve"> тематические вечера, утренники, вечера вопросов и ответов, устные журналы, смотры, конкурсы, фестивали, турниры, выставки, походы, экспедиции, митинги, ярмарки, театр, клубная работа и др. </w:t>
      </w:r>
      <w:proofErr w:type="gramEnd"/>
    </w:p>
    <w:p w:rsidR="00775C7E" w:rsidRDefault="00C1701F">
      <w:pPr>
        <w:rPr>
          <w:rFonts w:ascii="Times New Roman" w:hAnsi="Times New Roman" w:cs="Times New Roman"/>
          <w:sz w:val="28"/>
        </w:rPr>
      </w:pPr>
      <w:r w:rsidRPr="00946EBA">
        <w:rPr>
          <w:rFonts w:ascii="Times New Roman" w:hAnsi="Times New Roman" w:cs="Times New Roman"/>
          <w:sz w:val="28"/>
          <w:u w:val="single"/>
        </w:rPr>
        <w:t>- групповые:</w:t>
      </w:r>
      <w:r>
        <w:rPr>
          <w:rFonts w:ascii="Times New Roman" w:hAnsi="Times New Roman" w:cs="Times New Roman"/>
          <w:sz w:val="28"/>
        </w:rPr>
        <w:t xml:space="preserve"> кружки, студии, ансамбли, акции,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асы</w:t>
      </w:r>
      <w:proofErr w:type="spellEnd"/>
      <w:r>
        <w:rPr>
          <w:rFonts w:ascii="Times New Roman" w:hAnsi="Times New Roman" w:cs="Times New Roman"/>
          <w:sz w:val="28"/>
        </w:rPr>
        <w:t xml:space="preserve">, КТД, </w:t>
      </w:r>
      <w:proofErr w:type="spellStart"/>
      <w:r>
        <w:rPr>
          <w:rFonts w:ascii="Times New Roman" w:hAnsi="Times New Roman" w:cs="Times New Roman"/>
          <w:sz w:val="28"/>
        </w:rPr>
        <w:t>гостинные</w:t>
      </w:r>
      <w:proofErr w:type="spellEnd"/>
      <w:r>
        <w:rPr>
          <w:rFonts w:ascii="Times New Roman" w:hAnsi="Times New Roman" w:cs="Times New Roman"/>
          <w:sz w:val="28"/>
        </w:rPr>
        <w:t>: музыкальные, литературные, поэтические; круглые столы, конференции, капустники, КВН, стенная печать, психологические тренинги.</w:t>
      </w:r>
    </w:p>
    <w:p w:rsidR="00C1701F" w:rsidRDefault="00C1701F">
      <w:pPr>
        <w:rPr>
          <w:rFonts w:ascii="Times New Roman" w:hAnsi="Times New Roman" w:cs="Times New Roman"/>
          <w:sz w:val="28"/>
        </w:rPr>
      </w:pPr>
      <w:r w:rsidRPr="00946EBA">
        <w:rPr>
          <w:rFonts w:ascii="Times New Roman" w:hAnsi="Times New Roman" w:cs="Times New Roman"/>
          <w:sz w:val="28"/>
          <w:u w:val="single"/>
        </w:rPr>
        <w:t>- индивидуальные:</w:t>
      </w:r>
      <w:r>
        <w:rPr>
          <w:rFonts w:ascii="Times New Roman" w:hAnsi="Times New Roman" w:cs="Times New Roman"/>
          <w:sz w:val="28"/>
        </w:rPr>
        <w:t xml:space="preserve"> поручения, коллекционирование, внеклассное чтение, физическое совершенствование и др.</w:t>
      </w:r>
    </w:p>
    <w:p w:rsidR="00C1701F" w:rsidRPr="00946EBA" w:rsidRDefault="00C1701F">
      <w:pPr>
        <w:rPr>
          <w:rFonts w:ascii="Times New Roman" w:hAnsi="Times New Roman" w:cs="Times New Roman"/>
          <w:b/>
          <w:sz w:val="28"/>
        </w:rPr>
      </w:pPr>
      <w:r w:rsidRPr="00946EBA">
        <w:rPr>
          <w:rFonts w:ascii="Times New Roman" w:hAnsi="Times New Roman" w:cs="Times New Roman"/>
          <w:b/>
          <w:sz w:val="28"/>
        </w:rPr>
        <w:t>Функции форм воспитательной работы:</w:t>
      </w:r>
    </w:p>
    <w:p w:rsidR="00C1701F" w:rsidRDefault="00C1701F">
      <w:pPr>
        <w:rPr>
          <w:rFonts w:ascii="Times New Roman" w:hAnsi="Times New Roman" w:cs="Times New Roman"/>
          <w:sz w:val="28"/>
        </w:rPr>
      </w:pPr>
      <w:proofErr w:type="gramStart"/>
      <w:r w:rsidRPr="00946EBA">
        <w:rPr>
          <w:rFonts w:ascii="Times New Roman" w:hAnsi="Times New Roman" w:cs="Times New Roman"/>
          <w:sz w:val="28"/>
          <w:u w:val="single"/>
        </w:rPr>
        <w:t>Организаторская</w:t>
      </w:r>
      <w:proofErr w:type="gramEnd"/>
      <w:r w:rsidRPr="00946EBA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отражает логику действий и взаимодействий участников дела, является совокупностью организаторских приемов и средств, используемых воспитателем и воспитанниками.</w:t>
      </w:r>
    </w:p>
    <w:p w:rsidR="00C1701F" w:rsidRDefault="00C1701F">
      <w:pPr>
        <w:rPr>
          <w:rFonts w:ascii="Times New Roman" w:hAnsi="Times New Roman" w:cs="Times New Roman"/>
          <w:sz w:val="28"/>
        </w:rPr>
      </w:pPr>
      <w:proofErr w:type="gramStart"/>
      <w:r w:rsidRPr="00946EBA">
        <w:rPr>
          <w:rFonts w:ascii="Times New Roman" w:hAnsi="Times New Roman" w:cs="Times New Roman"/>
          <w:sz w:val="28"/>
          <w:u w:val="single"/>
        </w:rPr>
        <w:t>Регулирующие</w:t>
      </w:r>
      <w:proofErr w:type="gramEnd"/>
      <w:r>
        <w:rPr>
          <w:rFonts w:ascii="Times New Roman" w:hAnsi="Times New Roman" w:cs="Times New Roman"/>
          <w:sz w:val="28"/>
        </w:rPr>
        <w:t xml:space="preserve"> – форма определяет характер отношений между воспитателем и воспитанниками, между воспитанниками.</w:t>
      </w:r>
    </w:p>
    <w:p w:rsidR="00C1701F" w:rsidRDefault="00C1701F">
      <w:pPr>
        <w:rPr>
          <w:rFonts w:ascii="Times New Roman" w:hAnsi="Times New Roman" w:cs="Times New Roman"/>
          <w:sz w:val="28"/>
        </w:rPr>
      </w:pPr>
      <w:r w:rsidRPr="00946EBA">
        <w:rPr>
          <w:rFonts w:ascii="Times New Roman" w:hAnsi="Times New Roman" w:cs="Times New Roman"/>
          <w:sz w:val="28"/>
          <w:u w:val="single"/>
        </w:rPr>
        <w:t xml:space="preserve">Информативная </w:t>
      </w:r>
      <w:r>
        <w:rPr>
          <w:rFonts w:ascii="Times New Roman" w:hAnsi="Times New Roman" w:cs="Times New Roman"/>
          <w:sz w:val="28"/>
        </w:rPr>
        <w:t>– сообщение суммы знаний, организация опыта жизнедеятельности.</w:t>
      </w:r>
    </w:p>
    <w:p w:rsidR="00C1701F" w:rsidRPr="00946EBA" w:rsidRDefault="00C1701F">
      <w:pPr>
        <w:rPr>
          <w:rFonts w:ascii="Times New Roman" w:hAnsi="Times New Roman" w:cs="Times New Roman"/>
          <w:b/>
          <w:sz w:val="28"/>
        </w:rPr>
      </w:pPr>
      <w:r w:rsidRPr="00946EBA">
        <w:rPr>
          <w:rFonts w:ascii="Times New Roman" w:hAnsi="Times New Roman" w:cs="Times New Roman"/>
          <w:b/>
          <w:sz w:val="28"/>
        </w:rPr>
        <w:t>Задачи, осуществляемые во внеклассной воспитательной работе: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всестороннее воспитание детей;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проявлению их общественной и познавательной активности;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Пробуждать и углублять интерес учащихся к знаниям и видам деятельности;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Выявлять и развивать способности и наклонности детей;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профессиональную ориентацию школьников;</w:t>
      </w:r>
    </w:p>
    <w:p w:rsidR="00C1701F" w:rsidRDefault="00C1701F" w:rsidP="00C1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 организовывать досуг.</w:t>
      </w:r>
    </w:p>
    <w:p w:rsidR="00C1701F" w:rsidRPr="00946EBA" w:rsidRDefault="00C1701F" w:rsidP="00C1701F">
      <w:pPr>
        <w:ind w:left="360"/>
        <w:rPr>
          <w:rFonts w:ascii="Times New Roman" w:hAnsi="Times New Roman" w:cs="Times New Roman"/>
          <w:b/>
          <w:sz w:val="28"/>
        </w:rPr>
      </w:pPr>
      <w:r w:rsidRPr="00946EBA">
        <w:rPr>
          <w:rFonts w:ascii="Times New Roman" w:hAnsi="Times New Roman" w:cs="Times New Roman"/>
          <w:b/>
          <w:sz w:val="28"/>
        </w:rPr>
        <w:lastRenderedPageBreak/>
        <w:t>Принципы организации внеклассной воспитательной работы:</w:t>
      </w:r>
    </w:p>
    <w:p w:rsidR="00C1701F" w:rsidRDefault="00C1701F" w:rsidP="00C17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Добросовестность и свобода в выборе форм и направлений</w:t>
      </w:r>
    </w:p>
    <w:p w:rsidR="00C1701F" w:rsidRDefault="00C1701F" w:rsidP="00C17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Разнообразие форм работы</w:t>
      </w:r>
    </w:p>
    <w:p w:rsidR="00C1701F" w:rsidRDefault="00C1701F" w:rsidP="00C17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Демократичность и открытость всех форм воспитательной работы</w:t>
      </w:r>
    </w:p>
    <w:p w:rsidR="00C1701F" w:rsidRDefault="00C1701F" w:rsidP="00C17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Активность, инициативность и самодеятельность воспитанников</w:t>
      </w:r>
    </w:p>
    <w:p w:rsidR="00C1701F" w:rsidRDefault="00946EBA" w:rsidP="00C17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Широкое вовлечение всех учащихся</w:t>
      </w:r>
    </w:p>
    <w:p w:rsidR="00946EBA" w:rsidRDefault="00946EBA" w:rsidP="00946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романтики, игры и интереса</w:t>
      </w:r>
    </w:p>
    <w:p w:rsidR="00946EBA" w:rsidRDefault="00946EBA" w:rsidP="00946E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форм воспитательной работы и технология их реализации зависит от поставленных целей, содержания работы, возраста участников, степени их воспитанности, проявляемых интересов, опыта педагога.</w:t>
      </w:r>
    </w:p>
    <w:p w:rsidR="00946EBA" w:rsidRPr="00D10DED" w:rsidRDefault="008B6C0E" w:rsidP="00D10DE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D10DED">
        <w:rPr>
          <w:rFonts w:ascii="Times New Roman" w:hAnsi="Times New Roman" w:cs="Times New Roman"/>
          <w:b/>
          <w:sz w:val="28"/>
        </w:rPr>
        <w:t xml:space="preserve">КТД – коллективно-творческие дела (основополагающий элемент </w:t>
      </w:r>
      <w:proofErr w:type="spellStart"/>
      <w:r w:rsidRPr="00D10DED">
        <w:rPr>
          <w:rFonts w:ascii="Times New Roman" w:hAnsi="Times New Roman" w:cs="Times New Roman"/>
          <w:b/>
          <w:sz w:val="28"/>
        </w:rPr>
        <w:t>макаренковской</w:t>
      </w:r>
      <w:proofErr w:type="spellEnd"/>
      <w:r w:rsidRPr="00D10DED">
        <w:rPr>
          <w:rFonts w:ascii="Times New Roman" w:hAnsi="Times New Roman" w:cs="Times New Roman"/>
          <w:b/>
          <w:sz w:val="28"/>
        </w:rPr>
        <w:t xml:space="preserve"> коммунарской методики)</w:t>
      </w:r>
    </w:p>
    <w:p w:rsidR="008B6C0E" w:rsidRDefault="008B6C0E" w:rsidP="00946E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Организуется так, чтобы: (требования к КТД)</w:t>
      </w:r>
    </w:p>
    <w:p w:rsidR="008B6C0E" w:rsidRDefault="008B6C0E" w:rsidP="008B6C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Идея, предложенная воспитателем, воспринималась воспитанниками, как собственная;</w:t>
      </w:r>
    </w:p>
    <w:p w:rsidR="008B6C0E" w:rsidRDefault="008B6C0E" w:rsidP="008B6C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воспитанников практически направлена на благо коллектива (своего или другого), других людей;</w:t>
      </w:r>
    </w:p>
    <w:p w:rsidR="008B6C0E" w:rsidRDefault="008B6C0E" w:rsidP="008B6C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гуманистическая, альтруистическая;</w:t>
      </w:r>
    </w:p>
    <w:p w:rsidR="008B6C0E" w:rsidRDefault="008B6C0E" w:rsidP="008B6C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члены коллектива могут раскрыть свои творческие возможности.</w:t>
      </w:r>
    </w:p>
    <w:p w:rsidR="008B6C0E" w:rsidRDefault="008B6C0E" w:rsidP="008B6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КТД представляет собой заботу о коллективе, друг о друге, общую заботу воспитанников и наставников, непрерывный поиск решений важной задачи, организуется и выполняется вместе – планируется, готовится, проводится, обсуждается.</w:t>
      </w:r>
    </w:p>
    <w:p w:rsidR="008B6C0E" w:rsidRPr="007C0485" w:rsidRDefault="008B6C0E" w:rsidP="008B6C0E">
      <w:pPr>
        <w:rPr>
          <w:rFonts w:ascii="Times New Roman" w:hAnsi="Times New Roman" w:cs="Times New Roman"/>
          <w:b/>
          <w:sz w:val="28"/>
        </w:rPr>
      </w:pPr>
      <w:r w:rsidRPr="007C0485">
        <w:rPr>
          <w:rFonts w:ascii="Times New Roman" w:hAnsi="Times New Roman" w:cs="Times New Roman"/>
          <w:b/>
          <w:sz w:val="28"/>
        </w:rPr>
        <w:t>Стадии КТД:</w:t>
      </w:r>
    </w:p>
    <w:p w:rsidR="008B6C0E" w:rsidRPr="007C0485" w:rsidRDefault="008B6C0E" w:rsidP="008B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Принятие цели – предварительная работа.</w:t>
      </w:r>
    </w:p>
    <w:p w:rsidR="008B6C0E" w:rsidRDefault="008B6C0E" w:rsidP="008B6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Устанавливается место КТД в воспитательной работе, определяются воспитательные задачи, выясняются варианты на выбор, способы проведения замыслов. </w:t>
      </w:r>
    </w:p>
    <w:p w:rsidR="008B6C0E" w:rsidRPr="007C0485" w:rsidRDefault="008B6C0E" w:rsidP="008B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Выделение совета дела – коллективное планирование</w:t>
      </w:r>
    </w:p>
    <w:p w:rsidR="008B6C0E" w:rsidRDefault="008B6C0E" w:rsidP="008B6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ищут ответы на вопросы в группах, звеньях. Этот разговор называется сбором-стартом. Сопоставляются варианты, обосновываются идеи. Завершение данной стадии – выбор совета дела. </w:t>
      </w:r>
    </w:p>
    <w:p w:rsidR="008B6C0E" w:rsidRPr="007C0485" w:rsidRDefault="008B6C0E" w:rsidP="008B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lastRenderedPageBreak/>
        <w:t>Коллективная подготовка дела.</w:t>
      </w:r>
    </w:p>
    <w:p w:rsidR="008B6C0E" w:rsidRDefault="008B6C0E" w:rsidP="008B6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дела уточняет план, организует его выполнение. Подготовка идет по группам. </w:t>
      </w:r>
    </w:p>
    <w:p w:rsidR="008B6C0E" w:rsidRPr="007C0485" w:rsidRDefault="008B6C0E" w:rsidP="008B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Творческое коллективное выполнение.</w:t>
      </w:r>
    </w:p>
    <w:p w:rsidR="008B6C0E" w:rsidRDefault="008B6C0E" w:rsidP="008B6C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осуществляется. Воспитанники демонстрируют опыт.</w:t>
      </w:r>
    </w:p>
    <w:p w:rsidR="008B6C0E" w:rsidRPr="007C0485" w:rsidRDefault="00D10DED" w:rsidP="008B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Коллективный анализ и оценка (рефлексия)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или групповой сбор коллектива, посвященный итогам КТД. Каждый высказывает свое мнение, обсуждаются плюсы и минусы подготовки и проведения, анализируют, оценивают.</w:t>
      </w:r>
    </w:p>
    <w:p w:rsidR="00D10DED" w:rsidRPr="007C0485" w:rsidRDefault="00D10DED" w:rsidP="00D10D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 xml:space="preserve">Принятые идеи нового дела – ближайшие последствия КТД. 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тех предложений, которые были высказаны. Определяются новые дела.</w:t>
      </w:r>
    </w:p>
    <w:p w:rsidR="00D10DED" w:rsidRPr="007C0485" w:rsidRDefault="00D10DED" w:rsidP="00D10DED">
      <w:pPr>
        <w:rPr>
          <w:rFonts w:ascii="Times New Roman" w:hAnsi="Times New Roman" w:cs="Times New Roman"/>
          <w:b/>
          <w:sz w:val="28"/>
        </w:rPr>
      </w:pPr>
      <w:r w:rsidRPr="007C0485">
        <w:rPr>
          <w:rFonts w:ascii="Times New Roman" w:hAnsi="Times New Roman" w:cs="Times New Roman"/>
          <w:b/>
          <w:sz w:val="28"/>
        </w:rPr>
        <w:t>Условия проведения КТД: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и развитие идеи заботы о себе, друг друге, родителях, близких людях, окружающем мире;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последовательности действий (стадий);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учет взрослыми вместе с детьми опыта предшествующих дел;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опора на опыт и знания учащихся, полученные в учебно-воспитательном процессе.</w:t>
      </w:r>
    </w:p>
    <w:p w:rsidR="00D10DED" w:rsidRPr="007C0485" w:rsidRDefault="00D10DED" w:rsidP="00D10DED">
      <w:p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Другие формы внеклассной работы: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Выставки</w:t>
      </w:r>
      <w:r>
        <w:rPr>
          <w:rFonts w:ascii="Times New Roman" w:hAnsi="Times New Roman" w:cs="Times New Roman"/>
          <w:sz w:val="28"/>
        </w:rPr>
        <w:t xml:space="preserve"> посвящаются результатам детского творчества в области труда, изобразительной деятельности, краеведческих и туристических походов. Экскурсоводы на выставках – сами дети.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Массовые праздники</w:t>
      </w:r>
      <w:r>
        <w:rPr>
          <w:rFonts w:ascii="Times New Roman" w:hAnsi="Times New Roman" w:cs="Times New Roman"/>
          <w:sz w:val="28"/>
        </w:rPr>
        <w:t xml:space="preserve"> – дни, недели, месячники повышенного внимания к музыке,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искусству, кино, театру или творчеству писателя, поэта (неделя детской книги, театра, дни поэзии). Воспитанники максимально включаются в подготовку и проведение праздника.</w:t>
      </w:r>
    </w:p>
    <w:p w:rsidR="00D10DED" w:rsidRPr="00D10DED" w:rsidRDefault="00D10DED" w:rsidP="00D10DE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D10DED">
        <w:rPr>
          <w:rFonts w:ascii="Times New Roman" w:hAnsi="Times New Roman" w:cs="Times New Roman"/>
          <w:b/>
          <w:sz w:val="28"/>
        </w:rPr>
        <w:t>Формы организации воспитательного процесса</w:t>
      </w:r>
    </w:p>
    <w:p w:rsidR="00D10DED" w:rsidRDefault="00D10DED" w:rsidP="00D10DED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b/>
          <w:sz w:val="28"/>
        </w:rPr>
        <w:lastRenderedPageBreak/>
        <w:t>Классный час</w:t>
      </w:r>
      <w:r>
        <w:rPr>
          <w:rFonts w:ascii="Times New Roman" w:hAnsi="Times New Roman" w:cs="Times New Roman"/>
          <w:sz w:val="28"/>
        </w:rPr>
        <w:t xml:space="preserve"> – это форма воспитательной работы, при которой школьники под руководством педагога включаются в деятельность, способствующую формирования у них системы отношений</w:t>
      </w:r>
      <w:r w:rsidR="00BA0482">
        <w:rPr>
          <w:rFonts w:ascii="Times New Roman" w:hAnsi="Times New Roman" w:cs="Times New Roman"/>
          <w:sz w:val="28"/>
        </w:rPr>
        <w:t xml:space="preserve"> к окружающему миру. </w:t>
      </w:r>
    </w:p>
    <w:p w:rsidR="00BA0482" w:rsidRDefault="00BA0482" w:rsidP="00D10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ряде школ для работы каждого классного коллектива в один из дней недели определено время, называемое классным часов. </w:t>
      </w:r>
      <w:r w:rsidRPr="007C0485">
        <w:rPr>
          <w:rFonts w:ascii="Times New Roman" w:hAnsi="Times New Roman" w:cs="Times New Roman"/>
          <w:i/>
          <w:sz w:val="28"/>
        </w:rPr>
        <w:t>Чем занимаются учащиеся в это время?</w:t>
      </w:r>
    </w:p>
    <w:p w:rsidR="00BA0482" w:rsidRDefault="00BA0482" w:rsidP="00BA0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</w:rPr>
        <w:t xml:space="preserve"> классное собрание (принятие решения по обсуждаемым вопросам)</w:t>
      </w:r>
    </w:p>
    <w:p w:rsidR="00BA0482" w:rsidRDefault="00BA0482" w:rsidP="00BA0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классного руководителя (воспитательный час)</w:t>
      </w:r>
    </w:p>
    <w:p w:rsidR="00BA0482" w:rsidRDefault="00BA0482" w:rsidP="00BA0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Встречи, экскурсии</w:t>
      </w:r>
    </w:p>
    <w:p w:rsidR="00BA0482" w:rsidRPr="007C0485" w:rsidRDefault="00BA0482" w:rsidP="00BA0482">
      <w:pPr>
        <w:rPr>
          <w:rFonts w:ascii="Times New Roman" w:hAnsi="Times New Roman" w:cs="Times New Roman"/>
          <w:b/>
          <w:sz w:val="28"/>
        </w:rPr>
      </w:pPr>
      <w:r w:rsidRPr="007C0485">
        <w:rPr>
          <w:rFonts w:ascii="Times New Roman" w:hAnsi="Times New Roman" w:cs="Times New Roman"/>
          <w:b/>
          <w:sz w:val="28"/>
        </w:rPr>
        <w:t>Функции классного часа: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Просветительская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ас</w:t>
      </w:r>
      <w:proofErr w:type="spellEnd"/>
      <w:r>
        <w:rPr>
          <w:rFonts w:ascii="Times New Roman" w:hAnsi="Times New Roman" w:cs="Times New Roman"/>
          <w:sz w:val="28"/>
        </w:rPr>
        <w:t xml:space="preserve"> расширяет круг знаний учащихся, которых нет в учебных программах. Это могут быть сведения о событиях, происходящих в городе, деревне, стране, мире.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Ориентирующая</w:t>
      </w:r>
      <w:r>
        <w:rPr>
          <w:rFonts w:ascii="Times New Roman" w:hAnsi="Times New Roman" w:cs="Times New Roman"/>
          <w:sz w:val="28"/>
        </w:rPr>
        <w:t xml:space="preserve"> – формируется у учащихся отношение к объектам окружающей действительности, вырабатывается у них иерархия материальных и духовных ценностей. 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Направляющая</w:t>
      </w:r>
      <w:r>
        <w:rPr>
          <w:rFonts w:ascii="Times New Roman" w:hAnsi="Times New Roman" w:cs="Times New Roman"/>
          <w:sz w:val="28"/>
        </w:rPr>
        <w:t xml:space="preserve"> – перевод разговора о жизни в практику учащихся, нацеливая их деятельность на реальные практические дела.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 w:rsidRPr="007C0485">
        <w:rPr>
          <w:rFonts w:ascii="Times New Roman" w:hAnsi="Times New Roman" w:cs="Times New Roman"/>
          <w:sz w:val="28"/>
          <w:u w:val="single"/>
        </w:rPr>
        <w:t>Формирующая</w:t>
      </w:r>
      <w:r>
        <w:rPr>
          <w:rFonts w:ascii="Times New Roman" w:hAnsi="Times New Roman" w:cs="Times New Roman"/>
          <w:sz w:val="28"/>
        </w:rPr>
        <w:t xml:space="preserve"> – реализация вышеуказанных функций и формирование у школьников привычки обдумывать и оценивать свою жизнь и самих себя, выработка умений вести диалог. 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любой их этих форм определяется содержание, которое зависит от цели, задач, возраста, их опыта.</w:t>
      </w:r>
    </w:p>
    <w:p w:rsidR="00BA0482" w:rsidRPr="007C0485" w:rsidRDefault="00BA0482" w:rsidP="00BA0482">
      <w:pPr>
        <w:rPr>
          <w:rFonts w:ascii="Times New Roman" w:hAnsi="Times New Roman" w:cs="Times New Roman"/>
          <w:sz w:val="28"/>
          <w:u w:val="single"/>
        </w:rPr>
      </w:pPr>
      <w:r w:rsidRPr="007C0485">
        <w:rPr>
          <w:rFonts w:ascii="Times New Roman" w:hAnsi="Times New Roman" w:cs="Times New Roman"/>
          <w:sz w:val="28"/>
          <w:u w:val="single"/>
        </w:rPr>
        <w:t>Циклы классных часов: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и его взаимоотношения с другими людьми, наука и познание;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</w:rPr>
        <w:t xml:space="preserve"> в жизни, искусстве, человеке;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государства и права;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Половое воспитание;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Профориентация;</w:t>
      </w:r>
    </w:p>
    <w:p w:rsidR="00BA0482" w:rsidRDefault="00BA0482" w:rsidP="00BA0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Нравственное просвещение: используется этическая беседа о нравственных качествах: дружбе, честности, доброте. Такие беседы помогают уяснить принцип общечеловеческой морали, осмыслить свой жизненный опыт. 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Важен диспут. </w:t>
      </w:r>
    </w:p>
    <w:p w:rsidR="00BA0482" w:rsidRDefault="00BA0482" w:rsidP="00BA0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приглашаться интересные люди.</w:t>
      </w:r>
    </w:p>
    <w:p w:rsidR="00BA0482" w:rsidRPr="007C0485" w:rsidRDefault="00BA0482" w:rsidP="00BA0482">
      <w:pPr>
        <w:rPr>
          <w:rFonts w:ascii="Times New Roman" w:hAnsi="Times New Roman" w:cs="Times New Roman"/>
          <w:b/>
          <w:sz w:val="28"/>
        </w:rPr>
      </w:pPr>
      <w:r w:rsidRPr="007C0485">
        <w:rPr>
          <w:rFonts w:ascii="Times New Roman" w:hAnsi="Times New Roman" w:cs="Times New Roman"/>
          <w:b/>
          <w:sz w:val="28"/>
        </w:rPr>
        <w:t>Подготовка классного руководител</w:t>
      </w:r>
      <w:r w:rsidR="007C0485">
        <w:rPr>
          <w:rFonts w:ascii="Times New Roman" w:hAnsi="Times New Roman" w:cs="Times New Roman"/>
          <w:b/>
          <w:sz w:val="28"/>
        </w:rPr>
        <w:t>я</w:t>
      </w:r>
      <w:r w:rsidRPr="007C0485">
        <w:rPr>
          <w:rFonts w:ascii="Times New Roman" w:hAnsi="Times New Roman" w:cs="Times New Roman"/>
          <w:b/>
          <w:sz w:val="28"/>
        </w:rPr>
        <w:t>:</w:t>
      </w:r>
    </w:p>
    <w:p w:rsidR="00BA0482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темы, формулировка цели, задач</w:t>
      </w:r>
    </w:p>
    <w:p w:rsidR="007C0485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Отбор материала с учетом целей и задач</w:t>
      </w:r>
    </w:p>
    <w:p w:rsidR="007C0485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плана подготовки и проведения</w:t>
      </w:r>
      <w:bookmarkStart w:id="0" w:name="_GoBack"/>
      <w:bookmarkEnd w:id="0"/>
    </w:p>
    <w:p w:rsidR="007C0485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наглядных пособий, музыкального оформления, подготовку помещения</w:t>
      </w:r>
    </w:p>
    <w:p w:rsidR="007C0485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роли и участия детей, родителей, специалистов</w:t>
      </w:r>
    </w:p>
    <w:p w:rsidR="007C0485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своей роли и позиции</w:t>
      </w:r>
    </w:p>
    <w:p w:rsidR="007C0485" w:rsidRPr="00BA0482" w:rsidRDefault="007C0485" w:rsidP="00BA0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подготовка учащихся (ожидание, настрой)</w:t>
      </w:r>
    </w:p>
    <w:sectPr w:rsidR="007C0485" w:rsidRPr="00BA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C6"/>
    <w:multiLevelType w:val="hybridMultilevel"/>
    <w:tmpl w:val="31C0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660"/>
    <w:multiLevelType w:val="hybridMultilevel"/>
    <w:tmpl w:val="8748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34F"/>
    <w:multiLevelType w:val="hybridMultilevel"/>
    <w:tmpl w:val="2A427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D3135"/>
    <w:multiLevelType w:val="hybridMultilevel"/>
    <w:tmpl w:val="25688278"/>
    <w:lvl w:ilvl="0" w:tplc="17FC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526"/>
    <w:multiLevelType w:val="hybridMultilevel"/>
    <w:tmpl w:val="7ACE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52E3"/>
    <w:multiLevelType w:val="hybridMultilevel"/>
    <w:tmpl w:val="3B267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15E2"/>
    <w:multiLevelType w:val="hybridMultilevel"/>
    <w:tmpl w:val="6518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30825"/>
    <w:multiLevelType w:val="hybridMultilevel"/>
    <w:tmpl w:val="23F26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5378B"/>
    <w:multiLevelType w:val="hybridMultilevel"/>
    <w:tmpl w:val="2676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7E"/>
    <w:rsid w:val="00775C7E"/>
    <w:rsid w:val="007C0485"/>
    <w:rsid w:val="008B6C0E"/>
    <w:rsid w:val="00946EBA"/>
    <w:rsid w:val="00BA0482"/>
    <w:rsid w:val="00C1701F"/>
    <w:rsid w:val="00D10DE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2020-10-28T17:52:00Z</dcterms:created>
  <dcterms:modified xsi:type="dcterms:W3CDTF">2020-10-28T19:34:00Z</dcterms:modified>
</cp:coreProperties>
</file>