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1D4" w:rsidRDefault="00262C7D" w:rsidP="00262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C7D">
        <w:rPr>
          <w:rFonts w:ascii="Times New Roman" w:hAnsi="Times New Roman" w:cs="Times New Roman"/>
          <w:b/>
          <w:sz w:val="28"/>
          <w:szCs w:val="28"/>
        </w:rPr>
        <w:t xml:space="preserve">Вопросы для изучения </w:t>
      </w:r>
      <w:proofErr w:type="gramStart"/>
      <w:r w:rsidR="00EC7CF5">
        <w:rPr>
          <w:rFonts w:ascii="Times New Roman" w:hAnsi="Times New Roman" w:cs="Times New Roman"/>
          <w:b/>
          <w:sz w:val="28"/>
          <w:szCs w:val="28"/>
        </w:rPr>
        <w:t>раздела:</w:t>
      </w:r>
      <w:r w:rsidRPr="00262C7D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 w:rsidRPr="00262C7D">
        <w:rPr>
          <w:rFonts w:ascii="Times New Roman" w:hAnsi="Times New Roman" w:cs="Times New Roman"/>
          <w:b/>
          <w:sz w:val="28"/>
          <w:szCs w:val="28"/>
        </w:rPr>
        <w:t>Игра дошкольника»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62C7D" w:rsidRDefault="00262C7D" w:rsidP="00262C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C7D" w:rsidRPr="00DC55C1" w:rsidRDefault="00EC7CF5" w:rsidP="00262C7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№</w:t>
      </w:r>
      <w:r w:rsidR="00262C7D" w:rsidRPr="00DC55C1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262C7D" w:rsidRPr="00DC55C1">
        <w:rPr>
          <w:rFonts w:ascii="Times New Roman" w:hAnsi="Times New Roman" w:cs="Times New Roman"/>
          <w:b/>
          <w:i/>
          <w:sz w:val="28"/>
          <w:szCs w:val="28"/>
        </w:rPr>
        <w:t>Характеристика игровой деятельности:</w:t>
      </w:r>
    </w:p>
    <w:p w:rsidR="00EC7CF5" w:rsidRPr="00EC7CF5" w:rsidRDefault="00EC7CF5" w:rsidP="00262C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CF5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262C7D" w:rsidRDefault="00262C7D" w:rsidP="00262C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*почему игру называют ведущей деятельностью ребенка дошкольного возраста?</w:t>
      </w:r>
    </w:p>
    <w:p w:rsidR="00C42506" w:rsidRDefault="00C42506" w:rsidP="00262C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*Какие потребности в развития ребенка возможно</w:t>
      </w:r>
      <w:r w:rsidR="00DC55C1">
        <w:rPr>
          <w:rFonts w:ascii="Times New Roman" w:hAnsi="Times New Roman" w:cs="Times New Roman"/>
          <w:sz w:val="28"/>
          <w:szCs w:val="28"/>
        </w:rPr>
        <w:t xml:space="preserve"> раскрыть через игру?</w:t>
      </w:r>
    </w:p>
    <w:p w:rsidR="00DC55C1" w:rsidRDefault="00EC7CF5" w:rsidP="00262C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C7CF5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="004423E3" w:rsidRPr="00EC7CF5">
        <w:rPr>
          <w:rFonts w:ascii="Times New Roman" w:hAnsi="Times New Roman" w:cs="Times New Roman"/>
          <w:b/>
          <w:sz w:val="28"/>
          <w:szCs w:val="28"/>
        </w:rPr>
        <w:t>*</w:t>
      </w:r>
      <w:r w:rsidR="004423E3">
        <w:rPr>
          <w:rFonts w:ascii="Times New Roman" w:hAnsi="Times New Roman" w:cs="Times New Roman"/>
          <w:sz w:val="28"/>
          <w:szCs w:val="28"/>
        </w:rPr>
        <w:t xml:space="preserve"> </w:t>
      </w:r>
      <w:r w:rsidR="00DC55C1" w:rsidRPr="00DC55C1">
        <w:rPr>
          <w:rFonts w:ascii="Times New Roman" w:hAnsi="Times New Roman" w:cs="Times New Roman"/>
          <w:i/>
          <w:sz w:val="28"/>
          <w:szCs w:val="28"/>
        </w:rPr>
        <w:t xml:space="preserve">данный вопрос освещен в учебнике Козловой С.А. и Куликовой Т.А. Дошкольная педагогика, в 4 разделе «Воспитание детей в игре», в </w:t>
      </w:r>
      <w:proofErr w:type="gramStart"/>
      <w:r w:rsidR="00DC55C1" w:rsidRPr="00DC55C1">
        <w:rPr>
          <w:rFonts w:ascii="Times New Roman" w:hAnsi="Times New Roman" w:cs="Times New Roman"/>
          <w:i/>
          <w:sz w:val="28"/>
          <w:szCs w:val="28"/>
        </w:rPr>
        <w:t>параграфе  «</w:t>
      </w:r>
      <w:proofErr w:type="gramEnd"/>
      <w:r w:rsidR="00DC55C1" w:rsidRPr="00DC55C1">
        <w:rPr>
          <w:rFonts w:ascii="Times New Roman" w:hAnsi="Times New Roman" w:cs="Times New Roman"/>
          <w:i/>
          <w:sz w:val="28"/>
          <w:szCs w:val="28"/>
        </w:rPr>
        <w:t>Характеристика игровой деятельности». Ответы на вопросы зафиксировать в лекционной тетради.</w:t>
      </w:r>
      <w:r w:rsidR="00DC55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53CDB" w:rsidRDefault="00A53CDB" w:rsidP="00262C7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55C1" w:rsidRPr="004423E3" w:rsidRDefault="00EC7CF5" w:rsidP="00262C7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№</w:t>
      </w:r>
      <w:r w:rsidR="00DC55C1" w:rsidRPr="004423E3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A61344" w:rsidRPr="004423E3">
        <w:rPr>
          <w:rFonts w:ascii="Times New Roman" w:hAnsi="Times New Roman" w:cs="Times New Roman"/>
          <w:b/>
          <w:i/>
          <w:sz w:val="28"/>
          <w:szCs w:val="28"/>
        </w:rPr>
        <w:t>Происхождение игры. Её сущность</w:t>
      </w:r>
      <w:r w:rsidR="004423E3" w:rsidRPr="004423E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C7CF5" w:rsidRPr="00EC7CF5" w:rsidRDefault="00EC7CF5" w:rsidP="00262C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CF5">
        <w:rPr>
          <w:rFonts w:ascii="Times New Roman" w:hAnsi="Times New Roman" w:cs="Times New Roman"/>
          <w:b/>
          <w:sz w:val="28"/>
          <w:szCs w:val="28"/>
        </w:rPr>
        <w:t xml:space="preserve">Вопросы:  </w:t>
      </w:r>
    </w:p>
    <w:p w:rsidR="004423E3" w:rsidRDefault="004423E3" w:rsidP="00262C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*игра в истории человечества;</w:t>
      </w:r>
    </w:p>
    <w:p w:rsidR="004423E3" w:rsidRDefault="004423E3" w:rsidP="00262C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*социальный характер детской игры.</w:t>
      </w:r>
    </w:p>
    <w:p w:rsidR="004423E3" w:rsidRDefault="00EC7CF5" w:rsidP="004423E3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C7CF5">
        <w:rPr>
          <w:rFonts w:ascii="Times New Roman" w:hAnsi="Times New Roman" w:cs="Times New Roman"/>
          <w:b/>
          <w:i/>
          <w:sz w:val="28"/>
          <w:szCs w:val="28"/>
        </w:rPr>
        <w:t xml:space="preserve">Примечание  </w:t>
      </w:r>
      <w:r w:rsidR="004423E3">
        <w:rPr>
          <w:rFonts w:ascii="Times New Roman" w:hAnsi="Times New Roman" w:cs="Times New Roman"/>
          <w:i/>
          <w:sz w:val="28"/>
          <w:szCs w:val="28"/>
        </w:rPr>
        <w:t>*</w:t>
      </w:r>
      <w:proofErr w:type="gramEnd"/>
      <w:r w:rsidR="004423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23E3" w:rsidRPr="00DC55C1">
        <w:rPr>
          <w:rFonts w:ascii="Times New Roman" w:hAnsi="Times New Roman" w:cs="Times New Roman"/>
          <w:i/>
          <w:sz w:val="28"/>
          <w:szCs w:val="28"/>
        </w:rPr>
        <w:t>данный вопрос освещен в учебнике Козловой С.А. и Куликовой Т.А. Дошкольная педагогика, в 4 разделе «Воспитание детей в игре»</w:t>
      </w:r>
      <w:r w:rsidR="004423E3">
        <w:rPr>
          <w:rFonts w:ascii="Times New Roman" w:hAnsi="Times New Roman" w:cs="Times New Roman"/>
          <w:i/>
          <w:sz w:val="28"/>
          <w:szCs w:val="28"/>
        </w:rPr>
        <w:t>.</w:t>
      </w:r>
      <w:r w:rsidR="004423E3" w:rsidRPr="00DC55C1">
        <w:rPr>
          <w:rFonts w:ascii="Times New Roman" w:hAnsi="Times New Roman" w:cs="Times New Roman"/>
          <w:i/>
          <w:sz w:val="28"/>
          <w:szCs w:val="28"/>
        </w:rPr>
        <w:t xml:space="preserve"> Ответы на вопросы зафиксировать в лекционной тетради.</w:t>
      </w:r>
      <w:r w:rsidR="004423E3">
        <w:rPr>
          <w:rFonts w:ascii="Times New Roman" w:hAnsi="Times New Roman" w:cs="Times New Roman"/>
          <w:i/>
          <w:sz w:val="28"/>
          <w:szCs w:val="28"/>
        </w:rPr>
        <w:t xml:space="preserve"> При изучении текста обратите внимание на выделенные абзацы.</w:t>
      </w:r>
    </w:p>
    <w:p w:rsidR="00A53CDB" w:rsidRDefault="00A53CDB" w:rsidP="004423E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23E3" w:rsidRDefault="00EC7CF5" w:rsidP="004423E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№</w:t>
      </w:r>
      <w:r w:rsidR="004423E3"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4423E3">
        <w:rPr>
          <w:rFonts w:ascii="Times New Roman" w:hAnsi="Times New Roman" w:cs="Times New Roman"/>
          <w:b/>
          <w:i/>
          <w:sz w:val="28"/>
          <w:szCs w:val="28"/>
        </w:rPr>
        <w:t>Классификация детских игр.</w:t>
      </w:r>
    </w:p>
    <w:p w:rsidR="00663794" w:rsidRDefault="00EC7CF5" w:rsidP="004423E3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C7CF5">
        <w:rPr>
          <w:rFonts w:ascii="Times New Roman" w:hAnsi="Times New Roman" w:cs="Times New Roman"/>
          <w:b/>
          <w:i/>
          <w:sz w:val="28"/>
          <w:szCs w:val="28"/>
        </w:rPr>
        <w:t>Примечание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63794">
        <w:rPr>
          <w:rFonts w:ascii="Times New Roman" w:hAnsi="Times New Roman" w:cs="Times New Roman"/>
          <w:i/>
          <w:sz w:val="28"/>
          <w:szCs w:val="28"/>
        </w:rPr>
        <w:t>*</w:t>
      </w:r>
      <w:proofErr w:type="gramEnd"/>
      <w:r w:rsidR="00663794">
        <w:rPr>
          <w:rFonts w:ascii="Times New Roman" w:hAnsi="Times New Roman" w:cs="Times New Roman"/>
          <w:i/>
          <w:sz w:val="28"/>
          <w:szCs w:val="28"/>
        </w:rPr>
        <w:t>ответ на данный вопрос представлен в табличном варианте.</w:t>
      </w:r>
      <w:r>
        <w:rPr>
          <w:rFonts w:ascii="Times New Roman" w:hAnsi="Times New Roman" w:cs="Times New Roman"/>
          <w:i/>
          <w:sz w:val="28"/>
          <w:szCs w:val="28"/>
        </w:rPr>
        <w:t>(папка № 2)</w:t>
      </w:r>
      <w:r w:rsidR="00663794">
        <w:rPr>
          <w:rFonts w:ascii="Times New Roman" w:hAnsi="Times New Roman" w:cs="Times New Roman"/>
          <w:i/>
          <w:sz w:val="28"/>
          <w:szCs w:val="28"/>
        </w:rPr>
        <w:t xml:space="preserve"> Таблицы целесообразно разместить в накопительной папке по предмету «Педагогика».</w:t>
      </w:r>
    </w:p>
    <w:p w:rsidR="00A53CDB" w:rsidRDefault="00A53CDB" w:rsidP="004423E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3794" w:rsidRDefault="00EC7CF5" w:rsidP="004423E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№</w:t>
      </w:r>
      <w:r w:rsidR="00663794">
        <w:rPr>
          <w:rFonts w:ascii="Times New Roman" w:hAnsi="Times New Roman" w:cs="Times New Roman"/>
          <w:b/>
          <w:i/>
          <w:sz w:val="28"/>
          <w:szCs w:val="28"/>
        </w:rPr>
        <w:t>4.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Особенности сюжетно – ролевой игры. Её структура.</w:t>
      </w:r>
    </w:p>
    <w:p w:rsidR="00EC7CF5" w:rsidRDefault="00EC7CF5" w:rsidP="004423E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i/>
          <w:sz w:val="28"/>
          <w:szCs w:val="28"/>
        </w:rPr>
        <w:t>*данная тема раскрывается в прилагаемой лекции (папка № 3)</w:t>
      </w:r>
    </w:p>
    <w:p w:rsidR="00A53CDB" w:rsidRDefault="00A53CDB" w:rsidP="004423E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7101" w:rsidRPr="00527101" w:rsidRDefault="00527101" w:rsidP="00527101">
      <w:pPr>
        <w:spacing w:line="25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7101">
        <w:rPr>
          <w:rFonts w:ascii="Times New Roman" w:hAnsi="Times New Roman" w:cs="Times New Roman"/>
          <w:b/>
          <w:i/>
          <w:sz w:val="28"/>
          <w:szCs w:val="28"/>
        </w:rPr>
        <w:t>Тема № 5. Характеристика каждого вида игр.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Методика организации творческой игры и игры с правилами</w:t>
      </w:r>
    </w:p>
    <w:p w:rsidR="00527101" w:rsidRDefault="00527101" w:rsidP="004423E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53CDB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*данная тема представлена:</w:t>
      </w:r>
    </w:p>
    <w:p w:rsidR="00527101" w:rsidRDefault="00527101" w:rsidP="004423E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а) в прилагаемой лекции, где кратко дана характеристика определенного вида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игр  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(см. папку № 3);</w:t>
      </w:r>
    </w:p>
    <w:p w:rsidR="00527101" w:rsidRDefault="00527101" w:rsidP="004423E3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б)методика</w:t>
      </w:r>
      <w:proofErr w:type="gramEnd"/>
      <w:r w:rsidR="007704EE">
        <w:rPr>
          <w:rFonts w:ascii="Times New Roman" w:hAnsi="Times New Roman" w:cs="Times New Roman"/>
          <w:i/>
          <w:sz w:val="28"/>
          <w:szCs w:val="28"/>
        </w:rPr>
        <w:t xml:space="preserve"> организации игр</w:t>
      </w:r>
      <w:r>
        <w:rPr>
          <w:rFonts w:ascii="Times New Roman" w:hAnsi="Times New Roman" w:cs="Times New Roman"/>
          <w:i/>
          <w:sz w:val="28"/>
          <w:szCs w:val="28"/>
        </w:rPr>
        <w:t xml:space="preserve"> освещена в учебнике «Дошкольная педагогика с основами методик воспитания и обучения» под редакцией А.Г. Гогоберидзе, О.В. Солнцевой, Питер, 2013 г. В главе 5 </w:t>
      </w:r>
      <w:r w:rsidR="007704EE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Основы развития, воспитания и обучения детей в игре»</w:t>
      </w:r>
      <w:r w:rsidR="007704EE">
        <w:rPr>
          <w:rFonts w:ascii="Times New Roman" w:hAnsi="Times New Roman" w:cs="Times New Roman"/>
          <w:i/>
          <w:sz w:val="28"/>
          <w:szCs w:val="28"/>
        </w:rPr>
        <w:t>, с.259, 261,264,266.</w:t>
      </w:r>
    </w:p>
    <w:p w:rsidR="0045110D" w:rsidRDefault="0045110D" w:rsidP="004423E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110D" w:rsidRPr="0045110D" w:rsidRDefault="0045110D" w:rsidP="0045110D">
      <w:pPr>
        <w:spacing w:line="25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110D">
        <w:rPr>
          <w:rFonts w:ascii="Times New Roman" w:hAnsi="Times New Roman" w:cs="Times New Roman"/>
          <w:b/>
          <w:i/>
          <w:sz w:val="28"/>
          <w:szCs w:val="28"/>
        </w:rPr>
        <w:t xml:space="preserve">Тема № 6.  Технологии по обучению дошкольников </w:t>
      </w:r>
      <w:r w:rsidR="0040797A">
        <w:rPr>
          <w:rFonts w:ascii="Times New Roman" w:hAnsi="Times New Roman" w:cs="Times New Roman"/>
          <w:b/>
          <w:i/>
          <w:sz w:val="28"/>
          <w:szCs w:val="28"/>
        </w:rPr>
        <w:t xml:space="preserve">способам построения ролевой  </w:t>
      </w:r>
      <w:r w:rsidRPr="0045110D">
        <w:rPr>
          <w:rFonts w:ascii="Times New Roman" w:hAnsi="Times New Roman" w:cs="Times New Roman"/>
          <w:b/>
          <w:i/>
          <w:sz w:val="28"/>
          <w:szCs w:val="28"/>
        </w:rPr>
        <w:t>игр</w:t>
      </w:r>
      <w:r w:rsidR="0040797A">
        <w:rPr>
          <w:rFonts w:ascii="Times New Roman" w:hAnsi="Times New Roman" w:cs="Times New Roman"/>
          <w:b/>
          <w:i/>
          <w:sz w:val="28"/>
          <w:szCs w:val="28"/>
        </w:rPr>
        <w:t>ы</w:t>
      </w:r>
      <w:bookmarkStart w:id="0" w:name="_GoBack"/>
      <w:bookmarkEnd w:id="0"/>
      <w:r w:rsidRPr="0045110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5110D" w:rsidRPr="0045110D" w:rsidRDefault="0045110D" w:rsidP="0045110D">
      <w:pPr>
        <w:spacing w:line="25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10D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Pr="0045110D">
        <w:rPr>
          <w:rFonts w:ascii="Times New Roman" w:hAnsi="Times New Roman" w:cs="Times New Roman"/>
          <w:i/>
          <w:sz w:val="28"/>
          <w:szCs w:val="28"/>
        </w:rPr>
        <w:t xml:space="preserve"> * данная тема раскрывается в прилагаемой лекции (папка № 3)</w:t>
      </w:r>
    </w:p>
    <w:p w:rsidR="0045110D" w:rsidRDefault="0045110D" w:rsidP="004423E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3CDB" w:rsidRDefault="00A53CDB" w:rsidP="004423E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3CDB" w:rsidRDefault="00A53CDB" w:rsidP="004423E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3CDB">
        <w:rPr>
          <w:rFonts w:ascii="Times New Roman" w:hAnsi="Times New Roman" w:cs="Times New Roman"/>
          <w:b/>
          <w:i/>
          <w:sz w:val="28"/>
          <w:szCs w:val="28"/>
        </w:rPr>
        <w:t xml:space="preserve">Тема № </w:t>
      </w:r>
      <w:r w:rsidR="0045110D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A53CDB">
        <w:rPr>
          <w:rFonts w:ascii="Times New Roman" w:hAnsi="Times New Roman" w:cs="Times New Roman"/>
          <w:b/>
          <w:i/>
          <w:sz w:val="28"/>
          <w:szCs w:val="28"/>
        </w:rPr>
        <w:t>.  Место игры в педагогическом процессе в ДОУ.</w:t>
      </w:r>
    </w:p>
    <w:p w:rsidR="00A53CDB" w:rsidRDefault="00A53CDB" w:rsidP="00A53CDB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Примечание:  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данная тема раскрывается в прилагаемой лекции (папка № 3)</w:t>
      </w:r>
    </w:p>
    <w:p w:rsidR="00A53CDB" w:rsidRPr="00A53CDB" w:rsidRDefault="00A53CDB" w:rsidP="004423E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53CDB" w:rsidRPr="00A5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38"/>
    <w:rsid w:val="00262C7D"/>
    <w:rsid w:val="0040797A"/>
    <w:rsid w:val="004423E3"/>
    <w:rsid w:val="0045110D"/>
    <w:rsid w:val="00527101"/>
    <w:rsid w:val="00663794"/>
    <w:rsid w:val="007704EE"/>
    <w:rsid w:val="009B0D38"/>
    <w:rsid w:val="00A53CDB"/>
    <w:rsid w:val="00A61344"/>
    <w:rsid w:val="00C42506"/>
    <w:rsid w:val="00CE0375"/>
    <w:rsid w:val="00DC55C1"/>
    <w:rsid w:val="00EC7CF5"/>
    <w:rsid w:val="00F1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8074"/>
  <w15:chartTrackingRefBased/>
  <w15:docId w15:val="{F6DB329F-FD4A-4D76-B740-E6D237C4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CPU</cp:lastModifiedBy>
  <cp:revision>8</cp:revision>
  <dcterms:created xsi:type="dcterms:W3CDTF">2020-04-08T14:00:00Z</dcterms:created>
  <dcterms:modified xsi:type="dcterms:W3CDTF">2020-04-09T10:27:00Z</dcterms:modified>
</cp:coreProperties>
</file>