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4F" w:rsidRDefault="0047704F" w:rsidP="004770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№4.   Особенности сюжетно – ролевой игры. Её структура.</w:t>
      </w:r>
    </w:p>
    <w:p w:rsidR="000471D4" w:rsidRDefault="001F4DE0"/>
    <w:p w:rsidR="0047704F" w:rsidRPr="0047704F" w:rsidRDefault="0047704F" w:rsidP="00477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4F">
        <w:rPr>
          <w:rFonts w:ascii="Times New Roman" w:hAnsi="Times New Roman" w:cs="Times New Roman"/>
          <w:b/>
          <w:sz w:val="24"/>
          <w:szCs w:val="24"/>
        </w:rPr>
        <w:t>Особенности: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b/>
          <w:sz w:val="24"/>
          <w:szCs w:val="24"/>
        </w:rPr>
        <w:t>Самодеятельный характер игровой деятельности</w:t>
      </w:r>
      <w:r w:rsidRPr="0047704F">
        <w:rPr>
          <w:rFonts w:ascii="Times New Roman" w:hAnsi="Times New Roman" w:cs="Times New Roman"/>
          <w:sz w:val="24"/>
          <w:szCs w:val="24"/>
        </w:rPr>
        <w:t xml:space="preserve"> детей заключается в том, что они воспроизводят те или иные явления, действия, отношения активно и своеобразно. Своеобразие обусловлено особенностями восприятия детей, понимания и осмысления ими тех или иных фактов, явлений, связей, наличием или отсутствием опыта и непосредственностью чувств. 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b/>
          <w:sz w:val="24"/>
          <w:szCs w:val="24"/>
        </w:rPr>
        <w:t>Творческий характер игровой деятельности</w:t>
      </w:r>
      <w:r w:rsidRPr="0047704F">
        <w:rPr>
          <w:rFonts w:ascii="Times New Roman" w:hAnsi="Times New Roman" w:cs="Times New Roman"/>
          <w:sz w:val="24"/>
          <w:szCs w:val="24"/>
        </w:rPr>
        <w:t xml:space="preserve"> проявляется в том, что ребёнок как бы перевоплощается в того, кого он изображает, и в том, </w:t>
      </w:r>
      <w:proofErr w:type="gramStart"/>
      <w:r w:rsidRPr="0047704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47704F">
        <w:rPr>
          <w:rFonts w:ascii="Times New Roman" w:hAnsi="Times New Roman" w:cs="Times New Roman"/>
          <w:sz w:val="24"/>
          <w:szCs w:val="24"/>
        </w:rPr>
        <w:t xml:space="preserve"> веря в правду игры, создаёт особую игровую жизнь и искренне радуется и огорчается по ходу игры. Активный интерес к явлениям жизни, к людям, животным, потребность в общественно значимой деятельности ребёнок удовлетворяет через игровые действия.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sz w:val="24"/>
          <w:szCs w:val="24"/>
        </w:rPr>
        <w:t xml:space="preserve">Игра, как и сказка, учит ребёнка проникаться мыслями и чувствами изображаемых людей, выходя за круг обыденных впечатлений в более широкий мир человеческих стремлений и героических поступков.  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sz w:val="24"/>
          <w:szCs w:val="24"/>
        </w:rPr>
        <w:t>В развитии и обогащении самодеятельности детей, творческого воспроизведения и отражения фактов и явлений окружающей жизни огромная роль принадлежит воображению. Именно силою воображения создаются ситуации игры, образы, воспроизводимые в ней, возможность сочетать реальное, обычное с вымышленным, что и придаёт детской игре привлекательность, которая присуща только ей.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b/>
          <w:sz w:val="24"/>
          <w:szCs w:val="24"/>
        </w:rPr>
        <w:t>В сюжетно-ролевых играх отчётливо выступает оптимистический, жизнеутверждающий характер, самые трудные дела в них всегда заканчиваются успешно и благополучно:</w:t>
      </w:r>
      <w:r w:rsidRPr="0047704F">
        <w:rPr>
          <w:rFonts w:ascii="Times New Roman" w:hAnsi="Times New Roman" w:cs="Times New Roman"/>
          <w:sz w:val="24"/>
          <w:szCs w:val="24"/>
        </w:rPr>
        <w:t xml:space="preserve"> капитаны проводят корабли сквозь штормы и бури, пограничники задерживают нарушителей, доктор излечивает больных.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sz w:val="24"/>
          <w:szCs w:val="24"/>
        </w:rPr>
        <w:t>В творческой сюжетно-ролевой игре ребёнок активно воссоздаёт, моделирует явления реальной жизни, переживает их и это наполняет его жизнь богатым содержанием, оставляя след на долгие годы.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b/>
          <w:sz w:val="24"/>
          <w:szCs w:val="24"/>
          <w:u w:val="single"/>
        </w:rPr>
        <w:t>Длительность сюжетной игры: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sz w:val="24"/>
          <w:szCs w:val="24"/>
        </w:rPr>
        <w:t>в младшем дошкольном возрасте (10-15 мин.);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sz w:val="24"/>
          <w:szCs w:val="24"/>
        </w:rPr>
        <w:t>в среднем дошкольном возрасте (40-50 мин.);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sz w:val="24"/>
          <w:szCs w:val="24"/>
        </w:rPr>
        <w:t>в старшем дошкольном возрасте (от нескольких часов до дней).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4F">
        <w:rPr>
          <w:rFonts w:ascii="Times New Roman" w:hAnsi="Times New Roman" w:cs="Times New Roman"/>
          <w:b/>
          <w:sz w:val="24"/>
          <w:szCs w:val="24"/>
        </w:rPr>
        <w:t>Структура творческой игры, её компоненты.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b/>
          <w:sz w:val="24"/>
          <w:szCs w:val="24"/>
        </w:rPr>
        <w:t>·        Сюжет игры -</w:t>
      </w:r>
      <w:r w:rsidRPr="0047704F">
        <w:rPr>
          <w:rFonts w:ascii="Times New Roman" w:hAnsi="Times New Roman" w:cs="Times New Roman"/>
          <w:sz w:val="24"/>
          <w:szCs w:val="24"/>
        </w:rPr>
        <w:t xml:space="preserve"> это сфера действительности, которая воспроизводится детьми, отражение определенных действий, событий из жизни и деятель­ности окружающих.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b/>
          <w:sz w:val="24"/>
          <w:szCs w:val="24"/>
        </w:rPr>
        <w:t>·        Содержание игры</w:t>
      </w:r>
      <w:r w:rsidRPr="0047704F">
        <w:rPr>
          <w:rFonts w:ascii="Times New Roman" w:hAnsi="Times New Roman" w:cs="Times New Roman"/>
          <w:sz w:val="24"/>
          <w:szCs w:val="24"/>
        </w:rPr>
        <w:t xml:space="preserve"> - это то, что воспроизводится ребенком в качестве центрального и характерного момента деятельности и отношений между взрослыми в их бытовой, трудовой и общественной деятельности.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b/>
          <w:sz w:val="24"/>
          <w:szCs w:val="24"/>
        </w:rPr>
        <w:t>·        Роль – игровая позиция</w:t>
      </w:r>
      <w:r w:rsidRPr="0047704F">
        <w:rPr>
          <w:rFonts w:ascii="Times New Roman" w:hAnsi="Times New Roman" w:cs="Times New Roman"/>
          <w:sz w:val="24"/>
          <w:szCs w:val="24"/>
        </w:rPr>
        <w:t>, ребенок отождествляет себя с каким-либо персонажем сюжета и действует в соответствии с представлениями о данном персонаже.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47704F">
        <w:rPr>
          <w:rFonts w:ascii="Times New Roman" w:hAnsi="Times New Roman" w:cs="Times New Roman"/>
          <w:b/>
          <w:sz w:val="24"/>
          <w:szCs w:val="24"/>
        </w:rPr>
        <w:t>Этапы формирования и сюжетно-ролевой игры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sz w:val="24"/>
          <w:szCs w:val="24"/>
        </w:rPr>
        <w:t>В первые годы жизни при обучающем воздействии взрослых ребенок проходит этапы развития игровой деятельности, которые представляют собой предпосылки сюжетно-ролевой игры.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b/>
          <w:sz w:val="24"/>
          <w:szCs w:val="24"/>
        </w:rPr>
        <w:t>^ Первый такой этап –</w:t>
      </w:r>
      <w:r w:rsidRPr="0047704F">
        <w:rPr>
          <w:rFonts w:ascii="Times New Roman" w:hAnsi="Times New Roman" w:cs="Times New Roman"/>
          <w:sz w:val="24"/>
          <w:szCs w:val="24"/>
        </w:rPr>
        <w:t xml:space="preserve"> ознакомительная игра. Относится к возрасту ребенка – 1 год. Взрослый организует предметно-игровую деятельность малыша, используя разнообразные игрушки, предметы.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sz w:val="24"/>
          <w:szCs w:val="24"/>
        </w:rPr>
        <w:t xml:space="preserve">^ </w:t>
      </w:r>
      <w:r w:rsidRPr="0047704F">
        <w:rPr>
          <w:rFonts w:ascii="Times New Roman" w:hAnsi="Times New Roman" w:cs="Times New Roman"/>
          <w:b/>
          <w:sz w:val="24"/>
          <w:szCs w:val="24"/>
        </w:rPr>
        <w:t>На втором этапе</w:t>
      </w:r>
      <w:r w:rsidRPr="0047704F">
        <w:rPr>
          <w:rFonts w:ascii="Times New Roman" w:hAnsi="Times New Roman" w:cs="Times New Roman"/>
          <w:sz w:val="24"/>
          <w:szCs w:val="24"/>
        </w:rPr>
        <w:t xml:space="preserve"> (рубеж 1 и 2 года жизни ребенка) появляется </w:t>
      </w:r>
      <w:proofErr w:type="spellStart"/>
      <w:r w:rsidRPr="0047704F">
        <w:rPr>
          <w:rFonts w:ascii="Times New Roman" w:hAnsi="Times New Roman" w:cs="Times New Roman"/>
          <w:sz w:val="24"/>
          <w:szCs w:val="24"/>
        </w:rPr>
        <w:t>отобразительная</w:t>
      </w:r>
      <w:proofErr w:type="spellEnd"/>
      <w:r w:rsidRPr="0047704F">
        <w:rPr>
          <w:rFonts w:ascii="Times New Roman" w:hAnsi="Times New Roman" w:cs="Times New Roman"/>
          <w:sz w:val="24"/>
          <w:szCs w:val="24"/>
        </w:rPr>
        <w:t xml:space="preserve"> игра, в которой действия ребенка направлены на выявление специфических свойств предмета и на достижение с его помощью определенного эффекта. Взрослый не только называет предмет, но и обращает внимание малыша на его целевое назначение.</w:t>
      </w:r>
    </w:p>
    <w:p w:rsidR="0047704F" w:rsidRP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sz w:val="24"/>
          <w:szCs w:val="24"/>
        </w:rPr>
        <w:t xml:space="preserve">^ </w:t>
      </w:r>
      <w:r w:rsidRPr="0047704F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47704F">
        <w:rPr>
          <w:rFonts w:ascii="Times New Roman" w:hAnsi="Times New Roman" w:cs="Times New Roman"/>
          <w:sz w:val="24"/>
          <w:szCs w:val="24"/>
        </w:rPr>
        <w:t xml:space="preserve"> развития игры относится к концу второго – началу третьего года жизни. Формируется сюжетно-</w:t>
      </w:r>
      <w:proofErr w:type="spellStart"/>
      <w:r w:rsidRPr="0047704F">
        <w:rPr>
          <w:rFonts w:ascii="Times New Roman" w:hAnsi="Times New Roman" w:cs="Times New Roman"/>
          <w:sz w:val="24"/>
          <w:szCs w:val="24"/>
        </w:rPr>
        <w:t>отобразительная</w:t>
      </w:r>
      <w:proofErr w:type="spellEnd"/>
      <w:r w:rsidRPr="0047704F">
        <w:rPr>
          <w:rFonts w:ascii="Times New Roman" w:hAnsi="Times New Roman" w:cs="Times New Roman"/>
          <w:sz w:val="24"/>
          <w:szCs w:val="24"/>
        </w:rPr>
        <w:t xml:space="preserve"> игра, в которой дети начинают активно отображать впечатления, полученные в повседневной жизни (баюкают куклу).</w:t>
      </w:r>
    </w:p>
    <w:p w:rsid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  <w:r w:rsidRPr="0047704F">
        <w:rPr>
          <w:rFonts w:ascii="Times New Roman" w:hAnsi="Times New Roman" w:cs="Times New Roman"/>
          <w:sz w:val="24"/>
          <w:szCs w:val="24"/>
        </w:rPr>
        <w:t xml:space="preserve">^ </w:t>
      </w:r>
      <w:r w:rsidRPr="0047704F">
        <w:rPr>
          <w:rFonts w:ascii="Times New Roman" w:hAnsi="Times New Roman" w:cs="Times New Roman"/>
          <w:b/>
          <w:sz w:val="24"/>
          <w:szCs w:val="24"/>
        </w:rPr>
        <w:t>Четвертый этап</w:t>
      </w:r>
      <w:r w:rsidRPr="0047704F">
        <w:rPr>
          <w:rFonts w:ascii="Times New Roman" w:hAnsi="Times New Roman" w:cs="Times New Roman"/>
          <w:sz w:val="24"/>
          <w:szCs w:val="24"/>
        </w:rPr>
        <w:t xml:space="preserve"> (с 3 до 7 лет) – собственная ролевая игра.</w:t>
      </w:r>
    </w:p>
    <w:p w:rsid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04F" w:rsidRPr="0047704F" w:rsidRDefault="0047704F" w:rsidP="004770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04F">
        <w:rPr>
          <w:rFonts w:ascii="Times New Roman" w:hAnsi="Times New Roman" w:cs="Times New Roman"/>
          <w:b/>
          <w:i/>
          <w:sz w:val="28"/>
          <w:szCs w:val="28"/>
        </w:rPr>
        <w:t>Тема № 5. Характеристика каждого вида игр.</w:t>
      </w:r>
    </w:p>
    <w:p w:rsidR="0047704F" w:rsidRDefault="0047704F" w:rsidP="00477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b/>
          <w:sz w:val="24"/>
          <w:szCs w:val="24"/>
        </w:rPr>
        <w:t xml:space="preserve"> Режиссерские игры</w:t>
      </w:r>
      <w:r w:rsidRPr="00AD4FDD">
        <w:rPr>
          <w:rFonts w:ascii="Times New Roman" w:hAnsi="Times New Roman" w:cs="Times New Roman"/>
          <w:sz w:val="24"/>
          <w:szCs w:val="24"/>
        </w:rPr>
        <w:t xml:space="preserve">, в которых ребенок заставляет говорить, выполнять разнообразные действия кукол, действуя и </w:t>
      </w:r>
      <w:proofErr w:type="gramStart"/>
      <w:r w:rsidRPr="00AD4FDD">
        <w:rPr>
          <w:rFonts w:ascii="Times New Roman" w:hAnsi="Times New Roman" w:cs="Times New Roman"/>
          <w:sz w:val="24"/>
          <w:szCs w:val="24"/>
        </w:rPr>
        <w:t>за себя</w:t>
      </w:r>
      <w:proofErr w:type="gramEnd"/>
      <w:r w:rsidRPr="00AD4FDD">
        <w:rPr>
          <w:rFonts w:ascii="Times New Roman" w:hAnsi="Times New Roman" w:cs="Times New Roman"/>
          <w:sz w:val="24"/>
          <w:szCs w:val="24"/>
        </w:rPr>
        <w:t xml:space="preserve"> и за куклу.</w:t>
      </w:r>
      <w:r w:rsidRPr="00AD4FDD">
        <w:rPr>
          <w:rFonts w:ascii="Times New Roman" w:hAnsi="Times New Roman" w:cs="Times New Roman"/>
          <w:sz w:val="24"/>
          <w:szCs w:val="24"/>
        </w:rPr>
        <w:t xml:space="preserve"> Режиссерская игра представляет собой «воображение в действии»</w:t>
      </w:r>
      <w:r w:rsidR="00AD4FDD" w:rsidRPr="00AD4FDD">
        <w:rPr>
          <w:rFonts w:ascii="Times New Roman" w:hAnsi="Times New Roman" w:cs="Times New Roman"/>
          <w:sz w:val="24"/>
          <w:szCs w:val="24"/>
        </w:rPr>
        <w:t xml:space="preserve"> (Е.Е. Кравцова), это важнейший фактор социализации ребенка, одно из средств, способствующих интенсивному освоению способов общения со сверстниками. В старшем дошкольном возрасте режиссерская игра способствует освоению ребенком </w:t>
      </w:r>
      <w:proofErr w:type="spellStart"/>
      <w:r w:rsidR="00AD4FDD" w:rsidRPr="00AD4FDD">
        <w:rPr>
          <w:rFonts w:ascii="Times New Roman" w:hAnsi="Times New Roman" w:cs="Times New Roman"/>
          <w:sz w:val="24"/>
          <w:szCs w:val="24"/>
        </w:rPr>
        <w:t>сюжетосложения</w:t>
      </w:r>
      <w:proofErr w:type="spellEnd"/>
      <w:r w:rsidR="00AD4FDD" w:rsidRPr="00AD4FDD">
        <w:rPr>
          <w:rFonts w:ascii="Times New Roman" w:hAnsi="Times New Roman" w:cs="Times New Roman"/>
          <w:sz w:val="24"/>
          <w:szCs w:val="24"/>
        </w:rPr>
        <w:t xml:space="preserve"> как способа построения игровой деятельности. В работе Е.Е. Кравцовой (1996) выделены важнейшие условия развития режиссерской игры детей, начиная с младшего возраста.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DD">
        <w:rPr>
          <w:rFonts w:ascii="Times New Roman" w:hAnsi="Times New Roman" w:cs="Times New Roman"/>
          <w:b/>
          <w:sz w:val="24"/>
          <w:szCs w:val="24"/>
        </w:rPr>
        <w:t>Театрализованные игры.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>Театрализованные игры – разыгрывание в особах определенного литературного произведения и отображение с помощью выразительных способов (интонации, мимики, жестов) конкретных образов.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 xml:space="preserve">Игра драматизация – особенный вид деятельности детей дошкольного возраста. 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 xml:space="preserve">Драматизировать – изображать, разыгрывать в </w:t>
      </w:r>
      <w:proofErr w:type="gramStart"/>
      <w:r w:rsidR="00AD4FDD" w:rsidRPr="00AD4FDD">
        <w:rPr>
          <w:rFonts w:ascii="Times New Roman" w:hAnsi="Times New Roman" w:cs="Times New Roman"/>
          <w:sz w:val="24"/>
          <w:szCs w:val="24"/>
        </w:rPr>
        <w:t xml:space="preserve">ролях </w:t>
      </w:r>
      <w:r w:rsidRPr="00AD4FDD">
        <w:rPr>
          <w:rFonts w:ascii="Times New Roman" w:hAnsi="Times New Roman" w:cs="Times New Roman"/>
          <w:sz w:val="24"/>
          <w:szCs w:val="24"/>
        </w:rPr>
        <w:t xml:space="preserve"> литературное</w:t>
      </w:r>
      <w:proofErr w:type="gramEnd"/>
      <w:r w:rsidRPr="00AD4FDD">
        <w:rPr>
          <w:rFonts w:ascii="Times New Roman" w:hAnsi="Times New Roman" w:cs="Times New Roman"/>
          <w:sz w:val="24"/>
          <w:szCs w:val="24"/>
        </w:rPr>
        <w:t xml:space="preserve"> произведение.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>В играх-драматизациях содержание, роли, игровые действия обусловлены сюжетом и содержанием того или иного литературного произведения, сказки и т.п. Они сходны с сюжетно - ролевыми играми: в основе тех и других условное воспроизведение явления, действий и взаимоотношений людей и т.д., а также имеются элементы творчества. Своеобразие игр драматизаций заключается в том, что по сюжету сказки или рассказа дети исполняют определённые роли, воспроизводят события в точной последовательности.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 xml:space="preserve">Чаще всего основой игр - драматизаций являются сказки. В сказках образы героев очерчены наиболее ярко, они привлекают детей динамичностью и ясной </w:t>
      </w:r>
      <w:proofErr w:type="spellStart"/>
      <w:r w:rsidRPr="00AD4FDD">
        <w:rPr>
          <w:rFonts w:ascii="Times New Roman" w:hAnsi="Times New Roman" w:cs="Times New Roman"/>
          <w:sz w:val="24"/>
          <w:szCs w:val="24"/>
        </w:rPr>
        <w:t>мотивированностью</w:t>
      </w:r>
      <w:proofErr w:type="spellEnd"/>
      <w:r w:rsidRPr="00AD4FDD">
        <w:rPr>
          <w:rFonts w:ascii="Times New Roman" w:hAnsi="Times New Roman" w:cs="Times New Roman"/>
          <w:sz w:val="24"/>
          <w:szCs w:val="24"/>
        </w:rPr>
        <w:t xml:space="preserve"> поступков, действия чётко сменяют одно другое и дошкольники охотно воспроизводят их. </w:t>
      </w:r>
      <w:r w:rsidRPr="00AD4FDD">
        <w:rPr>
          <w:rFonts w:ascii="Times New Roman" w:hAnsi="Times New Roman" w:cs="Times New Roman"/>
          <w:sz w:val="24"/>
          <w:szCs w:val="24"/>
        </w:rPr>
        <w:lastRenderedPageBreak/>
        <w:t>Легко драматизируются любимые детьми народные сказки "Репка", "Колобок", "Теремок", "Три медведя" и др. В играх драматизациях используются и стихотворения с диалогами, благодаря которым создаётся возможность воспроизводить содержание по ролям.</w:t>
      </w:r>
      <w:r w:rsidR="00AD4FDD" w:rsidRPr="00AD4FDD">
        <w:rPr>
          <w:rFonts w:ascii="Times New Roman" w:hAnsi="Times New Roman" w:cs="Times New Roman"/>
          <w:sz w:val="24"/>
          <w:szCs w:val="24"/>
        </w:rPr>
        <w:t xml:space="preserve"> </w:t>
      </w:r>
      <w:r w:rsidRPr="00AD4FDD">
        <w:rPr>
          <w:rFonts w:ascii="Times New Roman" w:hAnsi="Times New Roman" w:cs="Times New Roman"/>
          <w:sz w:val="24"/>
          <w:szCs w:val="24"/>
        </w:rPr>
        <w:t xml:space="preserve">С помощью игр - драматизаций дети лучше усваивают идейное содержание произведения, логику и последовательность событий, их развитие и причинную обусловленность. </w:t>
      </w:r>
      <w:r w:rsidR="00AD4FDD" w:rsidRPr="00AD4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>Для развёртывания игр - драматизаций необходимы: возбуждение и развитие интереса к ним у детей, знание ребятами содержания и текста произведения, наличие костюмов, игрушек. Костюм в играх дополняет образ, но не должен стеснять ребёнка. Если нельзя сделать костюм, нужно использовать отдельные его элементы, характеризующие отдельные признаки того или иного персонажа: гребешок петушка, хвост лисы, уши зайчика и т.п. К изготовлению костюмов хорошо привлекать самих детей.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>Руководство воспитателя заключается в том, что он, прежде всего подбирает произведения, имеющие воспитательное значение, сюжет которых детям нетрудно усвоить и превратить в игру - драматизацию.</w:t>
      </w:r>
      <w:r w:rsidR="00AD4FDD" w:rsidRPr="00AD4FDD">
        <w:rPr>
          <w:rFonts w:ascii="Times New Roman" w:hAnsi="Times New Roman" w:cs="Times New Roman"/>
          <w:sz w:val="24"/>
          <w:szCs w:val="24"/>
        </w:rPr>
        <w:t xml:space="preserve">  </w:t>
      </w:r>
      <w:r w:rsidRPr="00AD4FDD">
        <w:rPr>
          <w:rFonts w:ascii="Times New Roman" w:hAnsi="Times New Roman" w:cs="Times New Roman"/>
          <w:sz w:val="24"/>
          <w:szCs w:val="24"/>
        </w:rPr>
        <w:t xml:space="preserve">С дошкольниками не следует специально разучивать сказку. Прекрасный язык, увлекательный сюжет, повторы в тексте, динамика развития действия - всё это способствует быстрому её усвоению. При повторном рассказывании сказки дети достаточно хорошо её запоминают и начинают включаться в игру, выполняя роли отдельных персонажей. Играя, ребёнок непосредственно выражает свои чувства в слове, жесте, мимике, интонации. 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>В игре - драматизации не надо показывать ребёнку те или иные выразительные приёмы: игра для него должна быть именно игрой.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FDD">
        <w:rPr>
          <w:rFonts w:ascii="Times New Roman" w:hAnsi="Times New Roman" w:cs="Times New Roman"/>
          <w:b/>
          <w:sz w:val="24"/>
          <w:szCs w:val="24"/>
        </w:rPr>
        <w:t>Строительно</w:t>
      </w:r>
      <w:proofErr w:type="spellEnd"/>
      <w:r w:rsidRPr="00AD4FDD">
        <w:rPr>
          <w:rFonts w:ascii="Times New Roman" w:hAnsi="Times New Roman" w:cs="Times New Roman"/>
          <w:b/>
          <w:sz w:val="24"/>
          <w:szCs w:val="24"/>
        </w:rPr>
        <w:t xml:space="preserve"> – конструктивные игры</w:t>
      </w:r>
      <w:r w:rsidR="00AD4FDD" w:rsidRPr="00AD4FDD">
        <w:rPr>
          <w:rFonts w:ascii="Times New Roman" w:hAnsi="Times New Roman" w:cs="Times New Roman"/>
          <w:b/>
          <w:sz w:val="24"/>
          <w:szCs w:val="24"/>
        </w:rPr>
        <w:t>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FDD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AD4FDD">
        <w:rPr>
          <w:rFonts w:ascii="Times New Roman" w:hAnsi="Times New Roman" w:cs="Times New Roman"/>
          <w:sz w:val="24"/>
          <w:szCs w:val="24"/>
        </w:rPr>
        <w:t xml:space="preserve"> – конструктивные игры – разновидность творческих игр, в которых дети отображают окружающий предметный мир, самостоятельно возводят сооружения и оберегают их. 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>Разновидности строительных материалов. Строительная игра - это такая деятельность детей, основным содержанием которой является отражение окружающей жизни в разных постройках и связанных с ними действиях.</w:t>
      </w:r>
      <w:r w:rsidR="00AD4FDD" w:rsidRPr="00AD4FDD">
        <w:rPr>
          <w:rFonts w:ascii="Times New Roman" w:hAnsi="Times New Roman" w:cs="Times New Roman"/>
          <w:sz w:val="24"/>
          <w:szCs w:val="24"/>
        </w:rPr>
        <w:t xml:space="preserve">  </w:t>
      </w:r>
      <w:r w:rsidRPr="00AD4FDD">
        <w:rPr>
          <w:rFonts w:ascii="Times New Roman" w:hAnsi="Times New Roman" w:cs="Times New Roman"/>
          <w:sz w:val="24"/>
          <w:szCs w:val="24"/>
        </w:rPr>
        <w:t>Строительная игра в некоторой степени сходна с сюжетно-ролевой и рассматривается как её разновидность. У них один источник - окружающая жизнь. Дети в игре строят мосты, стадионы, железные дороги, театры, цирки и многое другое. В строительных играх они не только изображают окружающие предметы, постройки, копируя их, но и привносят свой творческий замысел, индивидуальное решение конструктивных задач. Сходство сюжетно-ролевых и строительных игр заключается в том, что они объединяют детей на основе общих интересов, совместной деятельности и являются коллективными.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FDD">
        <w:rPr>
          <w:rFonts w:ascii="Times New Roman" w:hAnsi="Times New Roman" w:cs="Times New Roman"/>
          <w:sz w:val="24"/>
          <w:szCs w:val="24"/>
        </w:rPr>
        <w:t xml:space="preserve">Различие между этими играми состоит в том, что сюжетно-ролевой игре прежде всего отражаются разнообразные явления и осваиваются взаимоотношения между людьми, а </w:t>
      </w:r>
      <w:r w:rsidRPr="00AD4FDD">
        <w:rPr>
          <w:rFonts w:ascii="Times New Roman" w:hAnsi="Times New Roman" w:cs="Times New Roman"/>
          <w:sz w:val="24"/>
          <w:szCs w:val="24"/>
          <w:u w:val="single"/>
        </w:rPr>
        <w:t>в строительной основным является ознакомление с соответствующей деятельностью людей, с применяемой техникой и её использованием.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 xml:space="preserve">Воспитателю важно учитывать взаимосвязь, взаимодействие сюжетно-ролевой и строительной игры. Строительство часто возникает в процессе сюжетно-ролевой игры и вызываются ею. Она как бы задаёт цель строительной игры. Например, дети задумали играть в моряков - у них возникла необходимость строить пароход; игра в магазин неизбежно требует его постройки т.д. Однако строительная игра может возникать и как </w:t>
      </w:r>
      <w:r w:rsidRPr="00AD4FDD">
        <w:rPr>
          <w:rFonts w:ascii="Times New Roman" w:hAnsi="Times New Roman" w:cs="Times New Roman"/>
          <w:sz w:val="24"/>
          <w:szCs w:val="24"/>
        </w:rPr>
        <w:lastRenderedPageBreak/>
        <w:t>самостоятельная, и уже на её основе развивается та или иная сюжетно-ролевая. Например, дети строят театр, а потом играют в артистов.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>В процессе строительных игр воспитатель учит детей наблюдать, различать, сравнивать, соотносить одни части построек с другими, запоминать и воспроизводить приёмы строительства, сосредотачивать внимание на последовательности действий. Под его руководством дошкольники овладевают точным словарём, выражающим название геометрических тел, пространственных отношений: высоко низко, направо налево, вверх-вниз, длинный короткий, широкий узкий, выше ниже, длиннее короче и т.п.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Pr="00AD4FDD">
        <w:rPr>
          <w:rFonts w:ascii="Times New Roman" w:hAnsi="Times New Roman" w:cs="Times New Roman"/>
          <w:sz w:val="24"/>
          <w:szCs w:val="24"/>
        </w:rPr>
        <w:t xml:space="preserve"> – игры, специально создаваемые или приспособленные для целей обучения.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>В дидактических играх перед детьми ставятся те или иные задачи, решение которых требует сосредоточенности, внимания, умственного усилия, умения осмыслить правила, последовательность действий, преодолеть трудности. Они содействуют развитию у дошкольников ощущений и восприятии, формированию представлений, усвоению знаний. Эти игры дают возможность обучать детей разнообразным экономным и рациональным способам решения тех или иных умственных и практических задач. В этом их развивающая роль.</w:t>
      </w:r>
      <w:r w:rsidR="00AD4FDD" w:rsidRPr="00AD4FDD">
        <w:rPr>
          <w:rFonts w:ascii="Times New Roman" w:hAnsi="Times New Roman" w:cs="Times New Roman"/>
          <w:sz w:val="24"/>
          <w:szCs w:val="24"/>
        </w:rPr>
        <w:t xml:space="preserve">  </w:t>
      </w:r>
      <w:r w:rsidRPr="00AD4FDD">
        <w:rPr>
          <w:rFonts w:ascii="Times New Roman" w:hAnsi="Times New Roman" w:cs="Times New Roman"/>
          <w:sz w:val="24"/>
          <w:szCs w:val="24"/>
        </w:rPr>
        <w:t>Необходимо добиваться того, чтобы дидактическая игра была не только формой усвоения отдельных знаний и умений, но и способствовала бы общему развитию ребёнка, служила формированию его способностей.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>Дидактическая игра содействует решению задач нравственного воспитания, развитию у детей общительности. Воспитатель ставит детей в такие условия, которые требуют от них умения играть вместе, регулировать своё поведение, быть справедливым и честным, уступчивым и требовательным.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b/>
          <w:sz w:val="24"/>
          <w:szCs w:val="24"/>
        </w:rPr>
        <w:t xml:space="preserve"> Подвижные игры</w:t>
      </w:r>
      <w:r w:rsidRPr="00AD4FDD">
        <w:rPr>
          <w:rFonts w:ascii="Times New Roman" w:hAnsi="Times New Roman" w:cs="Times New Roman"/>
          <w:sz w:val="24"/>
          <w:szCs w:val="24"/>
        </w:rPr>
        <w:t xml:space="preserve"> – сознательная, активная, эмоционально окрашенная деятельность ребенка, характеризующаяся точным и своевременным выполнением заданий, связанных с обязательными для всех играющих правилами.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>Подвижные игры,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</w:t>
      </w:r>
    </w:p>
    <w:p w:rsidR="008509D3" w:rsidRPr="00AD4FDD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>Большое влияние подвижные игры оказывают также и на нервно-психическое развитие ребёнка, формирование важных качеств личности. Они вызывают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Совместны действия в играх сближают детей, доставляют им радость от преодоления трудностей и достижения успеха.</w:t>
      </w:r>
    </w:p>
    <w:p w:rsidR="008509D3" w:rsidRDefault="008509D3" w:rsidP="00AD4FDD">
      <w:pPr>
        <w:jc w:val="both"/>
        <w:rPr>
          <w:rFonts w:ascii="Times New Roman" w:hAnsi="Times New Roman" w:cs="Times New Roman"/>
          <w:sz w:val="24"/>
          <w:szCs w:val="24"/>
        </w:rPr>
      </w:pPr>
      <w:r w:rsidRPr="00AD4FDD">
        <w:rPr>
          <w:rFonts w:ascii="Times New Roman" w:hAnsi="Times New Roman" w:cs="Times New Roman"/>
          <w:sz w:val="24"/>
          <w:szCs w:val="24"/>
        </w:rPr>
        <w:t>Источником подвижных игр с правилами являются народные игры, для которых характерны яркость замысла, содержательность, простота и занимательность.</w:t>
      </w:r>
    </w:p>
    <w:p w:rsidR="00AD4FDD" w:rsidRDefault="00AD4FDD" w:rsidP="00AD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FDD" w:rsidRPr="00394D5E" w:rsidRDefault="00AD4FDD" w:rsidP="00AD4FD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D5E">
        <w:rPr>
          <w:rFonts w:ascii="Times New Roman" w:hAnsi="Times New Roman" w:cs="Times New Roman"/>
          <w:b/>
          <w:i/>
          <w:sz w:val="28"/>
          <w:szCs w:val="28"/>
        </w:rPr>
        <w:t xml:space="preserve">Тема № 6.  Технологии по обучению дошкольников </w:t>
      </w:r>
      <w:r w:rsidR="00CE4E31">
        <w:rPr>
          <w:rFonts w:ascii="Times New Roman" w:hAnsi="Times New Roman" w:cs="Times New Roman"/>
          <w:b/>
          <w:i/>
          <w:sz w:val="28"/>
          <w:szCs w:val="28"/>
        </w:rPr>
        <w:t xml:space="preserve">способам построения ролевой </w:t>
      </w:r>
      <w:r w:rsidRPr="00394D5E">
        <w:rPr>
          <w:rFonts w:ascii="Times New Roman" w:hAnsi="Times New Roman" w:cs="Times New Roman"/>
          <w:b/>
          <w:i/>
          <w:sz w:val="28"/>
          <w:szCs w:val="28"/>
        </w:rPr>
        <w:t>игр</w:t>
      </w:r>
      <w:r w:rsidR="00CE4E3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94D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3BE9" w:rsidRPr="00FB7B42" w:rsidRDefault="00F03BE9" w:rsidP="00FB7B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FB7B42">
        <w:rPr>
          <w:rFonts w:ascii="Times New Roman" w:hAnsi="Times New Roman" w:cs="Times New Roman"/>
          <w:sz w:val="24"/>
          <w:szCs w:val="24"/>
        </w:rPr>
        <w:t xml:space="preserve">Для своевременного формирования сюжетно-ролевой игры наиболее успешным является использование </w:t>
      </w:r>
      <w:r w:rsidRPr="00FB7B42">
        <w:rPr>
          <w:rFonts w:ascii="Times New Roman" w:hAnsi="Times New Roman" w:cs="Times New Roman"/>
          <w:b/>
          <w:sz w:val="24"/>
          <w:szCs w:val="24"/>
        </w:rPr>
        <w:t xml:space="preserve">метода комплексного руководства. </w:t>
      </w:r>
      <w:r w:rsidRPr="00FB7B42">
        <w:rPr>
          <w:rFonts w:ascii="Times New Roman" w:hAnsi="Times New Roman" w:cs="Times New Roman"/>
          <w:b/>
          <w:sz w:val="24"/>
          <w:szCs w:val="24"/>
        </w:rPr>
        <w:t>(Е.В. Зворыгина, С.Л. Новоселова)</w:t>
      </w:r>
    </w:p>
    <w:p w:rsidR="00F03BE9" w:rsidRPr="00FB7B42" w:rsidRDefault="00F03BE9" w:rsidP="00FB7B42">
      <w:pPr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i/>
          <w:sz w:val="24"/>
          <w:szCs w:val="24"/>
        </w:rPr>
        <w:t xml:space="preserve"> Комплексный метод руководства игрой включает взаимосвязанные компоненты:</w:t>
      </w:r>
      <w:r w:rsidRPr="00FB7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BE9" w:rsidRPr="00FB7B42" w:rsidRDefault="00F03BE9" w:rsidP="00FB7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ознакомление с окружающим в активной деятельности детей; </w:t>
      </w:r>
    </w:p>
    <w:p w:rsidR="00F03BE9" w:rsidRPr="00FB7B42" w:rsidRDefault="00F03BE9" w:rsidP="00FB7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обучающие игры; </w:t>
      </w:r>
    </w:p>
    <w:p w:rsidR="00F03BE9" w:rsidRPr="00FB7B42" w:rsidRDefault="00F03BE9" w:rsidP="00FB7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организацию предметно-развивающей среды; </w:t>
      </w:r>
    </w:p>
    <w:p w:rsidR="00F03BE9" w:rsidRPr="00FB7B42" w:rsidRDefault="00F03BE9" w:rsidP="00FB7B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общение взрослого с детьми в процессе игры. </w:t>
      </w:r>
    </w:p>
    <w:p w:rsidR="00F03BE9" w:rsidRPr="00FB7B42" w:rsidRDefault="00F03BE9" w:rsidP="00FB7B42">
      <w:pPr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 Обогащение детей знаниями, впечатлениями</w:t>
      </w:r>
      <w:r w:rsidRPr="00FB7B42">
        <w:rPr>
          <w:rFonts w:ascii="Times New Roman" w:hAnsi="Times New Roman" w:cs="Times New Roman"/>
          <w:sz w:val="24"/>
          <w:szCs w:val="24"/>
        </w:rPr>
        <w:t xml:space="preserve"> об окружающей действительности осуществляется через множество интересных и активных методов и форм жизнедеятельности ребенка</w:t>
      </w:r>
      <w:r w:rsidRPr="00FB7B42">
        <w:rPr>
          <w:rFonts w:ascii="Times New Roman" w:hAnsi="Times New Roman" w:cs="Times New Roman"/>
          <w:sz w:val="24"/>
          <w:szCs w:val="24"/>
        </w:rPr>
        <w:t>: наблюдения; экскурсии (первичная, повторная, завершающая); встречи с людьми творческих профессий; чтение художественной литературы; рассказ воспитателя; беседа-рассказ; составление детьми рассказов на определённые темы; индивидуальные беседы с детьми; инсценировки литературных произведений (по литературному сюжету, с изменением начала или конца произведения); игра-фантазия; этическая беседа.</w:t>
      </w:r>
    </w:p>
    <w:p w:rsidR="00F03BE9" w:rsidRPr="00FB7B42" w:rsidRDefault="00F03BE9" w:rsidP="00FB7B42">
      <w:pPr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Педагог использует м</w:t>
      </w:r>
      <w:r w:rsidRPr="00FB7B42">
        <w:rPr>
          <w:rFonts w:ascii="Times New Roman" w:hAnsi="Times New Roman" w:cs="Times New Roman"/>
          <w:sz w:val="24"/>
          <w:szCs w:val="24"/>
        </w:rPr>
        <w:t>етоды, способствующие становлению и развитию творческой деятельности: предложение; напоминание; совет; подбор игрового материала; беседа-разговор по поводу замысла игры; поручения; вопросы; разъяснения; использование иллюстрированного материала; изготовление элементов костюма; совместное выполнение с детьми; участие воспитателя в игре (игра с одним ребёнком, выполнение ведущей или второстепенной роли).</w:t>
      </w:r>
    </w:p>
    <w:p w:rsidR="00F03BE9" w:rsidRPr="00FB7B42" w:rsidRDefault="00F03BE9" w:rsidP="00FB7B42">
      <w:pPr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В совместной игровой деятельности возможно о</w:t>
      </w:r>
      <w:r w:rsidRPr="00FB7B42">
        <w:rPr>
          <w:rFonts w:ascii="Times New Roman" w:hAnsi="Times New Roman" w:cs="Times New Roman"/>
          <w:sz w:val="24"/>
          <w:szCs w:val="24"/>
        </w:rPr>
        <w:t xml:space="preserve">бучение конструированию из строительного материала и обыгрыванию построек: рассматривание образца; показ приёмов конструирования; использование схем, рисунков, фотографий, таблиц, моделей; использование тематических заданий; подбор материала для обыгрывания построек; обучение умению делать игрушки из бумаги, картона, природного и дополнительного материала. </w:t>
      </w:r>
    </w:p>
    <w:p w:rsidR="00F03BE9" w:rsidRPr="00FB7B42" w:rsidRDefault="00FB7B42" w:rsidP="00FB7B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7B42">
        <w:rPr>
          <w:rFonts w:ascii="Times New Roman" w:hAnsi="Times New Roman" w:cs="Times New Roman"/>
          <w:b/>
          <w:sz w:val="24"/>
          <w:szCs w:val="24"/>
        </w:rPr>
        <w:t>В настоящее время достаточно распространена технология обучения организации сюжетно – ролевой игры Н.А. Коротковой, Н.Я. Михайленко.</w:t>
      </w:r>
    </w:p>
    <w:p w:rsidR="00F03BE9" w:rsidRPr="00FB7B42" w:rsidRDefault="00FB7B42" w:rsidP="00FB7B42">
      <w:pPr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        </w:t>
      </w:r>
      <w:r w:rsidR="00F03BE9" w:rsidRPr="00FB7B42">
        <w:rPr>
          <w:rFonts w:ascii="Times New Roman" w:hAnsi="Times New Roman" w:cs="Times New Roman"/>
          <w:b/>
          <w:i/>
          <w:sz w:val="24"/>
          <w:szCs w:val="24"/>
        </w:rPr>
        <w:t>Во-первых, как совместная игра воспитателя с детьми, где взрослый выступает как играющий партнёр и одновременно как носитель специфического «языка» игры.</w:t>
      </w:r>
      <w:r w:rsidR="00F03BE9" w:rsidRPr="00FB7B42">
        <w:rPr>
          <w:rFonts w:ascii="Times New Roman" w:hAnsi="Times New Roman" w:cs="Times New Roman"/>
          <w:sz w:val="24"/>
          <w:szCs w:val="24"/>
        </w:rPr>
        <w:t xml:space="preserve"> Естественное эмоциональное поведение воспитателя, принимающего любые детские замыслы, гарантирует свободу и непринуждённость, удовольствие ребёнка от игры, способствует возникновению у детей стремления самим овладеть игровыми способами. </w:t>
      </w:r>
    </w:p>
    <w:p w:rsidR="00F03BE9" w:rsidRPr="00FB7B42" w:rsidRDefault="00FB7B42" w:rsidP="00FB7B42">
      <w:pPr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F03BE9" w:rsidRPr="00FB7B42">
        <w:rPr>
          <w:rFonts w:ascii="Times New Roman" w:hAnsi="Times New Roman" w:cs="Times New Roman"/>
          <w:b/>
          <w:i/>
          <w:sz w:val="24"/>
          <w:szCs w:val="24"/>
        </w:rPr>
        <w:t>Во-вторых, на всех возрастных этапах игра должна сохраняться как свободная самостоятельная деятельность детей, где они используют все доступные им игровые средства, свободно объединяются и взаимодействуют друг с другом, где обеспечивается в известной мере независимый от взрослых мир детства</w:t>
      </w:r>
      <w:r w:rsidR="00F03BE9" w:rsidRPr="00FB7B42">
        <w:rPr>
          <w:rFonts w:ascii="Times New Roman" w:hAnsi="Times New Roman" w:cs="Times New Roman"/>
          <w:sz w:val="24"/>
          <w:szCs w:val="24"/>
        </w:rPr>
        <w:t>.</w:t>
      </w:r>
      <w:r w:rsidRPr="00FB7B42">
        <w:rPr>
          <w:rFonts w:ascii="Times New Roman" w:hAnsi="Times New Roman" w:cs="Times New Roman"/>
          <w:sz w:val="24"/>
          <w:szCs w:val="24"/>
        </w:rPr>
        <w:t xml:space="preserve">  </w:t>
      </w:r>
      <w:r w:rsidR="00F03BE9" w:rsidRPr="00FB7B42">
        <w:rPr>
          <w:rFonts w:ascii="Times New Roman" w:hAnsi="Times New Roman" w:cs="Times New Roman"/>
          <w:sz w:val="24"/>
          <w:szCs w:val="24"/>
        </w:rPr>
        <w:t xml:space="preserve">Самостоятельная игра детей во многом зависит от организации предметно-игровой среды и подбора соответствующего игрового материала. </w:t>
      </w:r>
      <w:r w:rsidR="00F03BE9" w:rsidRPr="00FB7B42">
        <w:rPr>
          <w:rFonts w:ascii="Times New Roman" w:hAnsi="Times New Roman" w:cs="Times New Roman"/>
          <w:i/>
          <w:sz w:val="24"/>
          <w:szCs w:val="24"/>
        </w:rPr>
        <w:t>Предметная обстановка для сюжетной игры детей должна быть более гибкой, чем ранее, и организовываться воспитателем вместе с детьми (а в дальнейшем и самими детьми) непосредственно перед игрой.</w:t>
      </w:r>
      <w:r w:rsidRPr="00FB7B42">
        <w:rPr>
          <w:rFonts w:ascii="Times New Roman" w:hAnsi="Times New Roman" w:cs="Times New Roman"/>
          <w:sz w:val="24"/>
          <w:szCs w:val="24"/>
        </w:rPr>
        <w:t xml:space="preserve">  </w:t>
      </w:r>
      <w:r w:rsidR="00F03BE9" w:rsidRPr="00FB7B42">
        <w:rPr>
          <w:rFonts w:ascii="Times New Roman" w:hAnsi="Times New Roman" w:cs="Times New Roman"/>
          <w:sz w:val="24"/>
          <w:szCs w:val="24"/>
        </w:rPr>
        <w:t xml:space="preserve">Воспитатель в детском саду в силу ограниченности своих временных возможностей не в </w:t>
      </w:r>
      <w:r w:rsidR="00F03BE9" w:rsidRPr="00FB7B42">
        <w:rPr>
          <w:rFonts w:ascii="Times New Roman" w:hAnsi="Times New Roman" w:cs="Times New Roman"/>
          <w:sz w:val="24"/>
          <w:szCs w:val="24"/>
        </w:rPr>
        <w:lastRenderedPageBreak/>
        <w:t xml:space="preserve">состоянии обеспечить детям такой объем совместной игры, который позволил бы им в ходе постепенного накопления и обобщения конкретного игрового опыта овладеть теми или иными игровыми умениями. </w:t>
      </w:r>
    </w:p>
    <w:p w:rsidR="00F03BE9" w:rsidRPr="00FB7B42" w:rsidRDefault="00F03BE9" w:rsidP="00FB7B42">
      <w:pPr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Для формирования игровых умений можно строить игру таким образом, чтобы на соответствующем возрастном этапе дети сразу ставились перед необходимостью использовать именно новый, более сложный способ построения игры. В этом случае дети </w:t>
      </w:r>
      <w:r w:rsidRPr="00FB7B42">
        <w:rPr>
          <w:rFonts w:ascii="Times New Roman" w:hAnsi="Times New Roman" w:cs="Times New Roman"/>
          <w:i/>
          <w:sz w:val="24"/>
          <w:szCs w:val="24"/>
        </w:rPr>
        <w:t>сначала как бы «открывают» и используют новый способ в «чистом» виде в совместной игре с взрослым, а затем переносят его в самостоятельную игру с различным конкретным содержанием</w:t>
      </w:r>
      <w:r w:rsidR="00FB7B42" w:rsidRPr="00FB7B42">
        <w:rPr>
          <w:rFonts w:ascii="Times New Roman" w:hAnsi="Times New Roman" w:cs="Times New Roman"/>
          <w:i/>
          <w:sz w:val="24"/>
          <w:szCs w:val="24"/>
        </w:rPr>
        <w:t>.</w:t>
      </w:r>
      <w:r w:rsidR="00FB7B42" w:rsidRPr="00FB7B42">
        <w:rPr>
          <w:rFonts w:ascii="Times New Roman" w:hAnsi="Times New Roman" w:cs="Times New Roman"/>
          <w:sz w:val="24"/>
          <w:szCs w:val="24"/>
        </w:rPr>
        <w:t xml:space="preserve">  </w:t>
      </w:r>
      <w:r w:rsidRPr="00FB7B42">
        <w:rPr>
          <w:rFonts w:ascii="Times New Roman" w:hAnsi="Times New Roman" w:cs="Times New Roman"/>
          <w:sz w:val="24"/>
          <w:szCs w:val="24"/>
        </w:rPr>
        <w:t>На этапе формирования условных игровых действий взрослый должен развертывать преимущественно «</w:t>
      </w:r>
      <w:proofErr w:type="spellStart"/>
      <w:r w:rsidRPr="00FB7B42">
        <w:rPr>
          <w:rFonts w:ascii="Times New Roman" w:hAnsi="Times New Roman" w:cs="Times New Roman"/>
          <w:sz w:val="24"/>
          <w:szCs w:val="24"/>
        </w:rPr>
        <w:t>однотемные</w:t>
      </w:r>
      <w:proofErr w:type="spellEnd"/>
      <w:r w:rsidRPr="00FB7B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42">
        <w:rPr>
          <w:rFonts w:ascii="Times New Roman" w:hAnsi="Times New Roman" w:cs="Times New Roman"/>
          <w:sz w:val="24"/>
          <w:szCs w:val="24"/>
        </w:rPr>
        <w:t>одноперсонажные</w:t>
      </w:r>
      <w:proofErr w:type="spellEnd"/>
      <w:r w:rsidRPr="00FB7B42">
        <w:rPr>
          <w:rFonts w:ascii="Times New Roman" w:hAnsi="Times New Roman" w:cs="Times New Roman"/>
          <w:sz w:val="24"/>
          <w:szCs w:val="24"/>
        </w:rPr>
        <w:t xml:space="preserve">» сюжеты игры как смысловую цепочку действий, акцентируя именно этот аспект сюжета для детей. </w:t>
      </w:r>
    </w:p>
    <w:p w:rsidR="00F03BE9" w:rsidRPr="00FB7B42" w:rsidRDefault="00FB7B42" w:rsidP="00FB7B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3BE9" w:rsidRPr="00FB7B42">
        <w:rPr>
          <w:rFonts w:ascii="Times New Roman" w:hAnsi="Times New Roman" w:cs="Times New Roman"/>
          <w:i/>
          <w:sz w:val="24"/>
          <w:szCs w:val="24"/>
        </w:rPr>
        <w:t>На этапе формирования ролевого поведения опорой для воспитателя должен стать «</w:t>
      </w:r>
      <w:proofErr w:type="spellStart"/>
      <w:r w:rsidR="00F03BE9" w:rsidRPr="00FB7B42">
        <w:rPr>
          <w:rFonts w:ascii="Times New Roman" w:hAnsi="Times New Roman" w:cs="Times New Roman"/>
          <w:i/>
          <w:sz w:val="24"/>
          <w:szCs w:val="24"/>
        </w:rPr>
        <w:t>многоперсонажный</w:t>
      </w:r>
      <w:proofErr w:type="spellEnd"/>
      <w:r w:rsidR="00F03BE9" w:rsidRPr="00FB7B42">
        <w:rPr>
          <w:rFonts w:ascii="Times New Roman" w:hAnsi="Times New Roman" w:cs="Times New Roman"/>
          <w:i/>
          <w:sz w:val="24"/>
          <w:szCs w:val="24"/>
        </w:rPr>
        <w:t xml:space="preserve">» сюжет как система взаимосвязанных персонажей (ролей), который развертывается через взаимодействие одного персонажа с другими, введение новых персонажей. </w:t>
      </w:r>
    </w:p>
    <w:p w:rsidR="00F03BE9" w:rsidRPr="00FB7B42" w:rsidRDefault="00F03BE9" w:rsidP="00FB7B42">
      <w:pPr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На этапе формирования умений строить новые сюжеты игры воспитатель в совместной игре с детьми должен развертывать «многотемные» сюжеты, предполагающие комбинирование разнообразных событий, выстраивание новых событийных рядов.</w:t>
      </w:r>
    </w:p>
    <w:p w:rsidR="00F365BD" w:rsidRDefault="00F03BE9" w:rsidP="00FB7B42">
      <w:pPr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i/>
          <w:sz w:val="24"/>
          <w:szCs w:val="24"/>
        </w:rPr>
        <w:t>Для того чтобы вовлечь детей в игру, играть с ними вместе, воспитатель должен сам научиться свободно развертывать сюжет того или иного строения в «живом» процессе игры, отталкиваясь от тематики, привлекающей детей.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От искусства взрослого вовремя принять предложения детей в процессе игры, продолжить по смыслу игровое действие ребенка, ввести нового персонажа (и, соответственно, игровую роль), достроить, развернуть предложенное ребенком событие зависит привлекательность совместной деятельности с взрослым для детей и успешность формирующих воздействий. Воспитатель должен свободно оперировать элементами игровых сюжетов - событиями, персонажами (ролями), их действиями, уметь с детьми каждого возраста развертывать сюжеты. </w:t>
      </w:r>
      <w:r w:rsidRPr="00FB7B42">
        <w:rPr>
          <w:rFonts w:ascii="Times New Roman" w:hAnsi="Times New Roman" w:cs="Times New Roman"/>
          <w:i/>
          <w:sz w:val="24"/>
          <w:szCs w:val="24"/>
        </w:rPr>
        <w:t>Как в совместной игре с детьми, так и при создании условий для их самостоятельной деятельности, совершенно недопустимы со стороны взрослого принуждение, навязывание тем, игровых ролей, формы игры (индивидуальной или совместной). У детей не должно возникать чувство, что в детском саду «надо играть, как велят, а не как хочешь».</w:t>
      </w:r>
    </w:p>
    <w:p w:rsidR="00F03BE9" w:rsidRDefault="00F03BE9" w:rsidP="00FB7B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 </w:t>
      </w:r>
      <w:r w:rsidRPr="00F365BD">
        <w:rPr>
          <w:rFonts w:ascii="Times New Roman" w:hAnsi="Times New Roman" w:cs="Times New Roman"/>
          <w:sz w:val="24"/>
          <w:szCs w:val="24"/>
          <w:u w:val="single"/>
        </w:rPr>
        <w:t>В целом, в педагогическом процессе по отношению к игре необходимо различать две тесно связанные составляющие: совместную игру воспитателя с детьми, в процессе которой формируются новые игровые умения, и самостоятельную детскую игру, в которую воспитатель непосредственно не включается, а лишь обеспечивает условия для ее активизации и использования детьми уже имеющихся в их арсенале игровых умений.</w:t>
      </w:r>
      <w:r w:rsidR="001F4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4DE0" w:rsidRDefault="001F4DE0" w:rsidP="00FB7B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4DE0" w:rsidRPr="001F4DE0" w:rsidRDefault="001F4DE0" w:rsidP="00FB7B4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DE0">
        <w:rPr>
          <w:rFonts w:ascii="Times New Roman" w:hAnsi="Times New Roman" w:cs="Times New Roman"/>
          <w:b/>
          <w:i/>
          <w:sz w:val="28"/>
          <w:szCs w:val="28"/>
        </w:rPr>
        <w:t>Тема № 7.  Место игры в педагогическом процессе в ДОУ.</w:t>
      </w:r>
    </w:p>
    <w:p w:rsidR="008509D3" w:rsidRPr="00FB7B42" w:rsidRDefault="008509D3" w:rsidP="00FB7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DE0" w:rsidRPr="001F4DE0" w:rsidRDefault="001F4DE0" w:rsidP="001F4DE0">
      <w:pPr>
        <w:jc w:val="both"/>
        <w:rPr>
          <w:rFonts w:ascii="Times New Roman" w:hAnsi="Times New Roman" w:cs="Times New Roman"/>
          <w:sz w:val="24"/>
          <w:szCs w:val="24"/>
        </w:rPr>
      </w:pPr>
      <w:r w:rsidRPr="001F4DE0">
        <w:rPr>
          <w:rFonts w:ascii="Times New Roman" w:hAnsi="Times New Roman" w:cs="Times New Roman"/>
          <w:sz w:val="24"/>
          <w:szCs w:val="24"/>
        </w:rPr>
        <w:t>В соответствии с ФГОС дошкольного образования образовательный процесс должен строиться в ДОУ на адекватных возрасту формах работы с детьми.</w:t>
      </w:r>
    </w:p>
    <w:p w:rsidR="001F4DE0" w:rsidRPr="001F4DE0" w:rsidRDefault="001F4DE0" w:rsidP="001F4D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DE0">
        <w:rPr>
          <w:rFonts w:ascii="Times New Roman" w:hAnsi="Times New Roman" w:cs="Times New Roman"/>
          <w:sz w:val="24"/>
          <w:szCs w:val="24"/>
        </w:rPr>
        <w:t xml:space="preserve"> </w:t>
      </w:r>
      <w:r w:rsidRPr="001F4DE0">
        <w:rPr>
          <w:rFonts w:ascii="Times New Roman" w:hAnsi="Times New Roman" w:cs="Times New Roman"/>
          <w:b/>
          <w:i/>
          <w:sz w:val="24"/>
          <w:szCs w:val="24"/>
        </w:rPr>
        <w:t>Основной формой и ведущим видом деятельности для дошкольников является ИГРА.</w:t>
      </w:r>
    </w:p>
    <w:p w:rsidR="001F4DE0" w:rsidRPr="001F4DE0" w:rsidRDefault="001F4DE0" w:rsidP="001F4DE0">
      <w:pPr>
        <w:jc w:val="both"/>
        <w:rPr>
          <w:rFonts w:ascii="Times New Roman" w:hAnsi="Times New Roman" w:cs="Times New Roman"/>
          <w:sz w:val="24"/>
          <w:szCs w:val="24"/>
        </w:rPr>
      </w:pPr>
      <w:r w:rsidRPr="001F4DE0">
        <w:rPr>
          <w:rFonts w:ascii="Times New Roman" w:hAnsi="Times New Roman" w:cs="Times New Roman"/>
          <w:sz w:val="24"/>
          <w:szCs w:val="24"/>
        </w:rPr>
        <w:lastRenderedPageBreak/>
        <w:t>Особая роль игры в воспитании и развитии ребенка д/</w:t>
      </w:r>
      <w:proofErr w:type="gramStart"/>
      <w:r w:rsidRPr="001F4DE0">
        <w:rPr>
          <w:rFonts w:ascii="Times New Roman" w:hAnsi="Times New Roman" w:cs="Times New Roman"/>
          <w:sz w:val="24"/>
          <w:szCs w:val="24"/>
        </w:rPr>
        <w:t>в требует</w:t>
      </w:r>
      <w:proofErr w:type="gramEnd"/>
      <w:r w:rsidRPr="001F4DE0">
        <w:rPr>
          <w:rFonts w:ascii="Times New Roman" w:hAnsi="Times New Roman" w:cs="Times New Roman"/>
          <w:sz w:val="24"/>
          <w:szCs w:val="24"/>
        </w:rPr>
        <w:t xml:space="preserve"> насыщения ею всего педагогического процесса детского сада.</w:t>
      </w:r>
    </w:p>
    <w:p w:rsidR="001F4DE0" w:rsidRPr="001F4DE0" w:rsidRDefault="001F4DE0" w:rsidP="001F4DE0">
      <w:pPr>
        <w:jc w:val="both"/>
        <w:rPr>
          <w:rFonts w:ascii="Times New Roman" w:hAnsi="Times New Roman" w:cs="Times New Roman"/>
          <w:sz w:val="24"/>
          <w:szCs w:val="24"/>
        </w:rPr>
      </w:pPr>
      <w:r w:rsidRPr="001F4DE0">
        <w:rPr>
          <w:rFonts w:ascii="Times New Roman" w:hAnsi="Times New Roman" w:cs="Times New Roman"/>
          <w:b/>
          <w:sz w:val="24"/>
          <w:szCs w:val="24"/>
          <w:u w:val="single"/>
        </w:rPr>
        <w:t>Утро:</w:t>
      </w:r>
      <w:r w:rsidRPr="001F4DE0">
        <w:rPr>
          <w:rFonts w:ascii="Times New Roman" w:hAnsi="Times New Roman" w:cs="Times New Roman"/>
          <w:sz w:val="24"/>
          <w:szCs w:val="24"/>
        </w:rPr>
        <w:t xml:space="preserve"> целесообразно создавать условия для игр с правилами, не требующих высокой двигательной активности. Это развивающие и дидактические, сюжетно – ролевые игры. Воспитатель организует индивидуальные игры и игры небольшими подгруппами.</w:t>
      </w:r>
    </w:p>
    <w:p w:rsidR="001F4DE0" w:rsidRPr="001F4DE0" w:rsidRDefault="001F4DE0" w:rsidP="001F4DE0">
      <w:pPr>
        <w:jc w:val="both"/>
        <w:rPr>
          <w:rFonts w:ascii="Times New Roman" w:hAnsi="Times New Roman" w:cs="Times New Roman"/>
          <w:sz w:val="24"/>
          <w:szCs w:val="24"/>
        </w:rPr>
      </w:pPr>
      <w:r w:rsidRPr="001F4DE0">
        <w:rPr>
          <w:rFonts w:ascii="Times New Roman" w:hAnsi="Times New Roman" w:cs="Times New Roman"/>
          <w:b/>
          <w:sz w:val="24"/>
          <w:szCs w:val="24"/>
          <w:u w:val="single"/>
        </w:rPr>
        <w:t>Прогулка:</w:t>
      </w:r>
      <w:r w:rsidRPr="001F4DE0">
        <w:rPr>
          <w:rFonts w:ascii="Times New Roman" w:hAnsi="Times New Roman" w:cs="Times New Roman"/>
          <w:sz w:val="24"/>
          <w:szCs w:val="24"/>
        </w:rPr>
        <w:t xml:space="preserve"> подвижные и спортивные игры. игры с природным материалом (игры – экспериментирование с водой, снегом, льдом, песком и т.д.); сюжетно – ролевые игры, </w:t>
      </w:r>
      <w:proofErr w:type="gramStart"/>
      <w:r w:rsidRPr="001F4DE0">
        <w:rPr>
          <w:rFonts w:ascii="Times New Roman" w:hAnsi="Times New Roman" w:cs="Times New Roman"/>
          <w:sz w:val="24"/>
          <w:szCs w:val="24"/>
        </w:rPr>
        <w:t>игры  -</w:t>
      </w:r>
      <w:proofErr w:type="gramEnd"/>
      <w:r w:rsidRPr="001F4DE0">
        <w:rPr>
          <w:rFonts w:ascii="Times New Roman" w:hAnsi="Times New Roman" w:cs="Times New Roman"/>
          <w:sz w:val="24"/>
          <w:szCs w:val="24"/>
        </w:rPr>
        <w:t xml:space="preserve"> забавы.</w:t>
      </w:r>
    </w:p>
    <w:p w:rsidR="001F4DE0" w:rsidRPr="001F4DE0" w:rsidRDefault="001F4DE0" w:rsidP="001F4DE0">
      <w:pPr>
        <w:jc w:val="both"/>
        <w:rPr>
          <w:rFonts w:ascii="Times New Roman" w:hAnsi="Times New Roman" w:cs="Times New Roman"/>
          <w:sz w:val="24"/>
          <w:szCs w:val="24"/>
        </w:rPr>
      </w:pPr>
      <w:r w:rsidRPr="001F4DE0">
        <w:rPr>
          <w:rFonts w:ascii="Times New Roman" w:hAnsi="Times New Roman" w:cs="Times New Roman"/>
          <w:b/>
          <w:sz w:val="24"/>
          <w:szCs w:val="24"/>
          <w:u w:val="single"/>
        </w:rPr>
        <w:t>2 половина дня:</w:t>
      </w:r>
      <w:r w:rsidRPr="001F4DE0">
        <w:rPr>
          <w:rFonts w:ascii="Times New Roman" w:hAnsi="Times New Roman" w:cs="Times New Roman"/>
          <w:sz w:val="24"/>
          <w:szCs w:val="24"/>
        </w:rPr>
        <w:t xml:space="preserve"> сюжетно – ролевая игра, театрализованные игры, режиссерская игра, игры с правилами.</w:t>
      </w:r>
    </w:p>
    <w:p w:rsidR="001F4DE0" w:rsidRPr="001F4DE0" w:rsidRDefault="001F4DE0" w:rsidP="001F4DE0">
      <w:pPr>
        <w:jc w:val="both"/>
        <w:rPr>
          <w:rFonts w:ascii="Times New Roman" w:hAnsi="Times New Roman" w:cs="Times New Roman"/>
          <w:sz w:val="24"/>
          <w:szCs w:val="24"/>
        </w:rPr>
      </w:pPr>
      <w:r w:rsidRPr="001F4DE0">
        <w:rPr>
          <w:rFonts w:ascii="Times New Roman" w:hAnsi="Times New Roman" w:cs="Times New Roman"/>
          <w:b/>
          <w:sz w:val="24"/>
          <w:szCs w:val="24"/>
          <w:u w:val="single"/>
        </w:rPr>
        <w:t>Игра тесно связана с непосредственно организованной образовательной деятельностью,</w:t>
      </w:r>
      <w:r w:rsidRPr="001F4DE0">
        <w:rPr>
          <w:rFonts w:ascii="Times New Roman" w:hAnsi="Times New Roman" w:cs="Times New Roman"/>
          <w:sz w:val="24"/>
          <w:szCs w:val="24"/>
        </w:rPr>
        <w:t xml:space="preserve"> осуществляемой на основе комплексно – тематического подхода. Игра выступает как </w:t>
      </w:r>
      <w:proofErr w:type="gramStart"/>
      <w:r w:rsidRPr="001F4DE0">
        <w:rPr>
          <w:rFonts w:ascii="Times New Roman" w:hAnsi="Times New Roman" w:cs="Times New Roman"/>
          <w:sz w:val="24"/>
          <w:szCs w:val="24"/>
        </w:rPr>
        <w:t>оболочка  -</w:t>
      </w:r>
      <w:proofErr w:type="gramEnd"/>
      <w:r w:rsidRPr="001F4DE0">
        <w:rPr>
          <w:rFonts w:ascii="Times New Roman" w:hAnsi="Times New Roman" w:cs="Times New Roman"/>
          <w:sz w:val="24"/>
          <w:szCs w:val="24"/>
        </w:rPr>
        <w:t xml:space="preserve">  некое обрамление образовательной деятельности (например, игра  -  путешествие и др.) </w:t>
      </w:r>
    </w:p>
    <w:p w:rsidR="001F4DE0" w:rsidRPr="001F4DE0" w:rsidRDefault="001F4DE0" w:rsidP="001F4DE0">
      <w:pPr>
        <w:jc w:val="both"/>
        <w:rPr>
          <w:rFonts w:ascii="Times New Roman" w:hAnsi="Times New Roman" w:cs="Times New Roman"/>
          <w:sz w:val="24"/>
          <w:szCs w:val="24"/>
        </w:rPr>
      </w:pPr>
      <w:r w:rsidRPr="001F4DE0">
        <w:rPr>
          <w:rFonts w:ascii="Times New Roman" w:hAnsi="Times New Roman" w:cs="Times New Roman"/>
          <w:b/>
          <w:sz w:val="24"/>
          <w:szCs w:val="24"/>
        </w:rPr>
        <w:t>В образовательной деятельности применяются различные игровые приемы:</w:t>
      </w:r>
      <w:r w:rsidRPr="001F4DE0">
        <w:rPr>
          <w:rFonts w:ascii="Times New Roman" w:hAnsi="Times New Roman" w:cs="Times New Roman"/>
          <w:sz w:val="24"/>
          <w:szCs w:val="24"/>
        </w:rPr>
        <w:t xml:space="preserve"> действия с игрушками, игровая имитация движений, действий, речи, игровые роли. Эти приемы поддерживают внимание детей, способствуют повышению познавательной активности, стимулируют проявление творчества.</w:t>
      </w:r>
    </w:p>
    <w:p w:rsidR="008509D3" w:rsidRPr="001F4DE0" w:rsidRDefault="008509D3" w:rsidP="008509D3">
      <w:pPr>
        <w:rPr>
          <w:sz w:val="24"/>
          <w:szCs w:val="24"/>
        </w:rPr>
      </w:pPr>
    </w:p>
    <w:p w:rsidR="008509D3" w:rsidRPr="0047704F" w:rsidRDefault="008509D3" w:rsidP="004770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09D3" w:rsidRPr="004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15E91"/>
    <w:multiLevelType w:val="hybridMultilevel"/>
    <w:tmpl w:val="ADEA6984"/>
    <w:lvl w:ilvl="0" w:tplc="5B646F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A"/>
    <w:rsid w:val="001F4DE0"/>
    <w:rsid w:val="00394D5E"/>
    <w:rsid w:val="0047704F"/>
    <w:rsid w:val="008509D3"/>
    <w:rsid w:val="009775BA"/>
    <w:rsid w:val="00AD4FDD"/>
    <w:rsid w:val="00CE0375"/>
    <w:rsid w:val="00CE4E31"/>
    <w:rsid w:val="00F03BE9"/>
    <w:rsid w:val="00F114BB"/>
    <w:rsid w:val="00F365BD"/>
    <w:rsid w:val="00F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548F"/>
  <w15:chartTrackingRefBased/>
  <w15:docId w15:val="{582E410C-C26B-4010-90C9-26362806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4</cp:revision>
  <dcterms:created xsi:type="dcterms:W3CDTF">2020-04-09T08:43:00Z</dcterms:created>
  <dcterms:modified xsi:type="dcterms:W3CDTF">2020-04-09T10:31:00Z</dcterms:modified>
</cp:coreProperties>
</file>