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03" w:rsidRPr="00524C5F" w:rsidRDefault="00F11C03" w:rsidP="00AB0C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524C5F" w:rsidRDefault="00F11C03" w:rsidP="00AB0C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F2" w:rsidRPr="006D5B89" w:rsidRDefault="00F11C03" w:rsidP="00F01957">
      <w:pPr>
        <w:spacing w:after="0"/>
        <w:ind w:left="-284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</w:t>
      </w:r>
    </w:p>
    <w:p w:rsidR="00F11C03" w:rsidRPr="006D5B89" w:rsidRDefault="00F11C03" w:rsidP="00F01957">
      <w:pPr>
        <w:spacing w:after="0"/>
        <w:ind w:left="-284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УЧРЕЖДЕНИЕРОСТОВСКОЙ ОБЛАСТИ</w:t>
      </w: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>«ДОНСКОЙ ПЕДАГОГИЧЕСКИЙ КОЛЛЕДЖ»</w:t>
      </w: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C4F93" w:rsidRPr="009D15F2" w:rsidRDefault="005C4F9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BB0AB3"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BE7" w:rsidRPr="006D5B89">
        <w:rPr>
          <w:rFonts w:ascii="Times New Roman" w:hAnsi="Times New Roman" w:cs="Times New Roman"/>
          <w:b/>
          <w:bCs/>
          <w:sz w:val="24"/>
          <w:szCs w:val="24"/>
        </w:rPr>
        <w:t>УЧЕБНО-МЕТОД</w:t>
      </w:r>
      <w:r w:rsidR="00857EDA" w:rsidRPr="006D5B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B0AB3" w:rsidRPr="006D5B89">
        <w:rPr>
          <w:rFonts w:ascii="Times New Roman" w:hAnsi="Times New Roman" w:cs="Times New Roman"/>
          <w:b/>
          <w:bCs/>
          <w:sz w:val="24"/>
          <w:szCs w:val="24"/>
        </w:rPr>
        <w:t>ЧЕСКОЙ РАБОТЫ</w:t>
      </w:r>
    </w:p>
    <w:p w:rsidR="00F11C03" w:rsidRPr="006D5B89" w:rsidRDefault="009D15F2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5B8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2020 - 2021</w:t>
      </w:r>
      <w:r w:rsidR="00BB0AB3"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учебном</w:t>
      </w:r>
      <w:r w:rsidR="00F11C03"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B0AB3" w:rsidRPr="006D5B89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9D15F2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757A8" w:rsidRPr="009D15F2" w:rsidRDefault="008757A8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50F7" w:rsidRPr="009D15F2" w:rsidRDefault="00D950F7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1C03" w:rsidRPr="006D5B89" w:rsidRDefault="00F11C03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>г. Ростов-на-Дону</w:t>
      </w:r>
    </w:p>
    <w:p w:rsidR="00F11C03" w:rsidRPr="006D5B89" w:rsidRDefault="009D15F2" w:rsidP="00F019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89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F11C03" w:rsidRPr="006D5B8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23"/>
        <w:gridCol w:w="1734"/>
      </w:tblGrid>
      <w:tr w:rsidR="00F11C03" w:rsidRPr="009D15F2" w:rsidTr="00D950F7">
        <w:trPr>
          <w:trHeight w:val="320"/>
        </w:trPr>
        <w:tc>
          <w:tcPr>
            <w:tcW w:w="7823" w:type="dxa"/>
          </w:tcPr>
          <w:p w:rsidR="00D950F7" w:rsidRPr="009D15F2" w:rsidRDefault="00D950F7" w:rsidP="00AB0C8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</w:tcPr>
          <w:p w:rsidR="00F11C03" w:rsidRPr="009D15F2" w:rsidRDefault="00F11C03" w:rsidP="00AB0C8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</w:tbl>
    <w:p w:rsidR="003E7FCD" w:rsidRPr="009D15F2" w:rsidRDefault="003E7FCD" w:rsidP="00AB0C8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:rsidR="00105F59" w:rsidRPr="009D15F2" w:rsidRDefault="00105F59" w:rsidP="00AB0C86">
      <w:pPr>
        <w:pStyle w:val="af6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9D15F2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 </w:t>
      </w:r>
    </w:p>
    <w:p w:rsidR="00105F59" w:rsidRPr="0054457A" w:rsidRDefault="00105F59" w:rsidP="0022788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4457A">
        <w:rPr>
          <w:rFonts w:ascii="Times New Roman" w:hAnsi="Times New Roman" w:cs="Times New Roman"/>
          <w:b/>
          <w:iCs/>
          <w:sz w:val="24"/>
          <w:szCs w:val="24"/>
          <w:u w:val="single"/>
        </w:rPr>
        <w:t>Сохранение и развитие материально-технической базы.</w:t>
      </w:r>
    </w:p>
    <w:p w:rsidR="00105F59" w:rsidRPr="0054457A" w:rsidRDefault="00105F59" w:rsidP="00AB0C8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5F59" w:rsidRPr="0054457A" w:rsidRDefault="00105F59" w:rsidP="00AB0C86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4457A">
        <w:rPr>
          <w:rFonts w:ascii="Times New Roman" w:hAnsi="Times New Roman" w:cs="Times New Roman"/>
          <w:iCs/>
          <w:sz w:val="24"/>
          <w:szCs w:val="24"/>
        </w:rPr>
        <w:t xml:space="preserve">Организация учебного процесса, применение на занятиях и во </w:t>
      </w:r>
      <w:proofErr w:type="spellStart"/>
      <w:r w:rsidRPr="0054457A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54457A">
        <w:rPr>
          <w:rFonts w:ascii="Times New Roman" w:hAnsi="Times New Roman" w:cs="Times New Roman"/>
          <w:iCs/>
          <w:sz w:val="24"/>
          <w:szCs w:val="24"/>
        </w:rPr>
        <w:t xml:space="preserve"> деятельности современных технологий обучения </w:t>
      </w:r>
      <w:r w:rsidR="00D950F7" w:rsidRPr="0054457A">
        <w:rPr>
          <w:rFonts w:ascii="Times New Roman" w:hAnsi="Times New Roman" w:cs="Times New Roman"/>
          <w:iCs/>
          <w:sz w:val="24"/>
          <w:szCs w:val="24"/>
        </w:rPr>
        <w:t>студентов напрямую</w:t>
      </w:r>
      <w:r w:rsidR="009C68A9" w:rsidRPr="0054457A">
        <w:rPr>
          <w:rFonts w:ascii="Times New Roman" w:hAnsi="Times New Roman" w:cs="Times New Roman"/>
          <w:iCs/>
          <w:sz w:val="24"/>
          <w:szCs w:val="24"/>
        </w:rPr>
        <w:t xml:space="preserve"> зависит от материально-технической базы образовательной организации.</w:t>
      </w:r>
      <w:r w:rsidR="003156F5" w:rsidRPr="005445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57A" w:rsidRPr="005445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3488" w:rsidRPr="0054457A">
        <w:rPr>
          <w:rFonts w:ascii="Times New Roman" w:hAnsi="Times New Roman" w:cs="Times New Roman"/>
          <w:iCs/>
          <w:sz w:val="24"/>
          <w:szCs w:val="24"/>
        </w:rPr>
        <w:t xml:space="preserve">   В разрезе </w:t>
      </w:r>
      <w:r w:rsidR="00C8588B" w:rsidRPr="0054457A">
        <w:rPr>
          <w:rFonts w:ascii="Times New Roman" w:hAnsi="Times New Roman" w:cs="Times New Roman"/>
          <w:iCs/>
          <w:sz w:val="24"/>
          <w:szCs w:val="24"/>
        </w:rPr>
        <w:t xml:space="preserve">материально-технического обеспечения учебного процесса за последние годы это выражается в показателях:  </w:t>
      </w:r>
    </w:p>
    <w:p w:rsidR="003156F5" w:rsidRPr="0054457A" w:rsidRDefault="007C4B7C" w:rsidP="00AB0C8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457A">
        <w:rPr>
          <w:rFonts w:ascii="Times New Roman" w:hAnsi="Times New Roman" w:cs="Times New Roman"/>
          <w:iCs/>
          <w:sz w:val="24"/>
          <w:szCs w:val="24"/>
        </w:rPr>
        <w:tab/>
      </w:r>
      <w:r w:rsidRPr="005445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11F56" w:rsidRDefault="00411F56" w:rsidP="00227888">
      <w:pPr>
        <w:pStyle w:val="af6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Сравнительный анализ обновления и улучшения материальной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417"/>
      </w:tblGrid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оборудования (единицы)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2020-2021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организационная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ед.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компьютеры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интерактивное оборудование для учебного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ед.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мебель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ед.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прочее  оборудование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 ед.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167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 ед.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информационных источников обучения  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учебно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-наглядные пособия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15,5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процесса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1 911,12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1 307,4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516,4</w:t>
            </w:r>
          </w:p>
        </w:tc>
      </w:tr>
      <w:tr w:rsidR="00411F56" w:rsidTr="00411F56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2 846,73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56" w:rsidRDefault="00411F5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1 522,7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F56" w:rsidRDefault="00411F56" w:rsidP="00411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615,8</w:t>
            </w:r>
          </w:p>
        </w:tc>
      </w:tr>
    </w:tbl>
    <w:p w:rsidR="00411F56" w:rsidRPr="009D15F2" w:rsidRDefault="00411F56" w:rsidP="00AB0C8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C8588B" w:rsidRPr="0054457A" w:rsidRDefault="00C8588B" w:rsidP="00AB0C8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57A">
        <w:rPr>
          <w:rFonts w:ascii="Times New Roman" w:hAnsi="Times New Roman" w:cs="Times New Roman"/>
          <w:iCs/>
          <w:sz w:val="24"/>
          <w:szCs w:val="24"/>
        </w:rPr>
        <w:t xml:space="preserve">Мониторинг деятельности образовательной организации по сохранению материально-технической базы и приобретению оборудования, информационных источников </w:t>
      </w:r>
      <w:proofErr w:type="gramStart"/>
      <w:r w:rsidRPr="0054457A">
        <w:rPr>
          <w:rFonts w:ascii="Times New Roman" w:hAnsi="Times New Roman" w:cs="Times New Roman"/>
          <w:iCs/>
          <w:sz w:val="24"/>
          <w:szCs w:val="24"/>
        </w:rPr>
        <w:t>обучения  показывает</w:t>
      </w:r>
      <w:proofErr w:type="gramEnd"/>
      <w:r w:rsidRPr="0054457A">
        <w:rPr>
          <w:rFonts w:ascii="Times New Roman" w:hAnsi="Times New Roman" w:cs="Times New Roman"/>
          <w:iCs/>
          <w:sz w:val="24"/>
          <w:szCs w:val="24"/>
        </w:rPr>
        <w:t xml:space="preserve">, что эта работа </w:t>
      </w:r>
      <w:r w:rsidR="0054457A" w:rsidRPr="0054457A">
        <w:rPr>
          <w:rFonts w:ascii="Times New Roman" w:hAnsi="Times New Roman" w:cs="Times New Roman"/>
          <w:iCs/>
          <w:sz w:val="24"/>
          <w:szCs w:val="24"/>
        </w:rPr>
        <w:t xml:space="preserve">осуществляется планомерно и </w:t>
      </w:r>
      <w:r w:rsidRPr="0054457A">
        <w:rPr>
          <w:rFonts w:ascii="Times New Roman" w:hAnsi="Times New Roman" w:cs="Times New Roman"/>
          <w:iCs/>
          <w:sz w:val="24"/>
          <w:szCs w:val="24"/>
        </w:rPr>
        <w:t xml:space="preserve">направлена в большей степени на обеспечение учебного процесса интерактивными образовательными технологиями  и   создание эргономических условий для организации учебной деятельности студентов.  </w:t>
      </w:r>
    </w:p>
    <w:p w:rsidR="00D950F7" w:rsidRPr="009D15F2" w:rsidRDefault="003156F5" w:rsidP="00AB0C86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9D15F2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</w:t>
      </w:r>
    </w:p>
    <w:p w:rsidR="00F11C03" w:rsidRPr="00A801A9" w:rsidRDefault="00C8588B" w:rsidP="00AB0C86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01A9">
        <w:rPr>
          <w:rFonts w:ascii="Times New Roman" w:hAnsi="Times New Roman" w:cs="Times New Roman"/>
          <w:b/>
          <w:iCs/>
          <w:sz w:val="24"/>
          <w:szCs w:val="24"/>
        </w:rPr>
        <w:t>1.2</w:t>
      </w:r>
      <w:r w:rsidR="00F11C03" w:rsidRPr="00A801A9">
        <w:rPr>
          <w:rFonts w:ascii="Times New Roman" w:hAnsi="Times New Roman" w:cs="Times New Roman"/>
          <w:b/>
          <w:iCs/>
          <w:sz w:val="24"/>
          <w:szCs w:val="24"/>
        </w:rPr>
        <w:t>. Обеспеченность специальной и учебной литературой.</w:t>
      </w:r>
    </w:p>
    <w:p w:rsidR="00873E22" w:rsidRPr="00A801A9" w:rsidRDefault="00873E22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Библиотека   образовательной организации - </w:t>
      </w:r>
      <w:r w:rsidR="00D950F7" w:rsidRPr="00A801A9">
        <w:rPr>
          <w:rFonts w:ascii="Times New Roman" w:hAnsi="Times New Roman"/>
          <w:sz w:val="24"/>
          <w:szCs w:val="24"/>
        </w:rPr>
        <w:t>неотъемлемое звено</w:t>
      </w:r>
      <w:r w:rsidRPr="00A801A9">
        <w:rPr>
          <w:rFonts w:ascii="Times New Roman" w:hAnsi="Times New Roman"/>
          <w:sz w:val="24"/>
          <w:szCs w:val="24"/>
        </w:rPr>
        <w:t xml:space="preserve"> в её структуре, способствующая информационной поддержке участников образовательного процесса.</w:t>
      </w:r>
    </w:p>
    <w:p w:rsidR="00873E22" w:rsidRPr="00A801A9" w:rsidRDefault="00873E22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>Работа библиотеки согласуется с   образовательными программами и   направлена на удовлетворение информационных запросов студентов и преподавателей с помощью эффективного использования своих ресурсов.</w:t>
      </w:r>
    </w:p>
    <w:p w:rsidR="00873E22" w:rsidRPr="00A801A9" w:rsidRDefault="00873E22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Библиотечный фонд комплектуется учебной и методической литературой в соответствии с требованиями ФГОС </w:t>
      </w:r>
      <w:r w:rsidR="00D950F7" w:rsidRPr="00A801A9">
        <w:rPr>
          <w:rFonts w:ascii="Times New Roman" w:hAnsi="Times New Roman"/>
          <w:sz w:val="24"/>
          <w:szCs w:val="24"/>
        </w:rPr>
        <w:t>СПО, рабочими</w:t>
      </w:r>
      <w:r w:rsidRPr="00A801A9">
        <w:rPr>
          <w:rFonts w:ascii="Times New Roman" w:hAnsi="Times New Roman"/>
          <w:sz w:val="24"/>
          <w:szCs w:val="24"/>
        </w:rPr>
        <w:t xml:space="preserve"> </w:t>
      </w:r>
      <w:r w:rsidR="00D950F7" w:rsidRPr="00A801A9">
        <w:rPr>
          <w:rFonts w:ascii="Times New Roman" w:hAnsi="Times New Roman"/>
          <w:sz w:val="24"/>
          <w:szCs w:val="24"/>
        </w:rPr>
        <w:t>программами учебных</w:t>
      </w:r>
      <w:r w:rsidRPr="00A801A9">
        <w:rPr>
          <w:rFonts w:ascii="Times New Roman" w:hAnsi="Times New Roman"/>
          <w:sz w:val="24"/>
          <w:szCs w:val="24"/>
        </w:rPr>
        <w:t xml:space="preserve"> дисциплин и профессиональных </w:t>
      </w:r>
      <w:proofErr w:type="gramStart"/>
      <w:r w:rsidRPr="00A801A9">
        <w:rPr>
          <w:rFonts w:ascii="Times New Roman" w:hAnsi="Times New Roman"/>
          <w:sz w:val="24"/>
          <w:szCs w:val="24"/>
        </w:rPr>
        <w:t>модулей,  информационными</w:t>
      </w:r>
      <w:proofErr w:type="gramEnd"/>
      <w:r w:rsidRPr="00A801A9">
        <w:rPr>
          <w:rFonts w:ascii="Times New Roman" w:hAnsi="Times New Roman"/>
          <w:sz w:val="24"/>
          <w:szCs w:val="24"/>
        </w:rPr>
        <w:t xml:space="preserve"> потребностями пользователей.  Приобретение документов происходит непосредственно через такие издательства как «Академия</w:t>
      </w:r>
      <w:proofErr w:type="gramStart"/>
      <w:r w:rsidRPr="00A801A9">
        <w:rPr>
          <w:rFonts w:ascii="Times New Roman" w:hAnsi="Times New Roman"/>
          <w:sz w:val="24"/>
          <w:szCs w:val="24"/>
        </w:rPr>
        <w:t>»,  «</w:t>
      </w:r>
      <w:proofErr w:type="spellStart"/>
      <w:proofErr w:type="gramEnd"/>
      <w:r w:rsidRPr="00A801A9">
        <w:rPr>
          <w:rFonts w:ascii="Times New Roman" w:hAnsi="Times New Roman"/>
          <w:sz w:val="24"/>
          <w:szCs w:val="24"/>
        </w:rPr>
        <w:t>Юрайт</w:t>
      </w:r>
      <w:proofErr w:type="spellEnd"/>
      <w:r w:rsidRPr="00A801A9">
        <w:rPr>
          <w:rFonts w:ascii="Times New Roman" w:hAnsi="Times New Roman"/>
          <w:sz w:val="24"/>
          <w:szCs w:val="24"/>
        </w:rPr>
        <w:t>» и их филиалы.</w:t>
      </w:r>
    </w:p>
    <w:p w:rsidR="00FD75CC" w:rsidRDefault="00FD75CC" w:rsidP="00FD7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обладает специализированным фондом печатных и электронных изданий и призвана удовлетворять разносторонние учебные информационные потребности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студентов. Основной фонд литературы находится в закрытом доступе. На настоящий момент можно выделить следующие показатели укомплектованности библиотечного фонда: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62"/>
        <w:gridCol w:w="5783"/>
        <w:gridCol w:w="2268"/>
      </w:tblGrid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P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C" w:rsidRP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библиотечный</w:t>
            </w:r>
            <w:proofErr w:type="gramEnd"/>
            <w:r w:rsidRPr="00FD75CC">
              <w:rPr>
                <w:rFonts w:ascii="Times New Roman" w:hAnsi="Times New Roman"/>
                <w:b/>
                <w:sz w:val="24"/>
                <w:szCs w:val="24"/>
              </w:rPr>
              <w:t xml:space="preserve">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C" w:rsidRP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proofErr w:type="gramEnd"/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-во экз.</w:t>
            </w:r>
          </w:p>
        </w:tc>
      </w:tr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24 673экз.</w:t>
            </w:r>
          </w:p>
        </w:tc>
      </w:tr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21 964 экз.</w:t>
            </w:r>
          </w:p>
        </w:tc>
      </w:tr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24 293экз.</w:t>
            </w:r>
          </w:p>
        </w:tc>
      </w:tr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7 810экз.</w:t>
            </w:r>
          </w:p>
        </w:tc>
      </w:tr>
      <w:tr w:rsidR="00FD75CC" w:rsidTr="00FD75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C" w:rsidRPr="00FD75CC" w:rsidRDefault="00FD75CC" w:rsidP="003C0C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ф</w:t>
            </w:r>
            <w:r w:rsidRPr="00FD75CC">
              <w:rPr>
                <w:rFonts w:ascii="Times New Roman" w:hAnsi="Times New Roman"/>
                <w:b/>
                <w:sz w:val="24"/>
                <w:szCs w:val="24"/>
              </w:rPr>
              <w:t xml:space="preserve">онд библиотеки колледжа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C" w:rsidRPr="00FD75CC" w:rsidRDefault="00FD75CC" w:rsidP="003C0C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5CC">
              <w:rPr>
                <w:rFonts w:ascii="Times New Roman" w:hAnsi="Times New Roman"/>
                <w:b/>
                <w:sz w:val="24"/>
                <w:szCs w:val="24"/>
              </w:rPr>
              <w:t>740 экз.</w:t>
            </w:r>
          </w:p>
        </w:tc>
      </w:tr>
    </w:tbl>
    <w:p w:rsidR="00FD75CC" w:rsidRPr="009D15F2" w:rsidRDefault="00FD75CC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5CC" w:rsidRDefault="00873E22" w:rsidP="00FD7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 </w:t>
      </w:r>
      <w:r w:rsidR="00FD75CC">
        <w:rPr>
          <w:rFonts w:ascii="Times New Roman" w:hAnsi="Times New Roman"/>
          <w:sz w:val="24"/>
          <w:szCs w:val="24"/>
        </w:rPr>
        <w:tab/>
      </w:r>
      <w:r w:rsidR="00FD75CC">
        <w:rPr>
          <w:rFonts w:ascii="Times New Roman" w:hAnsi="Times New Roman" w:cs="Times New Roman"/>
          <w:sz w:val="24"/>
          <w:szCs w:val="24"/>
        </w:rPr>
        <w:t>Неоспоримым преимуществом для наиболее полного удовлетворения информационных потребностей и обеспечения учебного процесса является подключение электронно-библиотечных   систем.</w:t>
      </w:r>
    </w:p>
    <w:p w:rsidR="00FD75CC" w:rsidRDefault="00FD75CC" w:rsidP="00FD75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открытом электронном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безлимитном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удаленном) доступе для студентов колледжа находится образовательная платформа издательства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которая представляет собой коллекцию электронных изданий для СПО. Эта платформа   содержит лицензионные учебные и научные издания от преподавателей ведущих ВУЗов России, а также библиотеку художественных произведений. Фонд электронной библиотеки регулярно пополняется новыми изданиями, соответствующими ФГОС СПО.</w:t>
      </w:r>
    </w:p>
    <w:p w:rsidR="00FD75CC" w:rsidRDefault="00FD75CC" w:rsidP="00FD75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читальном зале библиотеки оснащено моноблоками с выходом в Интернет шесть рабочих мест, где студенты могут самостоятельно работать на компьютере, используя электронные учебные материалы ЭБС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другие ресурсы Интернет.</w:t>
      </w:r>
    </w:p>
    <w:p w:rsidR="00FD75CC" w:rsidRDefault="00FD75CC" w:rsidP="00FD7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обеспеченность учебной и методической литературой на одного студента составляет:</w:t>
      </w:r>
    </w:p>
    <w:p w:rsidR="008473DD" w:rsidRDefault="008473DD" w:rsidP="00FD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17"/>
        <w:gridCol w:w="1417"/>
        <w:gridCol w:w="1417"/>
      </w:tblGrid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gramStart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специальность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2018-2019</w:t>
            </w:r>
          </w:p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gramStart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</w:t>
            </w:r>
            <w:proofErr w:type="gramEnd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1 студен.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2019-2020</w:t>
            </w:r>
          </w:p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gramStart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</w:t>
            </w:r>
            <w:proofErr w:type="gramEnd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1 студен.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2020-2021</w:t>
            </w:r>
          </w:p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gramStart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</w:t>
            </w:r>
            <w:proofErr w:type="gramEnd"/>
            <w:r w:rsidRPr="00823DA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1 студен.</w:t>
            </w: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 xml:space="preserve"> 44.02.05 Коррекционная педагогика в начальном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DAD" w:rsidRPr="00823DAD" w:rsidRDefault="00823DAD" w:rsidP="0082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AD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473DD" w:rsidTr="00AE6E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DD" w:rsidRPr="00823DAD" w:rsidRDefault="008473DD" w:rsidP="008473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DD" w:rsidRPr="00823DAD" w:rsidRDefault="008473DD" w:rsidP="00823DA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3DAD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FD75CC" w:rsidTr="00AE6E0D">
        <w:tc>
          <w:tcPr>
            <w:tcW w:w="9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CC" w:rsidRPr="00823DAD" w:rsidRDefault="00FD75CC" w:rsidP="00FD75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учебной литературы на студента   по колледжу составляет на   - </w:t>
            </w:r>
            <w:r w:rsidRPr="00FD75CC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</w:tbl>
    <w:p w:rsidR="008473DD" w:rsidRPr="009D15F2" w:rsidRDefault="008473DD" w:rsidP="00AB0C8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5CC" w:rsidRDefault="00FD75CC" w:rsidP="00A801A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библиотечный фонд пополнился учебной и учебно-методической литературой в количестве – 1454 экземпляра. </w:t>
      </w:r>
    </w:p>
    <w:p w:rsidR="00FD75CC" w:rsidRPr="00A801A9" w:rsidRDefault="00A801A9" w:rsidP="003C0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C62">
        <w:rPr>
          <w:rFonts w:ascii="Times New Roman" w:hAnsi="Times New Roman" w:cs="Times New Roman"/>
          <w:sz w:val="24"/>
          <w:szCs w:val="24"/>
        </w:rPr>
        <w:tab/>
      </w:r>
      <w:r w:rsidR="00FD75CC" w:rsidRPr="00A801A9">
        <w:rPr>
          <w:rFonts w:ascii="Times New Roman" w:hAnsi="Times New Roman"/>
          <w:sz w:val="24"/>
          <w:szCs w:val="24"/>
        </w:rPr>
        <w:t>Для обеспечения преподавателей и студентов новейшей учебной и научно-практической информацией была оформлена подписка на периодические издания 2021 г. Это научно-информационные, научно-практические, специализированные газеты и жур</w:t>
      </w:r>
      <w:r w:rsidR="00FD75CC" w:rsidRPr="00A801A9">
        <w:rPr>
          <w:rFonts w:ascii="Times New Roman" w:hAnsi="Times New Roman"/>
          <w:sz w:val="24"/>
          <w:szCs w:val="24"/>
        </w:rPr>
        <w:lastRenderedPageBreak/>
        <w:t xml:space="preserve">налы по народному образованию, психологии и физической культуре. Периодические издания выписываются на каждое полугодие с учетом предложений и рекомендаций преподавателей. </w:t>
      </w:r>
      <w:r w:rsidRPr="00A801A9">
        <w:rPr>
          <w:rFonts w:ascii="Times New Roman" w:hAnsi="Times New Roman"/>
          <w:sz w:val="24"/>
          <w:szCs w:val="24"/>
        </w:rPr>
        <w:t xml:space="preserve"> </w:t>
      </w:r>
    </w:p>
    <w:p w:rsidR="00D940BD" w:rsidRPr="00A801A9" w:rsidRDefault="00D940BD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Одно из важных направлений деятельности библиотеки </w:t>
      </w:r>
      <w:proofErr w:type="gramStart"/>
      <w:r w:rsidRPr="00A801A9">
        <w:rPr>
          <w:rFonts w:ascii="Times New Roman" w:hAnsi="Times New Roman"/>
          <w:sz w:val="24"/>
          <w:szCs w:val="24"/>
        </w:rPr>
        <w:t xml:space="preserve">– </w:t>
      </w:r>
      <w:r w:rsidR="00875CD4" w:rsidRPr="00A801A9">
        <w:rPr>
          <w:rFonts w:ascii="Times New Roman" w:hAnsi="Times New Roman"/>
          <w:i/>
          <w:sz w:val="24"/>
          <w:szCs w:val="24"/>
        </w:rPr>
        <w:t xml:space="preserve"> </w:t>
      </w:r>
      <w:r w:rsidR="00875CD4" w:rsidRPr="003C0C62">
        <w:rPr>
          <w:rFonts w:ascii="Times New Roman" w:hAnsi="Times New Roman"/>
          <w:b/>
          <w:i/>
          <w:sz w:val="24"/>
          <w:szCs w:val="24"/>
        </w:rPr>
        <w:t>р</w:t>
      </w:r>
      <w:r w:rsidRPr="003C0C62">
        <w:rPr>
          <w:rFonts w:ascii="Times New Roman" w:hAnsi="Times New Roman"/>
          <w:b/>
          <w:i/>
          <w:sz w:val="24"/>
          <w:szCs w:val="24"/>
        </w:rPr>
        <w:t>абота</w:t>
      </w:r>
      <w:proofErr w:type="gramEnd"/>
      <w:r w:rsidRPr="003C0C62">
        <w:rPr>
          <w:rFonts w:ascii="Times New Roman" w:hAnsi="Times New Roman"/>
          <w:b/>
          <w:i/>
          <w:sz w:val="24"/>
          <w:szCs w:val="24"/>
        </w:rPr>
        <w:t xml:space="preserve"> с читателями</w:t>
      </w:r>
      <w:r w:rsidR="00875CD4" w:rsidRPr="003C0C62">
        <w:rPr>
          <w:rFonts w:ascii="Times New Roman" w:hAnsi="Times New Roman"/>
          <w:b/>
          <w:i/>
          <w:sz w:val="24"/>
          <w:szCs w:val="24"/>
        </w:rPr>
        <w:t>,</w:t>
      </w:r>
      <w:r w:rsidR="00875CD4" w:rsidRPr="00A801A9">
        <w:rPr>
          <w:rFonts w:ascii="Times New Roman" w:hAnsi="Times New Roman"/>
          <w:i/>
          <w:sz w:val="24"/>
          <w:szCs w:val="24"/>
        </w:rPr>
        <w:t xml:space="preserve"> </w:t>
      </w:r>
      <w:r w:rsidR="00875CD4" w:rsidRPr="00A801A9">
        <w:rPr>
          <w:rFonts w:ascii="Times New Roman" w:hAnsi="Times New Roman"/>
          <w:sz w:val="24"/>
          <w:szCs w:val="24"/>
        </w:rPr>
        <w:t>которая</w:t>
      </w:r>
      <w:r w:rsidRPr="00A801A9">
        <w:rPr>
          <w:rFonts w:ascii="Times New Roman" w:hAnsi="Times New Roman"/>
          <w:i/>
          <w:sz w:val="24"/>
          <w:szCs w:val="24"/>
        </w:rPr>
        <w:t xml:space="preserve"> </w:t>
      </w:r>
      <w:r w:rsidRPr="00A801A9">
        <w:rPr>
          <w:rFonts w:ascii="Times New Roman" w:hAnsi="Times New Roman"/>
          <w:sz w:val="24"/>
          <w:szCs w:val="24"/>
        </w:rPr>
        <w:t xml:space="preserve">связана с  обеспечением различных форм и методов библиотечного </w:t>
      </w:r>
      <w:r w:rsidR="00875CD4" w:rsidRPr="00A801A9">
        <w:rPr>
          <w:rFonts w:ascii="Times New Roman" w:hAnsi="Times New Roman"/>
          <w:sz w:val="24"/>
          <w:szCs w:val="24"/>
        </w:rPr>
        <w:t xml:space="preserve">и информационного обслуживания. В отчетном </w:t>
      </w:r>
      <w:r w:rsidR="00D950F7" w:rsidRPr="00A801A9">
        <w:rPr>
          <w:rFonts w:ascii="Times New Roman" w:hAnsi="Times New Roman"/>
          <w:sz w:val="24"/>
          <w:szCs w:val="24"/>
        </w:rPr>
        <w:t>учебном году</w:t>
      </w:r>
      <w:r w:rsidR="00875CD4" w:rsidRPr="00A801A9">
        <w:rPr>
          <w:rFonts w:ascii="Times New Roman" w:hAnsi="Times New Roman"/>
          <w:sz w:val="24"/>
          <w:szCs w:val="24"/>
        </w:rPr>
        <w:t xml:space="preserve"> о</w:t>
      </w:r>
      <w:r w:rsidRPr="00A801A9">
        <w:rPr>
          <w:rFonts w:ascii="Times New Roman" w:hAnsi="Times New Roman"/>
          <w:sz w:val="24"/>
          <w:szCs w:val="24"/>
        </w:rPr>
        <w:t xml:space="preserve">бщее количество читателей </w:t>
      </w:r>
      <w:r w:rsidR="00875CD4" w:rsidRPr="00A801A9">
        <w:rPr>
          <w:rFonts w:ascii="Times New Roman" w:hAnsi="Times New Roman"/>
          <w:sz w:val="24"/>
          <w:szCs w:val="24"/>
        </w:rPr>
        <w:t xml:space="preserve">составило </w:t>
      </w:r>
      <w:r w:rsidR="00A801A9" w:rsidRPr="00A801A9">
        <w:rPr>
          <w:rFonts w:ascii="Times New Roman" w:hAnsi="Times New Roman"/>
          <w:sz w:val="24"/>
          <w:szCs w:val="24"/>
        </w:rPr>
        <w:t>– 1218</w:t>
      </w:r>
      <w:r w:rsidR="00875CD4" w:rsidRPr="00A801A9">
        <w:rPr>
          <w:rFonts w:ascii="Times New Roman" w:hAnsi="Times New Roman"/>
          <w:sz w:val="24"/>
          <w:szCs w:val="24"/>
        </w:rPr>
        <w:t xml:space="preserve"> человек, о</w:t>
      </w:r>
      <w:r w:rsidRPr="00A801A9">
        <w:rPr>
          <w:rFonts w:ascii="Times New Roman" w:hAnsi="Times New Roman"/>
          <w:sz w:val="24"/>
          <w:szCs w:val="24"/>
        </w:rPr>
        <w:t xml:space="preserve">бщая посещаемость библиотеки – </w:t>
      </w:r>
      <w:r w:rsidR="00A801A9" w:rsidRPr="00A801A9">
        <w:rPr>
          <w:rFonts w:ascii="Times New Roman" w:hAnsi="Times New Roman"/>
          <w:sz w:val="24"/>
          <w:szCs w:val="24"/>
        </w:rPr>
        <w:t xml:space="preserve">42682 </w:t>
      </w:r>
      <w:r w:rsidR="00875CD4" w:rsidRPr="00A801A9">
        <w:rPr>
          <w:rFonts w:ascii="Times New Roman" w:hAnsi="Times New Roman"/>
          <w:sz w:val="24"/>
          <w:szCs w:val="24"/>
        </w:rPr>
        <w:t>посещений, о</w:t>
      </w:r>
      <w:r w:rsidRPr="00A801A9">
        <w:rPr>
          <w:rFonts w:ascii="Times New Roman" w:hAnsi="Times New Roman"/>
          <w:sz w:val="24"/>
          <w:szCs w:val="24"/>
        </w:rPr>
        <w:t xml:space="preserve">бщая </w:t>
      </w:r>
      <w:r w:rsidR="00D950F7" w:rsidRPr="00A801A9">
        <w:rPr>
          <w:rFonts w:ascii="Times New Roman" w:hAnsi="Times New Roman"/>
          <w:sz w:val="24"/>
          <w:szCs w:val="24"/>
        </w:rPr>
        <w:t xml:space="preserve">книговыдача </w:t>
      </w:r>
      <w:r w:rsidR="00A801A9" w:rsidRPr="00A801A9">
        <w:rPr>
          <w:rFonts w:ascii="Times New Roman" w:hAnsi="Times New Roman"/>
          <w:sz w:val="24"/>
          <w:szCs w:val="24"/>
        </w:rPr>
        <w:t>– 6</w:t>
      </w:r>
      <w:r w:rsidRPr="00A801A9">
        <w:rPr>
          <w:rFonts w:ascii="Times New Roman" w:hAnsi="Times New Roman"/>
          <w:sz w:val="24"/>
          <w:szCs w:val="24"/>
        </w:rPr>
        <w:t>1</w:t>
      </w:r>
      <w:r w:rsidR="00A801A9" w:rsidRPr="00A801A9">
        <w:rPr>
          <w:rFonts w:ascii="Times New Roman" w:hAnsi="Times New Roman"/>
          <w:sz w:val="24"/>
          <w:szCs w:val="24"/>
        </w:rPr>
        <w:t xml:space="preserve">322 </w:t>
      </w:r>
      <w:r w:rsidR="00875CD4" w:rsidRPr="00A801A9">
        <w:rPr>
          <w:rFonts w:ascii="Times New Roman" w:hAnsi="Times New Roman"/>
          <w:sz w:val="24"/>
          <w:szCs w:val="24"/>
        </w:rPr>
        <w:t>экземпляров.</w:t>
      </w:r>
    </w:p>
    <w:p w:rsidR="00D940BD" w:rsidRPr="00A801A9" w:rsidRDefault="00D940BD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>Библиотека обслуживает пользователей, применяя методы индивидуальной и групповой работы. Обеспечивает пользователей библиотечными услугами:</w:t>
      </w:r>
    </w:p>
    <w:p w:rsidR="00D940BD" w:rsidRPr="00A801A9" w:rsidRDefault="00D940BD" w:rsidP="00227888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>выдачи во временное пользование печатных и других документов из библиотечного фонда;</w:t>
      </w:r>
    </w:p>
    <w:p w:rsidR="00D940BD" w:rsidRPr="00A801A9" w:rsidRDefault="00D940BD" w:rsidP="00227888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>предоставление полной информации о составе библиотечного фонда через систему каталогов, картотек</w:t>
      </w:r>
      <w:r w:rsidR="00875CD4" w:rsidRPr="00A801A9">
        <w:rPr>
          <w:rFonts w:ascii="Times New Roman" w:hAnsi="Times New Roman"/>
          <w:sz w:val="24"/>
          <w:szCs w:val="24"/>
        </w:rPr>
        <w:t>;</w:t>
      </w:r>
    </w:p>
    <w:p w:rsidR="00D940BD" w:rsidRPr="00A801A9" w:rsidRDefault="00D940BD" w:rsidP="00227888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>оказание консультативной помощи в поиске и выборе литературы;</w:t>
      </w:r>
    </w:p>
    <w:p w:rsidR="00875CD4" w:rsidRPr="00A801A9" w:rsidRDefault="00D940BD" w:rsidP="00227888">
      <w:pPr>
        <w:pStyle w:val="af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составление по запросам читателей тематических, адресных и библиографических справок, списков литературы. </w:t>
      </w:r>
    </w:p>
    <w:p w:rsidR="00D940BD" w:rsidRPr="00A801A9" w:rsidRDefault="00D940BD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Общее количество выполненных, за отчетный период, </w:t>
      </w:r>
      <w:r w:rsidR="00D950F7" w:rsidRPr="00A801A9">
        <w:rPr>
          <w:rFonts w:ascii="Times New Roman" w:hAnsi="Times New Roman"/>
          <w:sz w:val="24"/>
          <w:szCs w:val="24"/>
        </w:rPr>
        <w:t>справок –</w:t>
      </w:r>
      <w:r w:rsidR="00A801A9" w:rsidRPr="00A801A9">
        <w:rPr>
          <w:rFonts w:ascii="Times New Roman" w:hAnsi="Times New Roman"/>
          <w:sz w:val="24"/>
          <w:szCs w:val="24"/>
        </w:rPr>
        <w:t xml:space="preserve"> 230</w:t>
      </w:r>
      <w:r w:rsidR="00875CD4" w:rsidRPr="00A801A9">
        <w:rPr>
          <w:rFonts w:ascii="Times New Roman" w:hAnsi="Times New Roman"/>
          <w:sz w:val="24"/>
          <w:szCs w:val="24"/>
        </w:rPr>
        <w:t>.</w:t>
      </w:r>
    </w:p>
    <w:p w:rsidR="00D940BD" w:rsidRDefault="00D940BD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01A9">
        <w:rPr>
          <w:rFonts w:ascii="Times New Roman" w:hAnsi="Times New Roman"/>
          <w:sz w:val="24"/>
          <w:szCs w:val="24"/>
        </w:rPr>
        <w:t xml:space="preserve">Основы библиотечно-библиографических знаний ориентируют студентов </w:t>
      </w:r>
      <w:r w:rsidR="00D950F7" w:rsidRPr="00A801A9">
        <w:rPr>
          <w:rFonts w:ascii="Times New Roman" w:hAnsi="Times New Roman"/>
          <w:sz w:val="24"/>
          <w:szCs w:val="24"/>
        </w:rPr>
        <w:t>в источниках информации</w:t>
      </w:r>
      <w:r w:rsidRPr="00A801A9">
        <w:rPr>
          <w:rFonts w:ascii="Times New Roman" w:hAnsi="Times New Roman"/>
          <w:sz w:val="24"/>
          <w:szCs w:val="24"/>
        </w:rPr>
        <w:t xml:space="preserve"> отраслевой тематики и проводятся с </w:t>
      </w:r>
      <w:r w:rsidR="00D950F7" w:rsidRPr="00A801A9">
        <w:rPr>
          <w:rFonts w:ascii="Times New Roman" w:hAnsi="Times New Roman"/>
          <w:sz w:val="24"/>
          <w:szCs w:val="24"/>
        </w:rPr>
        <w:t>учетом целей</w:t>
      </w:r>
      <w:r w:rsidRPr="00A801A9">
        <w:rPr>
          <w:rFonts w:ascii="Times New Roman" w:hAnsi="Times New Roman"/>
          <w:sz w:val="24"/>
          <w:szCs w:val="24"/>
        </w:rPr>
        <w:t xml:space="preserve"> </w:t>
      </w:r>
      <w:r w:rsidR="00D950F7" w:rsidRPr="00A801A9">
        <w:rPr>
          <w:rFonts w:ascii="Times New Roman" w:hAnsi="Times New Roman"/>
          <w:sz w:val="24"/>
          <w:szCs w:val="24"/>
        </w:rPr>
        <w:t>чтения, возрастных особенностей</w:t>
      </w:r>
      <w:r w:rsidRPr="00A801A9">
        <w:rPr>
          <w:rFonts w:ascii="Times New Roman" w:hAnsi="Times New Roman"/>
          <w:sz w:val="24"/>
          <w:szCs w:val="24"/>
        </w:rPr>
        <w:t xml:space="preserve"> пользователей. За отчетный год было проведено –  </w:t>
      </w:r>
      <w:r w:rsidR="00D950F7" w:rsidRPr="00A801A9">
        <w:rPr>
          <w:rFonts w:ascii="Times New Roman" w:hAnsi="Times New Roman"/>
          <w:sz w:val="24"/>
          <w:szCs w:val="24"/>
        </w:rPr>
        <w:t xml:space="preserve"> </w:t>
      </w:r>
      <w:r w:rsidR="00A801A9" w:rsidRPr="00A801A9">
        <w:rPr>
          <w:rFonts w:ascii="Times New Roman" w:hAnsi="Times New Roman"/>
          <w:sz w:val="24"/>
          <w:szCs w:val="24"/>
        </w:rPr>
        <w:t>12</w:t>
      </w:r>
      <w:r w:rsidRPr="00A801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1A9">
        <w:rPr>
          <w:rFonts w:ascii="Times New Roman" w:hAnsi="Times New Roman"/>
          <w:sz w:val="24"/>
          <w:szCs w:val="24"/>
        </w:rPr>
        <w:t>заняти</w:t>
      </w:r>
      <w:r w:rsidR="00875CD4" w:rsidRPr="00A801A9">
        <w:rPr>
          <w:rFonts w:ascii="Times New Roman" w:hAnsi="Times New Roman"/>
          <w:sz w:val="24"/>
          <w:szCs w:val="24"/>
        </w:rPr>
        <w:t>й  со</w:t>
      </w:r>
      <w:proofErr w:type="gramEnd"/>
      <w:r w:rsidR="00875CD4" w:rsidRPr="00A801A9">
        <w:rPr>
          <w:rFonts w:ascii="Times New Roman" w:hAnsi="Times New Roman"/>
          <w:sz w:val="24"/>
          <w:szCs w:val="24"/>
        </w:rPr>
        <w:t xml:space="preserve"> студентами 1,3 и 4.курсов  на которых с</w:t>
      </w:r>
      <w:r w:rsidRPr="00A801A9">
        <w:rPr>
          <w:rFonts w:ascii="Times New Roman" w:hAnsi="Times New Roman"/>
          <w:sz w:val="24"/>
          <w:szCs w:val="24"/>
        </w:rPr>
        <w:t>туденты учатся приемам рациональной работы с книгами, - методике библиографического поиска необходимых  данных в каталогах  и других источниках,  узнают правила библиотеки и правила библиографическог</w:t>
      </w:r>
      <w:r w:rsidR="00875CD4" w:rsidRPr="00A801A9">
        <w:rPr>
          <w:rFonts w:ascii="Times New Roman" w:hAnsi="Times New Roman"/>
          <w:sz w:val="24"/>
          <w:szCs w:val="24"/>
        </w:rPr>
        <w:t>о оформления списков литературы, п</w:t>
      </w:r>
      <w:r w:rsidRPr="00A801A9">
        <w:rPr>
          <w:rFonts w:ascii="Times New Roman" w:hAnsi="Times New Roman"/>
          <w:sz w:val="24"/>
          <w:szCs w:val="24"/>
        </w:rPr>
        <w:t>олучают помощь в подборе литературы для работы над курсовыми и выпуск</w:t>
      </w:r>
      <w:r w:rsidR="00875CD4" w:rsidRPr="00A801A9">
        <w:rPr>
          <w:rFonts w:ascii="Times New Roman" w:hAnsi="Times New Roman"/>
          <w:sz w:val="24"/>
          <w:szCs w:val="24"/>
        </w:rPr>
        <w:t>ными квалификационными работами.</w:t>
      </w:r>
      <w:r w:rsidRPr="00A801A9">
        <w:rPr>
          <w:rFonts w:ascii="Times New Roman" w:hAnsi="Times New Roman"/>
          <w:sz w:val="24"/>
          <w:szCs w:val="24"/>
        </w:rPr>
        <w:t xml:space="preserve"> </w:t>
      </w:r>
    </w:p>
    <w:p w:rsidR="00AE6E0D" w:rsidRDefault="00AE6E0D" w:rsidP="00AE6E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обслуживании читателей используются различные формы и методы массовой работы: библиотечные обзоры, тематические выставки, открытые просмотры, библиографические справки и др.  </w:t>
      </w:r>
    </w:p>
    <w:p w:rsidR="00AE6E0D" w:rsidRDefault="00AE6E0D" w:rsidP="00AE6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было проведено:</w:t>
      </w:r>
    </w:p>
    <w:p w:rsidR="00AE6E0D" w:rsidRPr="007E67C9" w:rsidRDefault="00AE6E0D" w:rsidP="00227888">
      <w:pPr>
        <w:pStyle w:val="af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7C9">
        <w:rPr>
          <w:rFonts w:ascii="Times New Roman" w:hAnsi="Times New Roman" w:cs="Times New Roman"/>
          <w:sz w:val="24"/>
          <w:szCs w:val="24"/>
        </w:rPr>
        <w:t>4 открытых просмотра литературы, посвященных памятным датам</w:t>
      </w:r>
      <w:r w:rsidR="007E67C9" w:rsidRPr="007E67C9">
        <w:rPr>
          <w:rFonts w:ascii="Times New Roman" w:hAnsi="Times New Roman" w:cs="Times New Roman"/>
          <w:sz w:val="24"/>
          <w:szCs w:val="24"/>
        </w:rPr>
        <w:t>;</w:t>
      </w:r>
    </w:p>
    <w:p w:rsidR="007E67C9" w:rsidRPr="007E67C9" w:rsidRDefault="007E67C9" w:rsidP="00227888">
      <w:pPr>
        <w:pStyle w:val="af6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7C9">
        <w:rPr>
          <w:rFonts w:ascii="Times New Roman" w:hAnsi="Times New Roman" w:cs="Times New Roman"/>
          <w:sz w:val="24"/>
          <w:szCs w:val="24"/>
        </w:rPr>
        <w:t>о</w:t>
      </w:r>
      <w:r w:rsidR="00AE6E0D" w:rsidRPr="007E67C9">
        <w:rPr>
          <w:rFonts w:ascii="Times New Roman" w:hAnsi="Times New Roman" w:cs="Times New Roman"/>
          <w:sz w:val="24"/>
          <w:szCs w:val="24"/>
        </w:rPr>
        <w:t>тмечены</w:t>
      </w:r>
      <w:proofErr w:type="gramEnd"/>
      <w:r w:rsidR="00AE6E0D" w:rsidRPr="007E67C9">
        <w:rPr>
          <w:rFonts w:ascii="Times New Roman" w:hAnsi="Times New Roman" w:cs="Times New Roman"/>
          <w:sz w:val="24"/>
          <w:szCs w:val="24"/>
        </w:rPr>
        <w:t xml:space="preserve"> книжными</w:t>
      </w:r>
      <w:r w:rsidRPr="007E67C9">
        <w:rPr>
          <w:rFonts w:ascii="Times New Roman" w:hAnsi="Times New Roman" w:cs="Times New Roman"/>
          <w:sz w:val="24"/>
          <w:szCs w:val="24"/>
        </w:rPr>
        <w:t xml:space="preserve"> выставками юбилеи педагогов и ученых;</w:t>
      </w:r>
    </w:p>
    <w:p w:rsidR="007E67C9" w:rsidRPr="007E67C9" w:rsidRDefault="007E67C9" w:rsidP="00227888">
      <w:pPr>
        <w:pStyle w:val="af6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7C9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7E67C9">
        <w:rPr>
          <w:rFonts w:ascii="Times New Roman" w:hAnsi="Times New Roman" w:cs="Times New Roman"/>
          <w:sz w:val="24"/>
          <w:szCs w:val="24"/>
        </w:rPr>
        <w:t xml:space="preserve"> и представлены</w:t>
      </w:r>
      <w:r w:rsidR="00AE6E0D" w:rsidRPr="007E67C9">
        <w:rPr>
          <w:rFonts w:ascii="Times New Roman" w:hAnsi="Times New Roman" w:cs="Times New Roman"/>
          <w:sz w:val="24"/>
          <w:szCs w:val="24"/>
        </w:rPr>
        <w:t xml:space="preserve">  20 книжных выставок посвященных юбилейным датам </w:t>
      </w:r>
      <w:r w:rsidRPr="007E67C9">
        <w:rPr>
          <w:rFonts w:ascii="Times New Roman" w:hAnsi="Times New Roman" w:cs="Times New Roman"/>
          <w:sz w:val="24"/>
          <w:szCs w:val="24"/>
        </w:rPr>
        <w:t xml:space="preserve"> русских и зарубежных писателей,   юбилеям</w:t>
      </w:r>
      <w:r w:rsidR="00AE6E0D" w:rsidRPr="007E67C9">
        <w:rPr>
          <w:rFonts w:ascii="Times New Roman" w:hAnsi="Times New Roman" w:cs="Times New Roman"/>
          <w:sz w:val="24"/>
          <w:szCs w:val="24"/>
        </w:rPr>
        <w:t xml:space="preserve"> донских писателей </w:t>
      </w:r>
    </w:p>
    <w:p w:rsidR="00AE6E0D" w:rsidRPr="007E67C9" w:rsidRDefault="00AE6E0D" w:rsidP="00227888">
      <w:pPr>
        <w:pStyle w:val="af6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7C9">
        <w:rPr>
          <w:rFonts w:ascii="Times New Roman" w:hAnsi="Times New Roman" w:cs="Times New Roman"/>
          <w:sz w:val="24"/>
          <w:szCs w:val="24"/>
        </w:rPr>
        <w:t xml:space="preserve"> 9 тематических выставок, посвященных праздничным и памятным датам:</w:t>
      </w:r>
    </w:p>
    <w:p w:rsidR="00D12610" w:rsidRPr="00A801A9" w:rsidRDefault="00746E69" w:rsidP="00746E6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940BD" w:rsidRPr="00A801A9">
        <w:rPr>
          <w:rFonts w:ascii="Times New Roman" w:hAnsi="Times New Roman"/>
          <w:sz w:val="24"/>
          <w:szCs w:val="24"/>
        </w:rPr>
        <w:t xml:space="preserve">иблиографическая работа – комплекс процессов подготовки произведений печати к последующему использованию и хранению.  Включает в себя составление библиографического описания книг и периодических изданий, систематизацию, техническую </w:t>
      </w:r>
      <w:proofErr w:type="gramStart"/>
      <w:r w:rsidR="00D940BD" w:rsidRPr="00A801A9">
        <w:rPr>
          <w:rFonts w:ascii="Times New Roman" w:hAnsi="Times New Roman"/>
          <w:sz w:val="24"/>
          <w:szCs w:val="24"/>
        </w:rPr>
        <w:t>обработку  произведений</w:t>
      </w:r>
      <w:proofErr w:type="gramEnd"/>
      <w:r w:rsidR="00D940BD" w:rsidRPr="00A801A9">
        <w:rPr>
          <w:rFonts w:ascii="Times New Roman" w:hAnsi="Times New Roman"/>
          <w:sz w:val="24"/>
          <w:szCs w:val="24"/>
        </w:rPr>
        <w:t xml:space="preserve"> и пополнение каталогов, картотек и тематических папок.</w:t>
      </w:r>
      <w:r w:rsidR="00A801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01A9">
        <w:rPr>
          <w:rFonts w:ascii="Times New Roman" w:hAnsi="Times New Roman"/>
          <w:sz w:val="24"/>
          <w:szCs w:val="24"/>
        </w:rPr>
        <w:t>Все  это</w:t>
      </w:r>
      <w:proofErr w:type="gramEnd"/>
      <w:r w:rsidR="00A801A9">
        <w:rPr>
          <w:rFonts w:ascii="Times New Roman" w:hAnsi="Times New Roman"/>
          <w:sz w:val="24"/>
          <w:szCs w:val="24"/>
        </w:rPr>
        <w:t xml:space="preserve"> реализуется </w:t>
      </w:r>
      <w:r w:rsidR="00D12610" w:rsidRPr="00A801A9">
        <w:rPr>
          <w:rFonts w:ascii="Times New Roman" w:hAnsi="Times New Roman"/>
          <w:sz w:val="24"/>
          <w:szCs w:val="24"/>
        </w:rPr>
        <w:t xml:space="preserve"> в </w:t>
      </w:r>
      <w:r w:rsidR="00A801A9">
        <w:rPr>
          <w:rFonts w:ascii="Times New Roman" w:hAnsi="Times New Roman"/>
          <w:sz w:val="24"/>
          <w:szCs w:val="24"/>
        </w:rPr>
        <w:t xml:space="preserve"> </w:t>
      </w:r>
      <w:r w:rsidR="00D12610" w:rsidRPr="00A801A9">
        <w:rPr>
          <w:rFonts w:ascii="Times New Roman" w:hAnsi="Times New Roman"/>
          <w:sz w:val="24"/>
          <w:szCs w:val="24"/>
        </w:rPr>
        <w:t xml:space="preserve"> </w:t>
      </w:r>
      <w:r w:rsidR="00D12610" w:rsidRPr="003C0C62">
        <w:rPr>
          <w:rFonts w:ascii="Times New Roman" w:hAnsi="Times New Roman"/>
          <w:b/>
          <w:i/>
          <w:sz w:val="24"/>
          <w:szCs w:val="24"/>
        </w:rPr>
        <w:t>р</w:t>
      </w:r>
      <w:r w:rsidR="00A801A9" w:rsidRPr="003C0C62">
        <w:rPr>
          <w:rFonts w:ascii="Times New Roman" w:hAnsi="Times New Roman"/>
          <w:b/>
          <w:i/>
          <w:sz w:val="24"/>
          <w:szCs w:val="24"/>
        </w:rPr>
        <w:t>аботе</w:t>
      </w:r>
      <w:r w:rsidR="00D940BD" w:rsidRPr="003C0C62">
        <w:rPr>
          <w:rFonts w:ascii="Times New Roman" w:hAnsi="Times New Roman"/>
          <w:b/>
          <w:i/>
          <w:sz w:val="24"/>
          <w:szCs w:val="24"/>
        </w:rPr>
        <w:t xml:space="preserve"> с фондом</w:t>
      </w:r>
      <w:r w:rsidR="00D12610" w:rsidRPr="003C0C62">
        <w:rPr>
          <w:rFonts w:ascii="Times New Roman" w:hAnsi="Times New Roman"/>
          <w:b/>
          <w:sz w:val="24"/>
          <w:szCs w:val="24"/>
        </w:rPr>
        <w:t>.</w:t>
      </w:r>
      <w:r w:rsidR="00D940BD" w:rsidRPr="00A801A9">
        <w:rPr>
          <w:rFonts w:ascii="Times New Roman" w:hAnsi="Times New Roman"/>
          <w:sz w:val="24"/>
          <w:szCs w:val="24"/>
        </w:rPr>
        <w:t xml:space="preserve"> </w:t>
      </w:r>
      <w:r w:rsidR="00D12610" w:rsidRPr="00A801A9">
        <w:rPr>
          <w:rFonts w:ascii="Times New Roman" w:hAnsi="Times New Roman"/>
          <w:sz w:val="24"/>
          <w:szCs w:val="24"/>
        </w:rPr>
        <w:t xml:space="preserve"> </w:t>
      </w:r>
      <w:r w:rsidR="00A801A9">
        <w:rPr>
          <w:rFonts w:ascii="Times New Roman" w:hAnsi="Times New Roman"/>
          <w:sz w:val="24"/>
          <w:szCs w:val="24"/>
        </w:rPr>
        <w:t xml:space="preserve"> </w:t>
      </w:r>
      <w:r w:rsidR="00D940BD" w:rsidRPr="00A801A9">
        <w:rPr>
          <w:rFonts w:ascii="Times New Roman" w:hAnsi="Times New Roman"/>
          <w:sz w:val="24"/>
          <w:szCs w:val="24"/>
        </w:rPr>
        <w:t xml:space="preserve"> Систематически проводится количественный анализ литературы по специальностям, на основе которых формируются заявки на не</w:t>
      </w:r>
      <w:r w:rsidR="00D12610" w:rsidRPr="00A801A9">
        <w:rPr>
          <w:rFonts w:ascii="Times New Roman" w:hAnsi="Times New Roman"/>
          <w:sz w:val="24"/>
          <w:szCs w:val="24"/>
        </w:rPr>
        <w:t xml:space="preserve">обходимую литературу. Для оптимизации фонда  проводится выявление и списание ветхой и устаревшей по содержанию литературы.  За отчетный период было списано </w:t>
      </w:r>
      <w:r w:rsidR="00A801A9" w:rsidRPr="00A801A9">
        <w:rPr>
          <w:rFonts w:ascii="Times New Roman" w:hAnsi="Times New Roman" w:cs="Times New Roman"/>
          <w:sz w:val="24"/>
          <w:szCs w:val="24"/>
        </w:rPr>
        <w:t>3860</w:t>
      </w:r>
      <w:r w:rsidR="00D12610" w:rsidRPr="00A801A9">
        <w:rPr>
          <w:rFonts w:ascii="Times New Roman" w:hAnsi="Times New Roman"/>
          <w:sz w:val="24"/>
          <w:szCs w:val="24"/>
        </w:rPr>
        <w:t xml:space="preserve"> экземпляров вышедших из федерального перечня учебников и устаревшей по содержанию литературы.  </w:t>
      </w:r>
      <w:r w:rsidR="00D940BD" w:rsidRPr="00A801A9">
        <w:rPr>
          <w:rFonts w:ascii="Times New Roman" w:hAnsi="Times New Roman"/>
          <w:sz w:val="24"/>
          <w:szCs w:val="24"/>
        </w:rPr>
        <w:t xml:space="preserve">                 </w:t>
      </w:r>
    </w:p>
    <w:p w:rsidR="00D940BD" w:rsidRPr="000760D0" w:rsidRDefault="00D940BD" w:rsidP="000760D0">
      <w:pPr>
        <w:spacing w:before="240"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0760D0">
        <w:rPr>
          <w:rFonts w:ascii="Times New Roman" w:hAnsi="Times New Roman"/>
          <w:b/>
          <w:i/>
          <w:sz w:val="24"/>
          <w:szCs w:val="24"/>
        </w:rPr>
        <w:lastRenderedPageBreak/>
        <w:t xml:space="preserve">Для улучшения качества обслуживания </w:t>
      </w:r>
      <w:proofErr w:type="gramStart"/>
      <w:r w:rsidRPr="000760D0">
        <w:rPr>
          <w:rFonts w:ascii="Times New Roman" w:hAnsi="Times New Roman"/>
          <w:b/>
          <w:i/>
          <w:sz w:val="24"/>
          <w:szCs w:val="24"/>
        </w:rPr>
        <w:t xml:space="preserve">пользователей </w:t>
      </w:r>
      <w:r w:rsidR="000760D0" w:rsidRPr="000760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60D0">
        <w:rPr>
          <w:rFonts w:ascii="Times New Roman" w:hAnsi="Times New Roman"/>
          <w:b/>
          <w:i/>
          <w:sz w:val="24"/>
          <w:szCs w:val="24"/>
        </w:rPr>
        <w:t>необходимо</w:t>
      </w:r>
      <w:proofErr w:type="gramEnd"/>
      <w:r w:rsidR="000760D0">
        <w:rPr>
          <w:rFonts w:ascii="Times New Roman" w:hAnsi="Times New Roman"/>
          <w:b/>
          <w:i/>
          <w:sz w:val="24"/>
          <w:szCs w:val="24"/>
        </w:rPr>
        <w:t>:</w:t>
      </w:r>
    </w:p>
    <w:p w:rsidR="00746E69" w:rsidRPr="003C0C62" w:rsidRDefault="000760D0" w:rsidP="00227888">
      <w:pPr>
        <w:pStyle w:val="af6"/>
        <w:numPr>
          <w:ilvl w:val="0"/>
          <w:numId w:val="4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C62">
        <w:rPr>
          <w:rFonts w:ascii="Times New Roman" w:hAnsi="Times New Roman" w:cs="Times New Roman"/>
          <w:i/>
          <w:sz w:val="24"/>
          <w:szCs w:val="24"/>
        </w:rPr>
        <w:t>О</w:t>
      </w:r>
      <w:r w:rsidR="00746E69" w:rsidRPr="003C0C62">
        <w:rPr>
          <w:rFonts w:ascii="Times New Roman" w:hAnsi="Times New Roman" w:cs="Times New Roman"/>
          <w:i/>
          <w:sz w:val="24"/>
          <w:szCs w:val="24"/>
        </w:rPr>
        <w:t>бновить и пополнить фонд учебной, методической и дополнительной литературы;</w:t>
      </w:r>
    </w:p>
    <w:p w:rsidR="00746E69" w:rsidRPr="003C0C62" w:rsidRDefault="000760D0" w:rsidP="00227888">
      <w:pPr>
        <w:pStyle w:val="af6"/>
        <w:numPr>
          <w:ilvl w:val="0"/>
          <w:numId w:val="4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C62">
        <w:rPr>
          <w:rFonts w:ascii="Times New Roman" w:hAnsi="Times New Roman" w:cs="Times New Roman"/>
          <w:i/>
          <w:sz w:val="24"/>
          <w:szCs w:val="24"/>
        </w:rPr>
        <w:t>У</w:t>
      </w:r>
      <w:r w:rsidR="00746E69" w:rsidRPr="003C0C62">
        <w:rPr>
          <w:rFonts w:ascii="Times New Roman" w:hAnsi="Times New Roman" w:cs="Times New Roman"/>
          <w:i/>
          <w:sz w:val="24"/>
          <w:szCs w:val="24"/>
        </w:rPr>
        <w:t>величить количество наименований периодических изданий исходя из требований ФГОС СПО –комплект из 3-5 наименований официальных периодических изданий, на одну специальность;</w:t>
      </w:r>
    </w:p>
    <w:p w:rsidR="00746E69" w:rsidRPr="003C0C62" w:rsidRDefault="000760D0" w:rsidP="00227888">
      <w:pPr>
        <w:pStyle w:val="af6"/>
        <w:numPr>
          <w:ilvl w:val="0"/>
          <w:numId w:val="4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C62">
        <w:rPr>
          <w:rFonts w:ascii="Times New Roman" w:hAnsi="Times New Roman" w:cs="Times New Roman"/>
          <w:i/>
          <w:sz w:val="24"/>
          <w:szCs w:val="24"/>
        </w:rPr>
        <w:t>П</w:t>
      </w:r>
      <w:r w:rsidR="00746E69" w:rsidRPr="003C0C62">
        <w:rPr>
          <w:rFonts w:ascii="Times New Roman" w:hAnsi="Times New Roman" w:cs="Times New Roman"/>
          <w:i/>
          <w:sz w:val="24"/>
          <w:szCs w:val="24"/>
        </w:rPr>
        <w:t>риобрести официальные и справочно-библиографические издания, в соответствии с требованиями ФГОС СПО – 1 экз. на 100 обучающихся.</w:t>
      </w:r>
    </w:p>
    <w:p w:rsidR="00746E69" w:rsidRDefault="00746E69" w:rsidP="00746E69">
      <w:pPr>
        <w:rPr>
          <w:rFonts w:ascii="Times New Roman" w:hAnsi="Times New Roman" w:cs="Times New Roman"/>
          <w:sz w:val="24"/>
          <w:szCs w:val="24"/>
        </w:rPr>
      </w:pPr>
    </w:p>
    <w:p w:rsidR="003748D8" w:rsidRDefault="003748D8" w:rsidP="003748D8">
      <w:pPr>
        <w:spacing w:after="0"/>
        <w:ind w:left="72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2. Состав педагогических кадров.  </w:t>
      </w:r>
    </w:p>
    <w:p w:rsidR="003748D8" w:rsidRDefault="003748D8" w:rsidP="003748D8">
      <w:pPr>
        <w:pStyle w:val="ab"/>
        <w:spacing w:line="276" w:lineRule="auto"/>
        <w:ind w:firstLine="708"/>
        <w:rPr>
          <w:sz w:val="24"/>
        </w:rPr>
      </w:pPr>
    </w:p>
    <w:p w:rsidR="003748D8" w:rsidRDefault="003748D8" w:rsidP="003748D8">
      <w:pPr>
        <w:pStyle w:val="ab"/>
        <w:spacing w:line="276" w:lineRule="auto"/>
        <w:ind w:firstLine="708"/>
        <w:rPr>
          <w:b/>
          <w:sz w:val="24"/>
        </w:rPr>
      </w:pPr>
      <w:r>
        <w:rPr>
          <w:b/>
          <w:sz w:val="24"/>
        </w:rPr>
        <w:t xml:space="preserve">2.1.Сведения о повышении квалификации преподавателей  </w:t>
      </w:r>
    </w:p>
    <w:p w:rsidR="003748D8" w:rsidRDefault="003748D8" w:rsidP="003748D8">
      <w:pPr>
        <w:pStyle w:val="ab"/>
        <w:spacing w:line="276" w:lineRule="auto"/>
        <w:ind w:firstLine="708"/>
        <w:rPr>
          <w:b/>
          <w:sz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123"/>
        <w:gridCol w:w="2123"/>
        <w:gridCol w:w="2123"/>
      </w:tblGrid>
      <w:tr w:rsidR="003748D8" w:rsidTr="003748D8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2018-2019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2019-2020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2020-2021 </w:t>
            </w:r>
          </w:p>
        </w:tc>
      </w:tr>
      <w:tr w:rsidR="003748D8" w:rsidTr="003748D8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Переподготовка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16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</w:tr>
      <w:tr w:rsidR="003748D8" w:rsidTr="003748D8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135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</w:tr>
      <w:tr w:rsidR="003748D8" w:rsidTr="003748D8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Стажировка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34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</w:tr>
      <w:tr w:rsidR="003748D8" w:rsidTr="003748D8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Итого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91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8D8" w:rsidRDefault="003748D8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67</w:t>
            </w:r>
          </w:p>
        </w:tc>
      </w:tr>
    </w:tbl>
    <w:p w:rsidR="009373ED" w:rsidRPr="009D15F2" w:rsidRDefault="009373ED" w:rsidP="00AB0C86">
      <w:pPr>
        <w:pStyle w:val="ab"/>
        <w:spacing w:line="276" w:lineRule="auto"/>
        <w:ind w:firstLine="708"/>
        <w:rPr>
          <w:sz w:val="24"/>
          <w:highlight w:val="yellow"/>
        </w:rPr>
      </w:pPr>
    </w:p>
    <w:p w:rsidR="003748D8" w:rsidRPr="003748D8" w:rsidRDefault="00BA05A0" w:rsidP="00AB0C86">
      <w:pPr>
        <w:pStyle w:val="ab"/>
        <w:spacing w:line="276" w:lineRule="auto"/>
        <w:ind w:firstLine="708"/>
        <w:rPr>
          <w:sz w:val="24"/>
        </w:rPr>
      </w:pPr>
      <w:r w:rsidRPr="003748D8">
        <w:rPr>
          <w:sz w:val="24"/>
        </w:rPr>
        <w:t xml:space="preserve">Деятельность колледжа по повышению квалификации преподавателей имеет комплексный и системный характер. Осуществляется через различные формы: повышение квалификации, профессиональная переподготовка, стажировка. Приоритетом в выборе направления повышения квалификации являлась предметная ориентация по профилю педагогической деятельности. </w:t>
      </w:r>
    </w:p>
    <w:p w:rsidR="00BA05A0" w:rsidRPr="003748D8" w:rsidRDefault="00BA05A0" w:rsidP="003748D8">
      <w:pPr>
        <w:pStyle w:val="ab"/>
        <w:spacing w:line="276" w:lineRule="auto"/>
        <w:rPr>
          <w:sz w:val="24"/>
        </w:rPr>
      </w:pPr>
      <w:r w:rsidRPr="003748D8">
        <w:rPr>
          <w:sz w:val="24"/>
        </w:rPr>
        <w:t>В систему работы также включены:</w:t>
      </w:r>
    </w:p>
    <w:p w:rsidR="00BA05A0" w:rsidRPr="003748D8" w:rsidRDefault="00BA05A0" w:rsidP="00227888">
      <w:pPr>
        <w:pStyle w:val="ab"/>
        <w:numPr>
          <w:ilvl w:val="0"/>
          <w:numId w:val="13"/>
        </w:numPr>
        <w:spacing w:line="276" w:lineRule="auto"/>
        <w:rPr>
          <w:sz w:val="24"/>
        </w:rPr>
      </w:pPr>
      <w:r w:rsidRPr="003748D8">
        <w:rPr>
          <w:sz w:val="24"/>
        </w:rPr>
        <w:t>мониторинг сроков, содержания и профессиональной специфики повышения квалификации педагогических кадров;</w:t>
      </w:r>
    </w:p>
    <w:p w:rsidR="00BA05A0" w:rsidRPr="003748D8" w:rsidRDefault="00BA05A0" w:rsidP="00227888">
      <w:pPr>
        <w:pStyle w:val="ab"/>
        <w:numPr>
          <w:ilvl w:val="0"/>
          <w:numId w:val="13"/>
        </w:numPr>
        <w:spacing w:line="276" w:lineRule="auto"/>
        <w:rPr>
          <w:sz w:val="24"/>
        </w:rPr>
      </w:pPr>
      <w:r w:rsidRPr="003748D8">
        <w:rPr>
          <w:sz w:val="24"/>
        </w:rPr>
        <w:t>организация работы по распределению преподавателей с учетом их профессиональной направленности;</w:t>
      </w:r>
    </w:p>
    <w:p w:rsidR="00BA05A0" w:rsidRPr="003748D8" w:rsidRDefault="00BA05A0" w:rsidP="00227888">
      <w:pPr>
        <w:pStyle w:val="ab"/>
        <w:numPr>
          <w:ilvl w:val="0"/>
          <w:numId w:val="13"/>
        </w:numPr>
        <w:spacing w:line="276" w:lineRule="auto"/>
        <w:rPr>
          <w:sz w:val="24"/>
        </w:rPr>
      </w:pPr>
      <w:r w:rsidRPr="003748D8">
        <w:rPr>
          <w:sz w:val="24"/>
        </w:rPr>
        <w:t>организация переподготовки и повышения квалификации педагогов в соответствии с требованиями ФГОС ДО, НОО  и профессионального стандарта «Педагог»;</w:t>
      </w:r>
    </w:p>
    <w:p w:rsidR="00BA05A0" w:rsidRPr="003748D8" w:rsidRDefault="00BA05A0" w:rsidP="00227888">
      <w:pPr>
        <w:pStyle w:val="ab"/>
        <w:numPr>
          <w:ilvl w:val="0"/>
          <w:numId w:val="13"/>
        </w:numPr>
        <w:spacing w:line="276" w:lineRule="auto"/>
        <w:rPr>
          <w:sz w:val="24"/>
        </w:rPr>
      </w:pPr>
      <w:r w:rsidRPr="003748D8">
        <w:rPr>
          <w:sz w:val="24"/>
        </w:rPr>
        <w:t>прогнозирование актуальных направлений повышения квалификации в условиях модернизации содержания образовательной практики.</w:t>
      </w:r>
    </w:p>
    <w:p w:rsidR="00BA05A0" w:rsidRPr="003748D8" w:rsidRDefault="00BA05A0" w:rsidP="00AB0C86">
      <w:pPr>
        <w:pStyle w:val="ab"/>
        <w:spacing w:line="276" w:lineRule="auto"/>
        <w:ind w:firstLine="708"/>
        <w:rPr>
          <w:sz w:val="24"/>
        </w:rPr>
      </w:pPr>
      <w:r w:rsidRPr="00D13A64">
        <w:rPr>
          <w:sz w:val="24"/>
        </w:rPr>
        <w:t>За отчетный период важными направлениями повышения квалификации педагогических работников ГБПОУ РО "ДПК" стали:</w:t>
      </w:r>
    </w:p>
    <w:p w:rsidR="00BA05A0" w:rsidRPr="003748D8" w:rsidRDefault="00BA05A0" w:rsidP="00227888">
      <w:pPr>
        <w:pStyle w:val="ab"/>
        <w:numPr>
          <w:ilvl w:val="0"/>
          <w:numId w:val="14"/>
        </w:numPr>
        <w:spacing w:line="276" w:lineRule="auto"/>
        <w:rPr>
          <w:sz w:val="24"/>
        </w:rPr>
      </w:pPr>
      <w:r w:rsidRPr="003748D8">
        <w:rPr>
          <w:sz w:val="24"/>
        </w:rPr>
        <w:t>обучение экспертов на право проведения демонстрационного экзамена в образовательных учреждениях профессионального образования;</w:t>
      </w:r>
    </w:p>
    <w:p w:rsidR="00BA05A0" w:rsidRDefault="00BA05A0" w:rsidP="00227888">
      <w:pPr>
        <w:pStyle w:val="ab"/>
        <w:numPr>
          <w:ilvl w:val="0"/>
          <w:numId w:val="14"/>
        </w:numPr>
        <w:spacing w:line="276" w:lineRule="auto"/>
        <w:rPr>
          <w:sz w:val="24"/>
        </w:rPr>
      </w:pPr>
      <w:proofErr w:type="gramStart"/>
      <w:r w:rsidRPr="003748D8">
        <w:rPr>
          <w:sz w:val="24"/>
        </w:rPr>
        <w:t>подготовка</w:t>
      </w:r>
      <w:proofErr w:type="gramEnd"/>
      <w:r w:rsidRPr="003748D8">
        <w:rPr>
          <w:sz w:val="24"/>
        </w:rPr>
        <w:t xml:space="preserve"> экспертов к организационной и методической работе в рамках движения </w:t>
      </w:r>
      <w:proofErr w:type="spellStart"/>
      <w:r w:rsidRPr="003748D8">
        <w:rPr>
          <w:sz w:val="24"/>
          <w:lang w:val="en-US"/>
        </w:rPr>
        <w:t>WorldSkills</w:t>
      </w:r>
      <w:proofErr w:type="spellEnd"/>
      <w:r w:rsidR="00CD3F3D">
        <w:rPr>
          <w:sz w:val="24"/>
        </w:rPr>
        <w:t>;</w:t>
      </w:r>
    </w:p>
    <w:p w:rsidR="00CD3F3D" w:rsidRPr="003748D8" w:rsidRDefault="00CD3F3D" w:rsidP="00227888">
      <w:pPr>
        <w:pStyle w:val="ab"/>
        <w:numPr>
          <w:ilvl w:val="0"/>
          <w:numId w:val="14"/>
        </w:numPr>
        <w:spacing w:line="276" w:lineRule="auto"/>
        <w:rPr>
          <w:sz w:val="24"/>
        </w:rPr>
      </w:pPr>
      <w:proofErr w:type="gramStart"/>
      <w:r>
        <w:rPr>
          <w:sz w:val="24"/>
        </w:rPr>
        <w:t>переподготовка</w:t>
      </w:r>
      <w:proofErr w:type="gramEnd"/>
      <w:r>
        <w:rPr>
          <w:sz w:val="24"/>
        </w:rPr>
        <w:t xml:space="preserve"> на ведение профессиональной деятельности в сфере образования с присвоением квалификации «Преподаватель»</w:t>
      </w:r>
    </w:p>
    <w:p w:rsidR="00BA05A0" w:rsidRPr="003748D8" w:rsidRDefault="00BA05A0" w:rsidP="00AB0C86">
      <w:pPr>
        <w:pStyle w:val="ab"/>
        <w:spacing w:line="276" w:lineRule="auto"/>
        <w:ind w:firstLine="708"/>
        <w:rPr>
          <w:sz w:val="24"/>
        </w:rPr>
      </w:pPr>
      <w:r w:rsidRPr="003748D8">
        <w:rPr>
          <w:sz w:val="24"/>
        </w:rPr>
        <w:t xml:space="preserve">Осуществляемая система </w:t>
      </w:r>
      <w:proofErr w:type="gramStart"/>
      <w:r w:rsidRPr="003748D8">
        <w:rPr>
          <w:sz w:val="24"/>
        </w:rPr>
        <w:t>работы  позволяет</w:t>
      </w:r>
      <w:proofErr w:type="gramEnd"/>
      <w:r w:rsidRPr="003748D8">
        <w:rPr>
          <w:sz w:val="24"/>
        </w:rPr>
        <w:t xml:space="preserve"> мобильно и адекватно реагировать на изменения социально-педагогической ситуации и потребностей учреждения в кадрах, реализующих новые подходы в профессиональной педагогической подготовке студентов.</w:t>
      </w:r>
    </w:p>
    <w:p w:rsidR="00D950F7" w:rsidRPr="003748D8" w:rsidRDefault="00D950F7" w:rsidP="00AB0C86">
      <w:pPr>
        <w:pStyle w:val="ab"/>
        <w:spacing w:line="276" w:lineRule="auto"/>
        <w:ind w:firstLine="708"/>
        <w:rPr>
          <w:b/>
          <w:sz w:val="24"/>
        </w:rPr>
      </w:pPr>
    </w:p>
    <w:p w:rsidR="007050BE" w:rsidRDefault="007050BE" w:rsidP="007050BE">
      <w:pPr>
        <w:pStyle w:val="ab"/>
        <w:spacing w:line="276" w:lineRule="auto"/>
        <w:ind w:firstLine="708"/>
        <w:rPr>
          <w:b/>
          <w:sz w:val="24"/>
        </w:rPr>
      </w:pPr>
      <w:r>
        <w:rPr>
          <w:b/>
          <w:sz w:val="24"/>
        </w:rPr>
        <w:lastRenderedPageBreak/>
        <w:t>2.2. Сведения о педагогических работниках:</w:t>
      </w:r>
    </w:p>
    <w:p w:rsidR="007050BE" w:rsidRDefault="007050BE" w:rsidP="007050BE">
      <w:pPr>
        <w:pStyle w:val="ab"/>
        <w:spacing w:line="276" w:lineRule="auto"/>
        <w:ind w:firstLine="708"/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035"/>
        <w:gridCol w:w="886"/>
        <w:gridCol w:w="1057"/>
        <w:gridCol w:w="865"/>
        <w:gridCol w:w="1034"/>
        <w:gridCol w:w="1183"/>
      </w:tblGrid>
      <w:tr w:rsidR="007050BE" w:rsidTr="007050BE">
        <w:trPr>
          <w:trHeight w:val="324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b/>
                <w:bCs/>
                <w:sz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lang w:eastAsia="en-US"/>
              </w:rPr>
              <w:t>качественный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состав</w:t>
            </w:r>
          </w:p>
          <w:p w:rsidR="007050BE" w:rsidRDefault="007050BE">
            <w:pPr>
              <w:pStyle w:val="ab"/>
              <w:spacing w:line="276" w:lineRule="auto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lang w:eastAsia="en-US"/>
              </w:rPr>
              <w:t>преподавателей</w:t>
            </w:r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2018-2019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2019-2020</w:t>
            </w: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2020-2021</w:t>
            </w:r>
          </w:p>
        </w:tc>
      </w:tr>
      <w:tr w:rsidR="007050BE" w:rsidTr="007050BE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BE" w:rsidRDefault="00705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кол</w:t>
            </w:r>
            <w:proofErr w:type="gramEnd"/>
            <w:r>
              <w:rPr>
                <w:b/>
                <w:sz w:val="24"/>
                <w:lang w:eastAsia="en-US"/>
              </w:rPr>
              <w:t>-во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кол</w:t>
            </w:r>
            <w:proofErr w:type="gramEnd"/>
            <w:r>
              <w:rPr>
                <w:b/>
                <w:sz w:val="24"/>
                <w:lang w:eastAsia="en-US"/>
              </w:rPr>
              <w:t>-во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кол</w:t>
            </w:r>
            <w:proofErr w:type="gramEnd"/>
            <w:r>
              <w:rPr>
                <w:b/>
                <w:sz w:val="24"/>
                <w:lang w:eastAsia="en-US"/>
              </w:rPr>
              <w:t>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%</w:t>
            </w:r>
          </w:p>
        </w:tc>
      </w:tr>
      <w:tr w:rsidR="007050BE" w:rsidTr="007050B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доктора</w:t>
            </w:r>
            <w:proofErr w:type="gramEnd"/>
            <w:r>
              <w:rPr>
                <w:sz w:val="24"/>
                <w:lang w:eastAsia="en-US"/>
              </w:rPr>
              <w:t xml:space="preserve"> наук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0,9</w:t>
            </w:r>
          </w:p>
        </w:tc>
      </w:tr>
      <w:tr w:rsidR="007050BE" w:rsidTr="007050B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кандидаты</w:t>
            </w:r>
            <w:proofErr w:type="gramEnd"/>
            <w:r>
              <w:rPr>
                <w:sz w:val="24"/>
                <w:lang w:eastAsia="en-US"/>
              </w:rPr>
              <w:t xml:space="preserve"> наук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18,8</w:t>
            </w:r>
          </w:p>
        </w:tc>
      </w:tr>
      <w:tr w:rsidR="007050BE" w:rsidTr="007050B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Заслуженный </w:t>
            </w:r>
            <w:proofErr w:type="gramStart"/>
            <w:r>
              <w:rPr>
                <w:bCs/>
                <w:sz w:val="24"/>
                <w:lang w:eastAsia="en-US"/>
              </w:rPr>
              <w:t>учитель  РФ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1,7</w:t>
            </w:r>
          </w:p>
        </w:tc>
      </w:tr>
      <w:tr w:rsidR="007050BE" w:rsidTr="007050B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bCs/>
                <w:sz w:val="24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высшая</w:t>
            </w:r>
            <w:proofErr w:type="gramEnd"/>
            <w:r>
              <w:rPr>
                <w:bCs/>
                <w:sz w:val="24"/>
                <w:lang w:eastAsia="en-US"/>
              </w:rPr>
              <w:t xml:space="preserve"> квалификационная </w:t>
            </w:r>
          </w:p>
          <w:p w:rsidR="007050BE" w:rsidRDefault="007050BE">
            <w:pPr>
              <w:pStyle w:val="ab"/>
              <w:spacing w:line="276" w:lineRule="auto"/>
              <w:rPr>
                <w:bCs/>
                <w:sz w:val="24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категория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76,9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76,1</w:t>
            </w:r>
          </w:p>
        </w:tc>
      </w:tr>
      <w:tr w:rsidR="007050BE" w:rsidTr="007050BE"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rPr>
                <w:bCs/>
                <w:sz w:val="24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первая</w:t>
            </w:r>
            <w:proofErr w:type="gramEnd"/>
            <w:r>
              <w:rPr>
                <w:bCs/>
                <w:sz w:val="24"/>
                <w:lang w:eastAsia="en-US"/>
              </w:rPr>
              <w:t xml:space="preserve"> квалификационная </w:t>
            </w:r>
          </w:p>
          <w:p w:rsidR="007050BE" w:rsidRDefault="007050BE">
            <w:pPr>
              <w:pStyle w:val="ab"/>
              <w:spacing w:line="276" w:lineRule="auto"/>
              <w:rPr>
                <w:bCs/>
                <w:sz w:val="24"/>
                <w:lang w:eastAsia="en-US"/>
              </w:rPr>
            </w:pPr>
            <w:proofErr w:type="gramStart"/>
            <w:r>
              <w:rPr>
                <w:bCs/>
                <w:sz w:val="24"/>
                <w:lang w:eastAsia="en-US"/>
              </w:rPr>
              <w:t>категория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14,1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12,8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0BE" w:rsidRDefault="007050BE">
            <w:pPr>
              <w:pStyle w:val="ab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6,8</w:t>
            </w:r>
          </w:p>
        </w:tc>
      </w:tr>
    </w:tbl>
    <w:p w:rsidR="007050BE" w:rsidRDefault="007050BE" w:rsidP="007050BE"/>
    <w:p w:rsidR="00F11C03" w:rsidRPr="00932F02" w:rsidRDefault="00F11C03" w:rsidP="00AB0C86">
      <w:pPr>
        <w:pStyle w:val="ab"/>
        <w:spacing w:line="276" w:lineRule="auto"/>
        <w:ind w:firstLine="708"/>
        <w:rPr>
          <w:sz w:val="24"/>
        </w:rPr>
      </w:pPr>
      <w:r w:rsidRPr="00932F02">
        <w:rPr>
          <w:sz w:val="24"/>
        </w:rPr>
        <w:t xml:space="preserve">Качественный состав педагогических кадров на протяжении последних лет остается </w:t>
      </w:r>
      <w:r w:rsidR="00932F02" w:rsidRPr="00932F02">
        <w:rPr>
          <w:sz w:val="24"/>
        </w:rPr>
        <w:t xml:space="preserve"> </w:t>
      </w:r>
      <w:r w:rsidRPr="00932F02">
        <w:rPr>
          <w:sz w:val="24"/>
        </w:rPr>
        <w:t xml:space="preserve">   стабильным.   Проводится постоянная аттестация преподавателей на квалификационную </w:t>
      </w:r>
      <w:r w:rsidR="00314CEF" w:rsidRPr="00932F02">
        <w:rPr>
          <w:sz w:val="24"/>
        </w:rPr>
        <w:t>категорию, в большей части</w:t>
      </w:r>
      <w:r w:rsidRPr="00932F02">
        <w:rPr>
          <w:sz w:val="24"/>
        </w:rPr>
        <w:t xml:space="preserve"> в связи с подтверждением уже имеющейся категории. </w:t>
      </w:r>
    </w:p>
    <w:p w:rsidR="00F11C03" w:rsidRPr="009D15F2" w:rsidRDefault="00840647" w:rsidP="00AB0C86">
      <w:pPr>
        <w:pStyle w:val="ab"/>
        <w:spacing w:line="276" w:lineRule="auto"/>
        <w:ind w:firstLine="708"/>
        <w:rPr>
          <w:sz w:val="24"/>
          <w:highlight w:val="yellow"/>
        </w:rPr>
      </w:pPr>
      <w:r w:rsidRPr="009D15F2">
        <w:rPr>
          <w:sz w:val="24"/>
          <w:highlight w:val="yellow"/>
        </w:rPr>
        <w:t xml:space="preserve"> </w:t>
      </w:r>
    </w:p>
    <w:p w:rsidR="00895668" w:rsidRPr="008473DD" w:rsidRDefault="003F4DA9" w:rsidP="00AB0C8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3DD">
        <w:rPr>
          <w:rFonts w:ascii="Times New Roman" w:hAnsi="Times New Roman" w:cs="Times New Roman"/>
          <w:sz w:val="24"/>
          <w:szCs w:val="24"/>
        </w:rPr>
        <w:t>В 2020-2021</w:t>
      </w:r>
      <w:r w:rsidR="00895668" w:rsidRPr="008473D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="00895668" w:rsidRPr="008473DD">
        <w:rPr>
          <w:rFonts w:ascii="Times New Roman" w:hAnsi="Times New Roman" w:cs="Times New Roman"/>
          <w:sz w:val="24"/>
          <w:szCs w:val="24"/>
        </w:rPr>
        <w:t>получили  награды</w:t>
      </w:r>
      <w:proofErr w:type="gramEnd"/>
      <w:r w:rsidR="00895668" w:rsidRPr="008473DD">
        <w:rPr>
          <w:rFonts w:ascii="Times New Roman" w:hAnsi="Times New Roman" w:cs="Times New Roman"/>
          <w:sz w:val="24"/>
          <w:szCs w:val="24"/>
        </w:rPr>
        <w:t>, благодарственные письма   преподаватели и руководители колледжа:</w:t>
      </w:r>
    </w:p>
    <w:p w:rsidR="00B61453" w:rsidRPr="00B61453" w:rsidRDefault="0044133F" w:rsidP="00227888">
      <w:pPr>
        <w:pStyle w:val="af6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473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Друзина</w:t>
      </w:r>
      <w:proofErr w:type="spellEnd"/>
      <w:r w:rsidRPr="008473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Е.А. – </w:t>
      </w:r>
      <w:proofErr w:type="gramStart"/>
      <w:r w:rsidR="00B61453" w:rsidRPr="008473DD">
        <w:rPr>
          <w:rFonts w:ascii="Times New Roman" w:hAnsi="Times New Roman" w:cs="Times New Roman"/>
          <w:sz w:val="24"/>
          <w:szCs w:val="24"/>
        </w:rPr>
        <w:t>Нагрудный</w:t>
      </w:r>
      <w:r w:rsidR="008473DD">
        <w:rPr>
          <w:rFonts w:ascii="Times New Roman" w:hAnsi="Times New Roman" w:cs="Times New Roman"/>
          <w:sz w:val="24"/>
          <w:szCs w:val="24"/>
        </w:rPr>
        <w:t xml:space="preserve"> </w:t>
      </w:r>
      <w:r w:rsidR="00B61453" w:rsidRPr="00B61453">
        <w:rPr>
          <w:rFonts w:ascii="Times New Roman" w:hAnsi="Times New Roman" w:cs="Times New Roman"/>
          <w:sz w:val="24"/>
          <w:szCs w:val="24"/>
        </w:rPr>
        <w:t xml:space="preserve"> знак</w:t>
      </w:r>
      <w:proofErr w:type="gramEnd"/>
      <w:r w:rsidR="00B61453" w:rsidRPr="00B61453">
        <w:rPr>
          <w:rFonts w:ascii="Times New Roman" w:hAnsi="Times New Roman" w:cs="Times New Roman"/>
          <w:sz w:val="24"/>
          <w:szCs w:val="24"/>
        </w:rPr>
        <w:t xml:space="preserve"> «Почетный работник воспитания и просвещения Российской Федерации»;</w:t>
      </w:r>
      <w:r w:rsidR="00B6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A9" w:rsidRPr="00B61453" w:rsidRDefault="003F4DA9" w:rsidP="00227888">
      <w:pPr>
        <w:pStyle w:val="af6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14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Радченко А.А. – </w:t>
      </w:r>
      <w:r w:rsidRPr="00B6145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почетная грамота Министерства просвещения РФ</w:t>
      </w:r>
    </w:p>
    <w:p w:rsidR="003F4DA9" w:rsidRPr="00B61453" w:rsidRDefault="00B61453" w:rsidP="00227888">
      <w:pPr>
        <w:pStyle w:val="af6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14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F4DA9" w:rsidRPr="00B614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Дубинина Е.Ю. -  </w:t>
      </w:r>
      <w:r w:rsidR="003F4DA9" w:rsidRPr="00B6145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почетная грамота Министерства просвещения РФ</w:t>
      </w:r>
    </w:p>
    <w:p w:rsidR="007011AB" w:rsidRPr="007011AB" w:rsidRDefault="007011AB" w:rsidP="00227888">
      <w:pPr>
        <w:pStyle w:val="af6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Зайцев П</w:t>
      </w:r>
      <w:r w:rsidR="003F4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Pr="007011A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Радченко А</w:t>
      </w:r>
      <w:r w:rsidR="003F4D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Климова О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Калугина Т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Пискунов П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.И.-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Друзина</w:t>
      </w:r>
      <w:proofErr w:type="spellEnd"/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70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Брежнева Н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Рыбаков И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7011AB" w:rsidRDefault="007011AB" w:rsidP="00227888">
      <w:pPr>
        <w:pStyle w:val="af6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Нестеренко Л</w:t>
      </w:r>
      <w:r w:rsidR="006D0F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70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благодарственное письмо министерства общего и профессионального образования Ростовской области</w:t>
      </w:r>
    </w:p>
    <w:p w:rsidR="00895668" w:rsidRPr="00BC076C" w:rsidRDefault="00BC076C" w:rsidP="00227888">
      <w:pPr>
        <w:pStyle w:val="af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76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54D0" w:rsidRPr="00BC076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11A00" w:rsidRPr="00BC076C">
        <w:rPr>
          <w:rFonts w:ascii="Times New Roman" w:hAnsi="Times New Roman" w:cs="Times New Roman"/>
          <w:color w:val="000000"/>
          <w:sz w:val="24"/>
          <w:szCs w:val="24"/>
        </w:rPr>
        <w:t>лагодарстве</w:t>
      </w:r>
      <w:r w:rsidRPr="00BC076C">
        <w:rPr>
          <w:rFonts w:ascii="Times New Roman" w:hAnsi="Times New Roman" w:cs="Times New Roman"/>
          <w:color w:val="000000"/>
          <w:sz w:val="24"/>
          <w:szCs w:val="24"/>
        </w:rPr>
        <w:t>нные письма</w:t>
      </w:r>
      <w:r w:rsidR="00611A00"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895668"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инистерства общего и профессионального образования Ростовской области </w:t>
      </w:r>
      <w:r w:rsidR="00B3611C" w:rsidRPr="00BC076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C076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3611C"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8" w:rsidRPr="00BC076C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 w:rsidR="00B3611C" w:rsidRPr="00BC076C"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 w:rsidR="00895668"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</w:t>
      </w:r>
      <w:r w:rsidR="00B3611C" w:rsidRPr="00BC07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5668"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 «Молод</w:t>
      </w:r>
      <w:r w:rsidRPr="00BC076C">
        <w:rPr>
          <w:rFonts w:ascii="Times New Roman" w:hAnsi="Times New Roman" w:cs="Times New Roman"/>
          <w:color w:val="000000"/>
          <w:sz w:val="24"/>
          <w:szCs w:val="24"/>
        </w:rPr>
        <w:t>ые профессионалы» (WSR – 2021</w:t>
      </w:r>
      <w:r w:rsidR="00895668" w:rsidRPr="00BC07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C076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C076C">
        <w:rPr>
          <w:rFonts w:ascii="Times New Roman" w:hAnsi="Times New Roman" w:cs="Times New Roman"/>
          <w:b/>
          <w:i/>
          <w:color w:val="000000"/>
          <w:sz w:val="24"/>
          <w:szCs w:val="24"/>
        </w:rPr>
        <w:t>45 преподавателям колледжа</w:t>
      </w:r>
    </w:p>
    <w:p w:rsidR="00C854D0" w:rsidRPr="00BC076C" w:rsidRDefault="00C854D0" w:rsidP="00B61453">
      <w:pPr>
        <w:pStyle w:val="af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03" w:rsidRPr="00932F02" w:rsidRDefault="00F11C03" w:rsidP="00AB0C86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32F0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3. Контингент студентов.</w:t>
      </w:r>
    </w:p>
    <w:p w:rsidR="00D950F7" w:rsidRPr="009D15F2" w:rsidRDefault="00D950F7" w:rsidP="00AB0C86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9544C6" w:rsidRDefault="00F11C03" w:rsidP="00AB0C8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C6">
        <w:rPr>
          <w:rFonts w:ascii="Times New Roman" w:hAnsi="Times New Roman" w:cs="Times New Roman"/>
          <w:b/>
          <w:sz w:val="24"/>
          <w:szCs w:val="24"/>
        </w:rPr>
        <w:t xml:space="preserve">3.1.Организация работы по приему. </w:t>
      </w:r>
    </w:p>
    <w:p w:rsidR="00F11C03" w:rsidRPr="009544C6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 xml:space="preserve">Работа, связанная с предстоящим приемом абитуриентов в колледж и филиал в </w:t>
      </w:r>
      <w:proofErr w:type="spellStart"/>
      <w:r w:rsidRPr="009544C6">
        <w:rPr>
          <w:rFonts w:ascii="Times New Roman" w:hAnsi="Times New Roman" w:cs="Times New Roman"/>
          <w:sz w:val="24"/>
          <w:szCs w:val="24"/>
        </w:rPr>
        <w:t>г.Азове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, проводится на протяжении всего учебного года. </w:t>
      </w:r>
    </w:p>
    <w:p w:rsidR="00F11C03" w:rsidRPr="009544C6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 xml:space="preserve">Формы этой работы разные:  </w:t>
      </w:r>
    </w:p>
    <w:p w:rsidR="00F11C03" w:rsidRPr="009544C6" w:rsidRDefault="00F11C03" w:rsidP="00AB0C86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C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544C6">
        <w:rPr>
          <w:rFonts w:ascii="Times New Roman" w:hAnsi="Times New Roman" w:cs="Times New Roman"/>
          <w:sz w:val="24"/>
          <w:szCs w:val="24"/>
        </w:rPr>
        <w:t xml:space="preserve"> работа в образовательных учреждениях города и области;</w:t>
      </w:r>
    </w:p>
    <w:p w:rsidR="00F11C03" w:rsidRPr="009544C6" w:rsidRDefault="00F11C03" w:rsidP="00AB0C86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4C6">
        <w:rPr>
          <w:rFonts w:ascii="Times New Roman" w:hAnsi="Times New Roman" w:cs="Times New Roman"/>
          <w:sz w:val="24"/>
          <w:szCs w:val="24"/>
        </w:rPr>
        <w:t xml:space="preserve">заключение  </w:t>
      </w:r>
      <w:r w:rsidR="003C0C62" w:rsidRPr="009544C6">
        <w:rPr>
          <w:rFonts w:ascii="Times New Roman" w:hAnsi="Times New Roman" w:cs="Times New Roman"/>
          <w:sz w:val="24"/>
          <w:szCs w:val="24"/>
        </w:rPr>
        <w:t>54</w:t>
      </w:r>
      <w:proofErr w:type="gramEnd"/>
      <w:r w:rsidR="003C0C62" w:rsidRPr="009544C6">
        <w:rPr>
          <w:rFonts w:ascii="Times New Roman" w:hAnsi="Times New Roman" w:cs="Times New Roman"/>
          <w:sz w:val="24"/>
          <w:szCs w:val="24"/>
        </w:rPr>
        <w:t xml:space="preserve"> </w:t>
      </w:r>
      <w:r w:rsidRPr="009544C6">
        <w:rPr>
          <w:rFonts w:ascii="Times New Roman" w:hAnsi="Times New Roman" w:cs="Times New Roman"/>
          <w:sz w:val="24"/>
          <w:szCs w:val="24"/>
        </w:rPr>
        <w:t>договоров с  образовательными  организациями  города и областных центров и районов;</w:t>
      </w:r>
    </w:p>
    <w:p w:rsidR="00F11C03" w:rsidRPr="009544C6" w:rsidRDefault="008D25A7" w:rsidP="00AB0C86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>р</w:t>
      </w:r>
      <w:r w:rsidR="006561B3" w:rsidRPr="009544C6">
        <w:rPr>
          <w:rFonts w:ascii="Times New Roman" w:hAnsi="Times New Roman" w:cs="Times New Roman"/>
          <w:sz w:val="24"/>
          <w:szCs w:val="24"/>
        </w:rPr>
        <w:t>егиональный</w:t>
      </w:r>
      <w:r w:rsidRPr="009544C6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F11C03" w:rsidRPr="009544C6">
        <w:rPr>
          <w:rFonts w:ascii="Times New Roman" w:hAnsi="Times New Roman" w:cs="Times New Roman"/>
          <w:sz w:val="24"/>
          <w:szCs w:val="24"/>
        </w:rPr>
        <w:t xml:space="preserve">  «Молодые профессионалы» в формате  </w:t>
      </w:r>
      <w:r w:rsidR="00F11C03" w:rsidRPr="009544C6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F11C03" w:rsidRPr="009544C6">
        <w:rPr>
          <w:rFonts w:ascii="Times New Roman" w:hAnsi="Times New Roman" w:cs="Times New Roman"/>
          <w:sz w:val="24"/>
          <w:szCs w:val="24"/>
        </w:rPr>
        <w:t>;</w:t>
      </w:r>
    </w:p>
    <w:p w:rsidR="006561B3" w:rsidRPr="009544C6" w:rsidRDefault="006561B3" w:rsidP="00AB0C86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4C6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чемпионат «Молодые профессионалы» (WSR – </w:t>
      </w:r>
      <w:proofErr w:type="spellStart"/>
      <w:r w:rsidRPr="009544C6">
        <w:rPr>
          <w:rFonts w:ascii="Times New Roman" w:hAnsi="Times New Roman" w:cs="Times New Roman"/>
          <w:color w:val="000000"/>
          <w:sz w:val="24"/>
          <w:szCs w:val="24"/>
        </w:rPr>
        <w:t>Juniors</w:t>
      </w:r>
      <w:proofErr w:type="spellEnd"/>
      <w:r w:rsidRPr="009544C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44C6" w:rsidRPr="009544C6" w:rsidRDefault="009544C6" w:rsidP="00AB0C86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 на сайте колледжа</w:t>
      </w:r>
    </w:p>
    <w:p w:rsidR="00D950F7" w:rsidRPr="000E2D76" w:rsidRDefault="008D25A7" w:rsidP="003C0C62">
      <w:pPr>
        <w:tabs>
          <w:tab w:val="left" w:pos="8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C6">
        <w:rPr>
          <w:rFonts w:ascii="Times New Roman" w:hAnsi="Times New Roman" w:cs="Times New Roman"/>
          <w:sz w:val="24"/>
          <w:szCs w:val="24"/>
        </w:rPr>
        <w:tab/>
      </w:r>
      <w:r w:rsidR="003C0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92" w:rsidRPr="000E2D76" w:rsidRDefault="00E00792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76">
        <w:rPr>
          <w:rFonts w:ascii="Times New Roman" w:hAnsi="Times New Roman" w:cs="Times New Roman"/>
          <w:b/>
          <w:sz w:val="24"/>
          <w:szCs w:val="24"/>
        </w:rPr>
        <w:t>3.2.Выполнение контрольных цифр приема.</w:t>
      </w:r>
    </w:p>
    <w:p w:rsidR="006561B3" w:rsidRPr="000E2D76" w:rsidRDefault="006561B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В </w:t>
      </w:r>
      <w:r w:rsidR="009D15F2" w:rsidRPr="000E2D76">
        <w:rPr>
          <w:rFonts w:ascii="Times New Roman" w:hAnsi="Times New Roman" w:cs="Times New Roman"/>
          <w:sz w:val="24"/>
          <w:szCs w:val="24"/>
        </w:rPr>
        <w:t>2020</w:t>
      </w:r>
      <w:r w:rsidR="00E14B6C" w:rsidRPr="000E2D76">
        <w:rPr>
          <w:rFonts w:ascii="Times New Roman" w:hAnsi="Times New Roman" w:cs="Times New Roman"/>
          <w:sz w:val="24"/>
          <w:szCs w:val="24"/>
        </w:rPr>
        <w:t xml:space="preserve"> </w:t>
      </w:r>
      <w:r w:rsidRPr="000E2D76">
        <w:rPr>
          <w:rFonts w:ascii="Times New Roman" w:hAnsi="Times New Roman" w:cs="Times New Roman"/>
          <w:sz w:val="24"/>
          <w:szCs w:val="24"/>
        </w:rPr>
        <w:t>году контрольные цифры приема по специальностям 53.02.01 Музыкальное образование, 44.02.04 Специальное дошкольное образование, 44.02.01</w:t>
      </w:r>
      <w:r w:rsidR="003C0C62">
        <w:rPr>
          <w:rFonts w:ascii="Times New Roman" w:hAnsi="Times New Roman" w:cs="Times New Roman"/>
          <w:sz w:val="24"/>
          <w:szCs w:val="24"/>
        </w:rPr>
        <w:t xml:space="preserve"> </w:t>
      </w:r>
      <w:r w:rsidRPr="000E2D76">
        <w:rPr>
          <w:rFonts w:ascii="Times New Roman" w:hAnsi="Times New Roman" w:cs="Times New Roman"/>
          <w:sz w:val="24"/>
          <w:szCs w:val="24"/>
        </w:rPr>
        <w:t>Дошкольное образование (заочная форма), 44.02.02 Преподавание в начальных классах (очная и заочная формы), 44.02.05 Коррекционная педагогика в начальном образовании (заочная форма), 49.02.01 Физическая культура (очная и заочная формы) выполнены.</w:t>
      </w:r>
    </w:p>
    <w:p w:rsidR="00BA05A0" w:rsidRPr="000E2D76" w:rsidRDefault="006561B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Выполнены контрольные цифры приема по специальностям 44.02.04 Специальное дошкольное образование и 49.02.01 Физическая культура </w:t>
      </w:r>
      <w:r w:rsidR="009D15F2" w:rsidRPr="000E2D76">
        <w:rPr>
          <w:rFonts w:ascii="Times New Roman" w:hAnsi="Times New Roman" w:cs="Times New Roman"/>
          <w:sz w:val="24"/>
          <w:szCs w:val="24"/>
        </w:rPr>
        <w:t xml:space="preserve">по </w:t>
      </w:r>
      <w:r w:rsidR="003C0C62">
        <w:rPr>
          <w:rFonts w:ascii="Times New Roman" w:hAnsi="Times New Roman" w:cs="Times New Roman"/>
          <w:sz w:val="24"/>
          <w:szCs w:val="24"/>
        </w:rPr>
        <w:t>обучению</w:t>
      </w:r>
      <w:r w:rsidRPr="000E2D76">
        <w:rPr>
          <w:rFonts w:ascii="Times New Roman" w:hAnsi="Times New Roman" w:cs="Times New Roman"/>
          <w:sz w:val="24"/>
          <w:szCs w:val="24"/>
        </w:rPr>
        <w:t xml:space="preserve"> сту</w:t>
      </w:r>
      <w:r w:rsidR="009D15F2" w:rsidRPr="000E2D76">
        <w:rPr>
          <w:rFonts w:ascii="Times New Roman" w:hAnsi="Times New Roman" w:cs="Times New Roman"/>
          <w:sz w:val="24"/>
          <w:szCs w:val="24"/>
        </w:rPr>
        <w:t>дентов инвалидов и лиц с ОВЗ</w:t>
      </w:r>
      <w:r w:rsidRPr="000E2D76">
        <w:rPr>
          <w:rFonts w:ascii="Times New Roman" w:hAnsi="Times New Roman" w:cs="Times New Roman"/>
          <w:sz w:val="24"/>
          <w:szCs w:val="24"/>
        </w:rPr>
        <w:t xml:space="preserve">. </w:t>
      </w:r>
      <w:r w:rsidR="009D15F2" w:rsidRPr="000E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B3" w:rsidRPr="000E2D76" w:rsidRDefault="006561B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>Контрольные цифры приема по   филиалу ГБПОУ РО «ДПК» в г. Азове выполнены по специальностям 44.02.02 Преподавание в начальных классах и 44.02.04 Специальное дошкольное образование.</w:t>
      </w:r>
    </w:p>
    <w:p w:rsidR="006561B3" w:rsidRPr="000E2D76" w:rsidRDefault="006561B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Осуществлен прием студентов на педагогические специальности 44.02.01 Дошкольное образование (очная и заочная формы), 44.02.02 Преподавание в начальных классах (заочная форма), 44.02.05 Коррекционная педагогика в начальном образовании (очная и заочная формы), 49.02.01 Физическая культура (заочная </w:t>
      </w:r>
      <w:r w:rsidR="00D950F7" w:rsidRPr="000E2D76">
        <w:rPr>
          <w:rFonts w:ascii="Times New Roman" w:hAnsi="Times New Roman" w:cs="Times New Roman"/>
          <w:sz w:val="24"/>
          <w:szCs w:val="24"/>
        </w:rPr>
        <w:t>форма) и</w:t>
      </w:r>
      <w:r w:rsidRPr="000E2D76">
        <w:rPr>
          <w:rFonts w:ascii="Times New Roman" w:hAnsi="Times New Roman" w:cs="Times New Roman"/>
          <w:sz w:val="24"/>
          <w:szCs w:val="24"/>
        </w:rPr>
        <w:t xml:space="preserve"> 49.02.02 Адаптивная физическая культура (очная форма) на договорной основе   обучения. </w:t>
      </w:r>
    </w:p>
    <w:p w:rsidR="009D15F2" w:rsidRPr="000E2D76" w:rsidRDefault="00F11C03" w:rsidP="00AB0C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2D76">
        <w:rPr>
          <w:rFonts w:ascii="Times New Roman" w:hAnsi="Times New Roman" w:cs="Times New Roman"/>
          <w:bCs/>
          <w:sz w:val="24"/>
          <w:szCs w:val="24"/>
        </w:rPr>
        <w:t>Студенты</w:t>
      </w:r>
      <w:r w:rsidR="003C0C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0C62">
        <w:rPr>
          <w:rFonts w:ascii="Times New Roman" w:hAnsi="Times New Roman" w:cs="Times New Roman"/>
          <w:bCs/>
          <w:sz w:val="24"/>
          <w:szCs w:val="24"/>
        </w:rPr>
        <w:t xml:space="preserve">колледжа </w:t>
      </w:r>
      <w:r w:rsidRPr="000E2D76">
        <w:rPr>
          <w:rFonts w:ascii="Times New Roman" w:hAnsi="Times New Roman" w:cs="Times New Roman"/>
          <w:bCs/>
          <w:sz w:val="24"/>
          <w:szCs w:val="24"/>
        </w:rPr>
        <w:t xml:space="preserve"> обучаются</w:t>
      </w:r>
      <w:proofErr w:type="gramEnd"/>
      <w:r w:rsidRPr="000E2D76">
        <w:rPr>
          <w:rFonts w:ascii="Times New Roman" w:hAnsi="Times New Roman" w:cs="Times New Roman"/>
          <w:bCs/>
          <w:sz w:val="24"/>
          <w:szCs w:val="24"/>
        </w:rPr>
        <w:t xml:space="preserve"> в основном на бюджетной основе, что </w:t>
      </w:r>
      <w:r w:rsidR="00D950F7" w:rsidRPr="000E2D76">
        <w:rPr>
          <w:rFonts w:ascii="Times New Roman" w:hAnsi="Times New Roman" w:cs="Times New Roman"/>
          <w:bCs/>
          <w:sz w:val="24"/>
          <w:szCs w:val="24"/>
        </w:rPr>
        <w:t>объясняется социальной</w:t>
      </w:r>
      <w:r w:rsidRPr="000E2D76">
        <w:rPr>
          <w:rFonts w:ascii="Times New Roman" w:hAnsi="Times New Roman" w:cs="Times New Roman"/>
          <w:bCs/>
          <w:sz w:val="24"/>
          <w:szCs w:val="24"/>
        </w:rPr>
        <w:t xml:space="preserve"> значимостью профессий</w:t>
      </w:r>
      <w:r w:rsidR="003C0C62">
        <w:rPr>
          <w:rFonts w:ascii="Times New Roman" w:hAnsi="Times New Roman" w:cs="Times New Roman"/>
          <w:bCs/>
          <w:sz w:val="24"/>
          <w:szCs w:val="24"/>
        </w:rPr>
        <w:t>.</w:t>
      </w:r>
      <w:r w:rsidR="009D15F2" w:rsidRPr="000E2D76">
        <w:rPr>
          <w:rFonts w:ascii="Times New Roman" w:hAnsi="Times New Roman" w:cs="Times New Roman"/>
          <w:spacing w:val="-1"/>
          <w:sz w:val="24"/>
          <w:szCs w:val="24"/>
        </w:rPr>
        <w:t xml:space="preserve"> По показателю качества образования – средний балл аттестата у абитуриентов  на данные специальности    составил  от 5,0 до 4,5. </w:t>
      </w:r>
    </w:p>
    <w:p w:rsidR="009D15F2" w:rsidRPr="000E2D76" w:rsidRDefault="009D15F2" w:rsidP="00AB0C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2D76">
        <w:rPr>
          <w:rFonts w:ascii="Times New Roman" w:hAnsi="Times New Roman" w:cs="Times New Roman"/>
          <w:spacing w:val="-1"/>
          <w:sz w:val="24"/>
          <w:szCs w:val="24"/>
        </w:rPr>
        <w:t xml:space="preserve">Приемная комиссия колледжа   отмечает  достаточную базовую подготовку выпускников </w:t>
      </w:r>
      <w:r w:rsidRPr="000E2D76">
        <w:rPr>
          <w:rFonts w:ascii="Times New Roman" w:hAnsi="Times New Roman" w:cs="Times New Roman"/>
          <w:sz w:val="24"/>
          <w:szCs w:val="24"/>
        </w:rPr>
        <w:t>школ, которые зачислены в колледж в соответствии с контрольными цифрами приема.</w:t>
      </w:r>
    </w:p>
    <w:p w:rsidR="009D15F2" w:rsidRPr="000E2D76" w:rsidRDefault="009D15F2" w:rsidP="00AB0C8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D76">
        <w:rPr>
          <w:rFonts w:ascii="Times New Roman" w:hAnsi="Times New Roman" w:cs="Times New Roman"/>
          <w:bCs/>
          <w:sz w:val="24"/>
          <w:szCs w:val="24"/>
        </w:rPr>
        <w:t xml:space="preserve">Наиболее востребованными остаются специальности 44.02.04 Специальное дошкольное образование , 44.02.02 Преподавание в начальных классах , 44.02.05 Коррекционная педагогика в начальном образовании и 49.02.01 Физическая культура.   </w:t>
      </w:r>
      <w:r w:rsidRPr="000E2D76">
        <w:rPr>
          <w:rFonts w:ascii="Times New Roman" w:hAnsi="Times New Roman" w:cs="Times New Roman"/>
          <w:sz w:val="24"/>
          <w:szCs w:val="24"/>
        </w:rPr>
        <w:t xml:space="preserve">Приемная комиссия отметила увеличение показателя среднего балла аттестата абитуриентов в среднем на 0,5 </w:t>
      </w:r>
      <w:r w:rsidRPr="000E2D76">
        <w:rPr>
          <w:rFonts w:ascii="Times New Roman" w:hAnsi="Times New Roman" w:cs="Times New Roman"/>
          <w:bCs/>
          <w:sz w:val="24"/>
          <w:szCs w:val="24"/>
        </w:rPr>
        <w:t xml:space="preserve"> и это сразу положительно сказалось на результатах обучения студентов первого курса.  </w:t>
      </w:r>
    </w:p>
    <w:p w:rsidR="009D15F2" w:rsidRPr="000E2D76" w:rsidRDefault="009D15F2" w:rsidP="00AB0C8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 В 2020 году на очное отделение поступили на </w:t>
      </w:r>
      <w:proofErr w:type="gramStart"/>
      <w:r w:rsidRPr="000E2D76">
        <w:rPr>
          <w:rFonts w:ascii="Times New Roman" w:hAnsi="Times New Roman" w:cs="Times New Roman"/>
          <w:sz w:val="24"/>
          <w:szCs w:val="24"/>
        </w:rPr>
        <w:t>внебюджетной  основе</w:t>
      </w:r>
      <w:proofErr w:type="gramEnd"/>
      <w:r w:rsidRPr="000E2D76">
        <w:rPr>
          <w:rFonts w:ascii="Times New Roman" w:hAnsi="Times New Roman" w:cs="Times New Roman"/>
          <w:sz w:val="24"/>
          <w:szCs w:val="24"/>
        </w:rPr>
        <w:t xml:space="preserve"> 218  абитуриентов   по специальностям 44.02.01 Дошкольное образование,44.02.05 Коррекционная педагогика в начальном образовании, 49.02.02 Адаптивная физическая культура.</w:t>
      </w:r>
    </w:p>
    <w:p w:rsidR="00F11C03" w:rsidRPr="000E2D76" w:rsidRDefault="009D15F2" w:rsidP="00AB0C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D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1C03" w:rsidRPr="000E2D76">
        <w:rPr>
          <w:rFonts w:ascii="Times New Roman" w:hAnsi="Times New Roman" w:cs="Times New Roman"/>
          <w:color w:val="000000"/>
          <w:sz w:val="24"/>
          <w:szCs w:val="24"/>
        </w:rPr>
        <w:t xml:space="preserve"> По отделению заочного обучения план приема на бюджетной основе, конкурс при </w:t>
      </w:r>
      <w:r w:rsidR="00F11C03" w:rsidRPr="000E2D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поступлении и число, обучающихся на договорной основе,  остаются стабильными.  </w:t>
      </w:r>
      <w:r w:rsidR="00E00792" w:rsidRPr="000E2D76">
        <w:rPr>
          <w:rFonts w:ascii="Times New Roman" w:hAnsi="Times New Roman" w:cs="Times New Roman"/>
          <w:bCs/>
          <w:sz w:val="24"/>
          <w:szCs w:val="24"/>
        </w:rPr>
        <w:t xml:space="preserve">Наиболее востребованными остаются специальности </w:t>
      </w:r>
      <w:r w:rsidR="00000710" w:rsidRPr="000E2D76">
        <w:rPr>
          <w:rFonts w:ascii="Times New Roman" w:hAnsi="Times New Roman" w:cs="Times New Roman"/>
          <w:bCs/>
          <w:sz w:val="24"/>
          <w:szCs w:val="24"/>
        </w:rPr>
        <w:t>44.02.01 Дошкольное образование и</w:t>
      </w:r>
      <w:r w:rsidR="00E00792" w:rsidRPr="000E2D76">
        <w:rPr>
          <w:rFonts w:ascii="Times New Roman" w:hAnsi="Times New Roman" w:cs="Times New Roman"/>
          <w:bCs/>
          <w:sz w:val="24"/>
          <w:szCs w:val="24"/>
        </w:rPr>
        <w:t xml:space="preserve"> 44.02.02 Преподавание в начальных классах</w:t>
      </w:r>
      <w:r w:rsidR="00265AF0" w:rsidRPr="000E2D7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F2" w:rsidRDefault="000E2D76" w:rsidP="00AB0C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2D76">
        <w:rPr>
          <w:rFonts w:ascii="Times New Roman" w:hAnsi="Times New Roman" w:cs="Times New Roman"/>
          <w:sz w:val="24"/>
          <w:szCs w:val="24"/>
        </w:rPr>
        <w:t xml:space="preserve"> </w:t>
      </w:r>
      <w:r w:rsidRPr="000E2D76">
        <w:rPr>
          <w:rFonts w:ascii="Times New Roman" w:hAnsi="Times New Roman" w:cs="Times New Roman"/>
          <w:sz w:val="24"/>
          <w:szCs w:val="24"/>
        </w:rPr>
        <w:tab/>
        <w:t>Также</w:t>
      </w:r>
      <w:r w:rsidR="003C0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C6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0E2D76">
        <w:rPr>
          <w:rFonts w:ascii="Times New Roman" w:hAnsi="Times New Roman" w:cs="Times New Roman"/>
          <w:sz w:val="24"/>
          <w:szCs w:val="24"/>
        </w:rPr>
        <w:t xml:space="preserve"> о</w:t>
      </w:r>
      <w:r w:rsidR="003C0C62">
        <w:rPr>
          <w:rFonts w:ascii="Times New Roman" w:hAnsi="Times New Roman" w:cs="Times New Roman"/>
          <w:sz w:val="24"/>
          <w:szCs w:val="24"/>
        </w:rPr>
        <w:t>тметить</w:t>
      </w:r>
      <w:proofErr w:type="gramEnd"/>
      <w:r w:rsidR="003C0C62">
        <w:rPr>
          <w:rFonts w:ascii="Times New Roman" w:hAnsi="Times New Roman" w:cs="Times New Roman"/>
          <w:sz w:val="24"/>
          <w:szCs w:val="24"/>
        </w:rPr>
        <w:t xml:space="preserve"> </w:t>
      </w:r>
      <w:r w:rsidR="009D15F2" w:rsidRPr="000E2D76">
        <w:rPr>
          <w:rFonts w:ascii="Times New Roman" w:hAnsi="Times New Roman" w:cs="Times New Roman"/>
          <w:sz w:val="24"/>
          <w:szCs w:val="24"/>
        </w:rPr>
        <w:t xml:space="preserve"> ежегодное увеличение количества студентов с ослабленным</w:t>
      </w:r>
      <w:r w:rsidR="009D15F2">
        <w:rPr>
          <w:rFonts w:ascii="Times New Roman" w:hAnsi="Times New Roman" w:cs="Times New Roman"/>
          <w:sz w:val="24"/>
          <w:szCs w:val="24"/>
        </w:rPr>
        <w:t xml:space="preserve"> здоровьем, которым рекомендованы занятия в специальных группах по медицинским показаниям.</w:t>
      </w:r>
    </w:p>
    <w:p w:rsidR="009D15F2" w:rsidRPr="009D15F2" w:rsidRDefault="009D15F2" w:rsidP="00AB0C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11C03" w:rsidRPr="000057E9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E9">
        <w:rPr>
          <w:rFonts w:ascii="Times New Roman" w:hAnsi="Times New Roman" w:cs="Times New Roman"/>
          <w:b/>
          <w:sz w:val="24"/>
          <w:szCs w:val="24"/>
        </w:rPr>
        <w:t>3.3.Сведения о контингенте студентов по формам обучения.</w:t>
      </w:r>
    </w:p>
    <w:p w:rsidR="00F11C03" w:rsidRPr="000057E9" w:rsidRDefault="00F11C03" w:rsidP="00AB0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E9">
        <w:rPr>
          <w:rFonts w:ascii="Times New Roman" w:hAnsi="Times New Roman" w:cs="Times New Roman"/>
          <w:b/>
          <w:sz w:val="24"/>
          <w:szCs w:val="24"/>
        </w:rPr>
        <w:t>Динамика изменения контингента студентов ГБПОУ РО «ДПК»</w:t>
      </w:r>
    </w:p>
    <w:p w:rsidR="000057E9" w:rsidRPr="000057E9" w:rsidRDefault="000057E9" w:rsidP="00AB0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1417"/>
        <w:gridCol w:w="1418"/>
        <w:gridCol w:w="1368"/>
      </w:tblGrid>
      <w:tr w:rsidR="00F11C03" w:rsidRPr="009D15F2" w:rsidTr="009544C6"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03" w:rsidRPr="000057E9" w:rsidRDefault="00F11C03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0057E9" w:rsidRDefault="00F11C03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0057E9" w:rsidRDefault="00F11C03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C03" w:rsidRPr="00480E12" w:rsidRDefault="00F11C03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0C53A2" w:rsidRPr="009D15F2" w:rsidTr="009544C6"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3A2" w:rsidRPr="000057E9" w:rsidRDefault="000C53A2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C53A2"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0057E9" w:rsidRDefault="000C53A2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44C6"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019-2020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480E12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0C53A2" w:rsidRPr="009D15F2" w:rsidTr="009544C6">
        <w:trPr>
          <w:trHeight w:val="3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A2" w:rsidRPr="000057E9" w:rsidRDefault="000C53A2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0057E9" w:rsidRDefault="000C53A2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0057E9" w:rsidRDefault="000C53A2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A2" w:rsidRPr="00480E12" w:rsidRDefault="000C53A2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1427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заочное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480E12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4C6" w:rsidRPr="009D15F2" w:rsidTr="009544C6">
        <w:trPr>
          <w:trHeight w:val="300"/>
        </w:trPr>
        <w:tc>
          <w:tcPr>
            <w:tcW w:w="56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44.02.01 Дошкольное образование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</w:tr>
      <w:tr w:rsidR="009544C6" w:rsidRPr="009D15F2" w:rsidTr="009544C6">
        <w:trPr>
          <w:trHeight w:val="1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Преподавание в начальных классах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44.02.05 Коррекционная педагогика в начальном образовании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49.02.01 Физическая культура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9544C6" w:rsidRPr="009D15F2" w:rsidTr="009544C6">
        <w:tc>
          <w:tcPr>
            <w:tcW w:w="56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</w:t>
            </w:r>
          </w:p>
        </w:tc>
      </w:tr>
      <w:tr w:rsidR="009544C6" w:rsidRPr="009D15F2" w:rsidTr="009544C6">
        <w:trPr>
          <w:trHeight w:val="53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544C6" w:rsidRPr="000057E9" w:rsidRDefault="009544C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колледжу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0057E9" w:rsidRDefault="009544C6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544C6" w:rsidRPr="00480E12" w:rsidRDefault="00480E12" w:rsidP="00AB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E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2459</w:t>
            </w:r>
          </w:p>
        </w:tc>
      </w:tr>
    </w:tbl>
    <w:p w:rsidR="00F11C03" w:rsidRPr="00480E12" w:rsidRDefault="00F11C0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03" w:rsidRPr="00480E12" w:rsidRDefault="00F11C0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E12">
        <w:rPr>
          <w:rFonts w:ascii="Times New Roman" w:hAnsi="Times New Roman" w:cs="Times New Roman"/>
          <w:sz w:val="24"/>
          <w:szCs w:val="24"/>
        </w:rPr>
        <w:tab/>
        <w:t xml:space="preserve">Мониторинг динамики изменения контингента студентов обучающихся в колледже  за три года  показал </w:t>
      </w:r>
      <w:r w:rsidR="00480E12" w:rsidRPr="00480E12">
        <w:rPr>
          <w:rFonts w:ascii="Times New Roman" w:hAnsi="Times New Roman" w:cs="Times New Roman"/>
          <w:sz w:val="24"/>
          <w:szCs w:val="24"/>
        </w:rPr>
        <w:t xml:space="preserve">относительную </w:t>
      </w:r>
      <w:r w:rsidR="00DF5038" w:rsidRPr="00480E12">
        <w:rPr>
          <w:rFonts w:ascii="Times New Roman" w:hAnsi="Times New Roman" w:cs="Times New Roman"/>
          <w:sz w:val="24"/>
          <w:szCs w:val="24"/>
        </w:rPr>
        <w:t>стабильность и   увеличение численности обучающихся.</w:t>
      </w:r>
      <w:r w:rsidR="00DA2F77" w:rsidRPr="00480E12">
        <w:rPr>
          <w:rFonts w:ascii="Times New Roman" w:hAnsi="Times New Roman" w:cs="Times New Roman"/>
          <w:sz w:val="24"/>
          <w:szCs w:val="24"/>
        </w:rPr>
        <w:t xml:space="preserve"> </w:t>
      </w:r>
      <w:r w:rsidR="00DF5038" w:rsidRPr="0048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7F0" w:rsidRPr="00480E12" w:rsidRDefault="00F11C03" w:rsidP="00AB0C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0E12">
        <w:rPr>
          <w:rFonts w:ascii="Times New Roman" w:hAnsi="Times New Roman" w:cs="Times New Roman"/>
          <w:sz w:val="24"/>
          <w:szCs w:val="24"/>
        </w:rPr>
        <w:tab/>
        <w:t xml:space="preserve"> При постоянстве контрольных цифр приема, и числа студентов, обучающихся на бюджетной основе, увеличивается контингент студентов, обучающихся по договору. </w:t>
      </w:r>
      <w:r w:rsidR="00DC77F0" w:rsidRPr="00480E12">
        <w:rPr>
          <w:rFonts w:ascii="Times New Roman" w:hAnsi="Times New Roman" w:cs="Times New Roman"/>
          <w:sz w:val="24"/>
          <w:szCs w:val="24"/>
        </w:rPr>
        <w:t>Отмечается заинтересованность абитуриентов в получении специальности 44.02.05 Коррекционная педагогика в начальном образовании.</w:t>
      </w:r>
    </w:p>
    <w:p w:rsidR="00F11C03" w:rsidRPr="009D15F2" w:rsidRDefault="00DF5038" w:rsidP="00AB0C8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D15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411A1" w:rsidRPr="00D008E6" w:rsidRDefault="00F11C03" w:rsidP="00AB0C86">
      <w:pPr>
        <w:spacing w:after="0"/>
        <w:ind w:left="567" w:right="-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08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Обеспечение механизма социального партнерства, </w:t>
      </w:r>
    </w:p>
    <w:p w:rsidR="00F11C03" w:rsidRPr="00D008E6" w:rsidRDefault="00F11C03" w:rsidP="00AB0C86">
      <w:pPr>
        <w:spacing w:after="0"/>
        <w:ind w:left="567" w:right="-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08E6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трудоустройство выпускников</w:t>
      </w:r>
    </w:p>
    <w:p w:rsidR="00DC77F0" w:rsidRPr="00932F02" w:rsidRDefault="00DC77F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02">
        <w:rPr>
          <w:rFonts w:ascii="Times New Roman" w:hAnsi="Times New Roman" w:cs="Times New Roman"/>
          <w:sz w:val="24"/>
          <w:szCs w:val="24"/>
        </w:rPr>
        <w:t>Реализация социального партнерства между колледжем и его субъектами осуществляется с базовыми образовательными учреждениями, с учреждениями системы дополни</w:t>
      </w:r>
      <w:r w:rsidRPr="00932F02">
        <w:rPr>
          <w:rFonts w:ascii="Times New Roman" w:hAnsi="Times New Roman" w:cs="Times New Roman"/>
          <w:sz w:val="24"/>
          <w:szCs w:val="24"/>
        </w:rPr>
        <w:lastRenderedPageBreak/>
        <w:t xml:space="preserve">тельного образования, с отделом по делам молодежи Администрации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г.Ростова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-на-Дону, </w:t>
      </w:r>
      <w:r w:rsidR="002411A1" w:rsidRPr="00932F02">
        <w:rPr>
          <w:rFonts w:ascii="Times New Roman" w:hAnsi="Times New Roman" w:cs="Times New Roman"/>
          <w:sz w:val="24"/>
          <w:szCs w:val="24"/>
        </w:rPr>
        <w:t xml:space="preserve"> </w:t>
      </w:r>
      <w:r w:rsidRPr="00932F02">
        <w:rPr>
          <w:rFonts w:ascii="Times New Roman" w:hAnsi="Times New Roman" w:cs="Times New Roman"/>
          <w:sz w:val="24"/>
          <w:szCs w:val="24"/>
        </w:rPr>
        <w:t xml:space="preserve"> с Управлениями образования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г.Ростова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г.Батайска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г.Аксая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, с Центрами занятости населения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г.Азов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г.Аксай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г.Батайск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>.</w:t>
      </w:r>
    </w:p>
    <w:p w:rsidR="00DC77F0" w:rsidRPr="00932F02" w:rsidRDefault="00DC77F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02">
        <w:rPr>
          <w:rFonts w:ascii="Times New Roman" w:hAnsi="Times New Roman" w:cs="Times New Roman"/>
          <w:sz w:val="24"/>
          <w:szCs w:val="24"/>
        </w:rPr>
        <w:t xml:space="preserve">Работа по изучению рынка труда строится в рамках деятельности Центра содействия трудоустройству выпускников </w:t>
      </w:r>
      <w:r w:rsidR="002411A1" w:rsidRPr="00932F02">
        <w:rPr>
          <w:rFonts w:ascii="Times New Roman" w:hAnsi="Times New Roman" w:cs="Times New Roman"/>
          <w:sz w:val="24"/>
          <w:szCs w:val="24"/>
        </w:rPr>
        <w:t>была ограничена санитарно-эпидемиологическими условиями</w:t>
      </w:r>
      <w:r w:rsidR="00932F02" w:rsidRPr="00932F02">
        <w:rPr>
          <w:rFonts w:ascii="Times New Roman" w:hAnsi="Times New Roman" w:cs="Times New Roman"/>
          <w:sz w:val="24"/>
          <w:szCs w:val="24"/>
        </w:rPr>
        <w:t xml:space="preserve">, которые имели место и </w:t>
      </w:r>
      <w:proofErr w:type="gramStart"/>
      <w:r w:rsidR="00932F02" w:rsidRPr="00932F02">
        <w:rPr>
          <w:rFonts w:ascii="Times New Roman" w:hAnsi="Times New Roman" w:cs="Times New Roman"/>
          <w:sz w:val="24"/>
          <w:szCs w:val="24"/>
        </w:rPr>
        <w:t>в  2021</w:t>
      </w:r>
      <w:proofErr w:type="gramEnd"/>
      <w:r w:rsidR="00932F02" w:rsidRPr="00932F02">
        <w:rPr>
          <w:rFonts w:ascii="Times New Roman" w:hAnsi="Times New Roman" w:cs="Times New Roman"/>
          <w:sz w:val="24"/>
          <w:szCs w:val="24"/>
        </w:rPr>
        <w:t xml:space="preserve"> году.</w:t>
      </w:r>
      <w:r w:rsidR="002411A1" w:rsidRPr="00932F02">
        <w:rPr>
          <w:rFonts w:ascii="Times New Roman" w:hAnsi="Times New Roman" w:cs="Times New Roman"/>
          <w:sz w:val="24"/>
          <w:szCs w:val="24"/>
        </w:rPr>
        <w:t xml:space="preserve"> </w:t>
      </w:r>
      <w:r w:rsidR="00932F02" w:rsidRPr="00932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02" w:rsidRPr="00932F02" w:rsidRDefault="00932F02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02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DC77F0" w:rsidRPr="00932F02" w:rsidRDefault="00DC77F0" w:rsidP="002278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F02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="002411A1" w:rsidRPr="009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0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32F02">
        <w:rPr>
          <w:rFonts w:ascii="Times New Roman" w:hAnsi="Times New Roman" w:cs="Times New Roman"/>
          <w:sz w:val="24"/>
          <w:szCs w:val="24"/>
        </w:rPr>
        <w:t xml:space="preserve"> работы в базовых образовательных организациях (базы учебной и производственной практики студентов);</w:t>
      </w:r>
    </w:p>
    <w:p w:rsidR="00DC77F0" w:rsidRPr="00BB1ED8" w:rsidRDefault="00DC77F0" w:rsidP="00C6573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ED8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BB1ED8">
        <w:rPr>
          <w:rFonts w:ascii="Times New Roman" w:hAnsi="Times New Roman" w:cs="Times New Roman"/>
          <w:sz w:val="24"/>
          <w:szCs w:val="24"/>
        </w:rPr>
        <w:t xml:space="preserve"> с центрами занятости – Центры занятости </w:t>
      </w:r>
      <w:proofErr w:type="spellStart"/>
      <w:r w:rsidRPr="00BB1ED8">
        <w:rPr>
          <w:rFonts w:ascii="Times New Roman" w:hAnsi="Times New Roman" w:cs="Times New Roman"/>
          <w:sz w:val="24"/>
          <w:szCs w:val="24"/>
        </w:rPr>
        <w:t>г.Ростова</w:t>
      </w:r>
      <w:proofErr w:type="spellEnd"/>
      <w:r w:rsidRPr="00BB1ED8"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 w:rsidRPr="00BB1ED8">
        <w:rPr>
          <w:rFonts w:ascii="Times New Roman" w:hAnsi="Times New Roman" w:cs="Times New Roman"/>
          <w:sz w:val="24"/>
          <w:szCs w:val="24"/>
        </w:rPr>
        <w:t>г.Азова</w:t>
      </w:r>
      <w:proofErr w:type="spellEnd"/>
      <w:r w:rsidRPr="00BB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ED8">
        <w:rPr>
          <w:rFonts w:ascii="Times New Roman" w:hAnsi="Times New Roman" w:cs="Times New Roman"/>
          <w:sz w:val="24"/>
          <w:szCs w:val="24"/>
        </w:rPr>
        <w:t>г.Батайска</w:t>
      </w:r>
      <w:proofErr w:type="spellEnd"/>
      <w:r w:rsidRPr="00BB1ED8">
        <w:rPr>
          <w:rFonts w:ascii="Times New Roman" w:hAnsi="Times New Roman" w:cs="Times New Roman"/>
          <w:sz w:val="24"/>
          <w:szCs w:val="24"/>
        </w:rPr>
        <w:t xml:space="preserve">, Центры занятости Азовского, </w:t>
      </w:r>
      <w:proofErr w:type="spellStart"/>
      <w:r w:rsidRPr="00BB1ED8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BB1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ED8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BB1ED8">
        <w:rPr>
          <w:rFonts w:ascii="Times New Roman" w:hAnsi="Times New Roman" w:cs="Times New Roman"/>
          <w:sz w:val="24"/>
          <w:szCs w:val="24"/>
        </w:rPr>
        <w:t>, Веселовского районов, а также объединениями работодателей, общественными, студенческ</w:t>
      </w:r>
      <w:r w:rsidR="00532D16" w:rsidRPr="00BB1ED8">
        <w:rPr>
          <w:rFonts w:ascii="Times New Roman" w:hAnsi="Times New Roman" w:cs="Times New Roman"/>
          <w:sz w:val="24"/>
          <w:szCs w:val="24"/>
        </w:rPr>
        <w:t>ими и молодежными организациями.</w:t>
      </w:r>
    </w:p>
    <w:p w:rsidR="00DC77F0" w:rsidRPr="00932F02" w:rsidRDefault="00DC77F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F02">
        <w:rPr>
          <w:rFonts w:ascii="Times New Roman" w:hAnsi="Times New Roman" w:cs="Times New Roman"/>
          <w:sz w:val="24"/>
          <w:szCs w:val="24"/>
        </w:rPr>
        <w:t>Центр содействия трудоустройству выпускников колледжа организует услуг</w:t>
      </w:r>
      <w:r w:rsidR="00BB1ED8">
        <w:rPr>
          <w:rFonts w:ascii="Times New Roman" w:hAnsi="Times New Roman" w:cs="Times New Roman"/>
          <w:sz w:val="24"/>
          <w:szCs w:val="24"/>
        </w:rPr>
        <w:t xml:space="preserve">и по информированию </w:t>
      </w:r>
      <w:proofErr w:type="gramStart"/>
      <w:r w:rsidR="00BB1ED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32F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32F02">
        <w:rPr>
          <w:rFonts w:ascii="Times New Roman" w:hAnsi="Times New Roman" w:cs="Times New Roman"/>
          <w:sz w:val="24"/>
          <w:szCs w:val="24"/>
        </w:rPr>
        <w:t xml:space="preserve"> целью обеспечения максимальной возможности их трудоустройства.</w:t>
      </w:r>
    </w:p>
    <w:p w:rsidR="00DC77F0" w:rsidRPr="00932F02" w:rsidRDefault="00BB1ED8" w:rsidP="00932F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02" w:rsidRPr="00932F02">
        <w:rPr>
          <w:rFonts w:ascii="Times New Roman" w:hAnsi="Times New Roman" w:cs="Times New Roman"/>
          <w:sz w:val="24"/>
          <w:szCs w:val="24"/>
        </w:rPr>
        <w:t xml:space="preserve"> В колледже имее</w:t>
      </w:r>
      <w:r w:rsidR="00DC77F0" w:rsidRPr="00932F02">
        <w:rPr>
          <w:rFonts w:ascii="Times New Roman" w:hAnsi="Times New Roman" w:cs="Times New Roman"/>
          <w:sz w:val="24"/>
          <w:szCs w:val="24"/>
        </w:rPr>
        <w:t xml:space="preserve">тся стендовая </w:t>
      </w:r>
      <w:r w:rsidR="00932F02" w:rsidRPr="00932F02">
        <w:rPr>
          <w:rFonts w:ascii="Times New Roman" w:hAnsi="Times New Roman" w:cs="Times New Roman"/>
          <w:sz w:val="24"/>
          <w:szCs w:val="24"/>
        </w:rPr>
        <w:t xml:space="preserve"> </w:t>
      </w:r>
      <w:r w:rsidR="00DC77F0" w:rsidRPr="00932F02">
        <w:rPr>
          <w:rFonts w:ascii="Times New Roman" w:hAnsi="Times New Roman" w:cs="Times New Roman"/>
          <w:sz w:val="24"/>
          <w:szCs w:val="24"/>
        </w:rPr>
        <w:t xml:space="preserve"> информация для выпускников о вакансия</w:t>
      </w:r>
      <w:r w:rsidR="00932F02" w:rsidRPr="00932F02">
        <w:rPr>
          <w:rFonts w:ascii="Times New Roman" w:hAnsi="Times New Roman" w:cs="Times New Roman"/>
          <w:sz w:val="24"/>
          <w:szCs w:val="24"/>
        </w:rPr>
        <w:t>х в образовательных учреждениях, которая постоянно обновляется.</w:t>
      </w:r>
    </w:p>
    <w:p w:rsidR="00D008E6" w:rsidRDefault="00D008E6" w:rsidP="00D008E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трудоустройства выпускников 2020 года установили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pacing w:val="-1"/>
          <w:sz w:val="24"/>
          <w:szCs w:val="24"/>
        </w:rPr>
        <w:t>затель  трудоустройства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E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– 94,8%.  </w:t>
      </w:r>
      <w:r>
        <w:rPr>
          <w:rFonts w:ascii="Times New Roman" w:hAnsi="Times New Roman" w:cs="Times New Roman"/>
          <w:sz w:val="24"/>
          <w:szCs w:val="24"/>
        </w:rPr>
        <w:t xml:space="preserve">Из общего числа выпускников колледжа в высшие учебные заведения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форму обучения поступили  2,0 %.  </w:t>
      </w:r>
    </w:p>
    <w:p w:rsidR="00D008E6" w:rsidRPr="00D008E6" w:rsidRDefault="00D008E6" w:rsidP="00D008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08E6">
        <w:rPr>
          <w:rFonts w:ascii="Times New Roman" w:hAnsi="Times New Roman" w:cs="Times New Roman"/>
          <w:sz w:val="24"/>
          <w:szCs w:val="24"/>
        </w:rPr>
        <w:t>В разрезе специальностей трудоустройство выпускников, обучавшихся на бюджетной основе     соответствует показателям:</w:t>
      </w:r>
    </w:p>
    <w:p w:rsidR="00D008E6" w:rsidRDefault="00D008E6" w:rsidP="00227888">
      <w:pPr>
        <w:pStyle w:val="af6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53.02.01 Музыкальное образование - трудоустроены – 93,0%;</w:t>
      </w:r>
    </w:p>
    <w:p w:rsidR="00D008E6" w:rsidRDefault="00D008E6" w:rsidP="00227888">
      <w:pPr>
        <w:pStyle w:val="af6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44.02.02 Преподавание в 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трудоустроены – 99,0 %;</w:t>
      </w:r>
    </w:p>
    <w:p w:rsidR="00D008E6" w:rsidRDefault="00D008E6" w:rsidP="00227888">
      <w:pPr>
        <w:pStyle w:val="af6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44.02.04 Специальное дошкольное образование - трудоустроены – 96,0%;</w:t>
      </w:r>
    </w:p>
    <w:p w:rsidR="00D008E6" w:rsidRDefault="00D008E6" w:rsidP="00227888">
      <w:pPr>
        <w:pStyle w:val="af6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49.02.01 Физическая культура - трудоустроены – 91,0%;</w:t>
      </w:r>
    </w:p>
    <w:p w:rsidR="00DC77F0" w:rsidRPr="00D008E6" w:rsidRDefault="00896896" w:rsidP="00B4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8E6">
        <w:rPr>
          <w:rFonts w:ascii="Times New Roman" w:hAnsi="Times New Roman" w:cs="Times New Roman"/>
          <w:sz w:val="24"/>
          <w:szCs w:val="24"/>
        </w:rPr>
        <w:t xml:space="preserve">В </w:t>
      </w:r>
      <w:r w:rsidR="00DC77F0" w:rsidRPr="00D008E6">
        <w:rPr>
          <w:rFonts w:ascii="Times New Roman" w:hAnsi="Times New Roman" w:cs="Times New Roman"/>
          <w:sz w:val="24"/>
          <w:szCs w:val="24"/>
        </w:rPr>
        <w:t xml:space="preserve"> колледже</w:t>
      </w:r>
      <w:proofErr w:type="gramEnd"/>
      <w:r w:rsidR="00DC77F0" w:rsidRPr="00D008E6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="00D13A64">
        <w:rPr>
          <w:rFonts w:ascii="Times New Roman" w:hAnsi="Times New Roman" w:cs="Times New Roman"/>
          <w:sz w:val="24"/>
          <w:szCs w:val="24"/>
        </w:rPr>
        <w:t xml:space="preserve">многолетняя </w:t>
      </w:r>
      <w:r w:rsidR="00DC77F0" w:rsidRPr="00D008E6">
        <w:rPr>
          <w:rFonts w:ascii="Times New Roman" w:hAnsi="Times New Roman" w:cs="Times New Roman"/>
          <w:sz w:val="24"/>
          <w:szCs w:val="24"/>
        </w:rPr>
        <w:t>практика организации временной занятости студентов, которая помогает сориентироваться будущему профессионалу в практической деятельности, а также получить дополнительные навыки и материальное поощрение.</w:t>
      </w:r>
    </w:p>
    <w:p w:rsidR="00DC77F0" w:rsidRPr="00D008E6" w:rsidRDefault="00DC77F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8E6">
        <w:rPr>
          <w:rFonts w:ascii="Times New Roman" w:hAnsi="Times New Roman" w:cs="Times New Roman"/>
          <w:sz w:val="24"/>
          <w:szCs w:val="24"/>
        </w:rPr>
        <w:t xml:space="preserve">Невозможно представить успешное трудоустройство без широкого выбора вакансий. Именно поэтому </w:t>
      </w:r>
      <w:r w:rsidR="00896896" w:rsidRPr="00D008E6">
        <w:rPr>
          <w:rFonts w:ascii="Times New Roman" w:hAnsi="Times New Roman" w:cs="Times New Roman"/>
          <w:sz w:val="24"/>
          <w:szCs w:val="24"/>
        </w:rPr>
        <w:t>центр трудоустройства выпускников колледжа</w:t>
      </w:r>
      <w:r w:rsidRPr="00D008E6">
        <w:rPr>
          <w:rFonts w:ascii="Times New Roman" w:hAnsi="Times New Roman" w:cs="Times New Roman"/>
          <w:sz w:val="24"/>
          <w:szCs w:val="24"/>
        </w:rPr>
        <w:t xml:space="preserve"> активно сотрудничает с МУ «Центр занятости населения Ростовской области», который регулярно проводит профессиональное тестирование студентов, сообщает о вакансиях в образовательных организациях, представляющих интерес для выпускников </w:t>
      </w:r>
      <w:r w:rsidR="00D008E6" w:rsidRPr="00D008E6">
        <w:rPr>
          <w:rFonts w:ascii="Times New Roman" w:hAnsi="Times New Roman" w:cs="Times New Roman"/>
          <w:sz w:val="24"/>
          <w:szCs w:val="24"/>
        </w:rPr>
        <w:t>колледжа.</w:t>
      </w:r>
    </w:p>
    <w:p w:rsidR="00DC77F0" w:rsidRDefault="00DC77F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8E6">
        <w:rPr>
          <w:rFonts w:ascii="Times New Roman" w:hAnsi="Times New Roman" w:cs="Times New Roman"/>
          <w:sz w:val="24"/>
          <w:szCs w:val="24"/>
        </w:rPr>
        <w:t xml:space="preserve">В колледже создана система социального партнерства (задействовано более </w:t>
      </w:r>
      <w:r w:rsidR="00D008E6" w:rsidRPr="00D008E6">
        <w:rPr>
          <w:rFonts w:ascii="Times New Roman" w:hAnsi="Times New Roman" w:cs="Times New Roman"/>
          <w:sz w:val="24"/>
          <w:szCs w:val="24"/>
        </w:rPr>
        <w:t>54</w:t>
      </w:r>
      <w:r w:rsidRPr="00D008E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разного типа).     Действуют долгосрочные договоры с предприятиями о социальном партнерстве в сфере подготовки кадров, договоры об организации производственной практики обучающихся. Педагогические работники проходят </w:t>
      </w:r>
      <w:proofErr w:type="gramStart"/>
      <w:r w:rsidRPr="00D008E6"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="00D008E6" w:rsidRPr="00D008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008E6" w:rsidRPr="00D008E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</w:t>
      </w:r>
      <w:r w:rsidR="00BB1ED8">
        <w:rPr>
          <w:rFonts w:ascii="Times New Roman" w:hAnsi="Times New Roman" w:cs="Times New Roman"/>
          <w:sz w:val="24"/>
          <w:szCs w:val="24"/>
        </w:rPr>
        <w:t xml:space="preserve"> городов Ростова и Азова</w:t>
      </w:r>
      <w:r w:rsidRPr="00D008E6">
        <w:rPr>
          <w:rFonts w:ascii="Times New Roman" w:hAnsi="Times New Roman" w:cs="Times New Roman"/>
          <w:sz w:val="24"/>
          <w:szCs w:val="24"/>
        </w:rPr>
        <w:t>. Учебно-программная документация нового поколения согласуется с работодателями. Имеется банк данных о предприятиях – социальных партнерах.</w:t>
      </w:r>
    </w:p>
    <w:p w:rsidR="00B46680" w:rsidRDefault="00B46680" w:rsidP="00B4668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Социальное взаимодействие филиала ГБПОУ РО «Донской педагогический колледж» в г. Азове осуществляется с органами государственной и муниципальной власти г. Азова и Ростовской области, государственных и негосударственных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учреждений г. Азова, с отделом по делам молодежи Администрации г. Азова, с Управлением образования г. Азова и Азовского района.</w:t>
      </w:r>
    </w:p>
    <w:p w:rsidR="00B46680" w:rsidRDefault="00B46680" w:rsidP="00B466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организации и проведении учебной и производственной практики студентов работодатели принимали участие в оценке профессиональной компетентности студентов колледжа; осуществлялась совместная методическая работа.</w:t>
      </w:r>
    </w:p>
    <w:p w:rsidR="00B46680" w:rsidRPr="00D008E6" w:rsidRDefault="00B46680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310" w:rsidRDefault="00DC77F0" w:rsidP="00AB0C86">
      <w:pPr>
        <w:spacing w:after="0"/>
        <w:ind w:left="-284" w:firstLine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1ED8">
        <w:rPr>
          <w:rFonts w:ascii="Times New Roman" w:hAnsi="Times New Roman" w:cs="Times New Roman"/>
          <w:b/>
          <w:i/>
          <w:sz w:val="24"/>
          <w:szCs w:val="24"/>
          <w:u w:val="single"/>
        </w:rPr>
        <w:t>5.Учебно-методическая работа</w:t>
      </w:r>
    </w:p>
    <w:p w:rsidR="00BB1ED8" w:rsidRPr="00BB1ED8" w:rsidRDefault="00BB1ED8" w:rsidP="00AB0C86">
      <w:pPr>
        <w:spacing w:after="0"/>
        <w:ind w:left="-284" w:firstLine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1A00" w:rsidRPr="001C127D" w:rsidRDefault="00611A00" w:rsidP="00AB0C86">
      <w:pPr>
        <w:spacing w:after="0"/>
        <w:ind w:left="-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D8">
        <w:rPr>
          <w:rFonts w:ascii="Times New Roman" w:hAnsi="Times New Roman" w:cs="Times New Roman"/>
          <w:b/>
          <w:sz w:val="24"/>
          <w:szCs w:val="24"/>
        </w:rPr>
        <w:t>5.1 Учебная и методическая работа структурных</w:t>
      </w:r>
      <w:r w:rsidRPr="001C127D">
        <w:rPr>
          <w:rFonts w:ascii="Times New Roman" w:hAnsi="Times New Roman" w:cs="Times New Roman"/>
          <w:b/>
          <w:sz w:val="24"/>
          <w:szCs w:val="24"/>
        </w:rPr>
        <w:t xml:space="preserve"> подразделений и предметно-цикловых комиссий</w:t>
      </w:r>
    </w:p>
    <w:p w:rsidR="00332984" w:rsidRPr="001C127D" w:rsidRDefault="001F334E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11A00" w:rsidRPr="001C12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C127D">
        <w:rPr>
          <w:rFonts w:ascii="Times New Roman" w:hAnsi="Times New Roman" w:cs="Times New Roman"/>
          <w:sz w:val="24"/>
          <w:szCs w:val="24"/>
        </w:rPr>
        <w:t xml:space="preserve"> </w:t>
      </w:r>
      <w:r w:rsidR="00480E12" w:rsidRPr="001C127D">
        <w:rPr>
          <w:rFonts w:ascii="Times New Roman" w:hAnsi="Times New Roman" w:cs="Times New Roman"/>
          <w:sz w:val="24"/>
          <w:szCs w:val="24"/>
        </w:rPr>
        <w:t>В 2020-2021</w:t>
      </w:r>
      <w:r w:rsidR="00332984" w:rsidRPr="001C127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80E12" w:rsidRPr="001C127D">
        <w:rPr>
          <w:rFonts w:ascii="Times New Roman" w:hAnsi="Times New Roman" w:cs="Times New Roman"/>
          <w:sz w:val="24"/>
          <w:szCs w:val="24"/>
        </w:rPr>
        <w:t xml:space="preserve"> </w:t>
      </w:r>
      <w:r w:rsidR="00332984" w:rsidRPr="001C1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E12" w:rsidRPr="001C127D">
        <w:rPr>
          <w:rFonts w:ascii="Times New Roman" w:hAnsi="Times New Roman" w:cs="Times New Roman"/>
          <w:bCs/>
          <w:sz w:val="24"/>
          <w:szCs w:val="24"/>
        </w:rPr>
        <w:t>в рамках учебно-методической работы п</w:t>
      </w:r>
      <w:r w:rsidR="00332984" w:rsidRPr="001C127D">
        <w:rPr>
          <w:rFonts w:ascii="Times New Roman" w:hAnsi="Times New Roman" w:cs="Times New Roman"/>
          <w:sz w:val="24"/>
          <w:szCs w:val="24"/>
        </w:rPr>
        <w:t xml:space="preserve">роводились комплексные мониторинговые исследования по всем программам подготовки специалиста среднего звена, реализуемых в колледже. </w:t>
      </w:r>
    </w:p>
    <w:p w:rsidR="00332984" w:rsidRPr="001C127D" w:rsidRDefault="00332984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7D">
        <w:rPr>
          <w:rFonts w:ascii="Times New Roman" w:hAnsi="Times New Roman" w:cs="Times New Roman"/>
          <w:sz w:val="24"/>
          <w:szCs w:val="24"/>
        </w:rPr>
        <w:t xml:space="preserve">Мониторинговыми исследованиями образовательной деятельности колледжа были охвачены следующие показатели: качество подготовки специалиста, качество образовательного процесса и качество управления.    </w:t>
      </w:r>
    </w:p>
    <w:p w:rsidR="00332984" w:rsidRPr="001C127D" w:rsidRDefault="00332984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7D">
        <w:rPr>
          <w:rFonts w:ascii="Times New Roman" w:hAnsi="Times New Roman" w:cs="Times New Roman"/>
          <w:sz w:val="24"/>
          <w:szCs w:val="24"/>
        </w:rPr>
        <w:t xml:space="preserve">Эти исследования послужили отправным материалом </w:t>
      </w:r>
      <w:r w:rsidR="00480E12" w:rsidRPr="001C127D">
        <w:rPr>
          <w:rFonts w:ascii="Times New Roman" w:hAnsi="Times New Roman" w:cs="Times New Roman"/>
          <w:sz w:val="24"/>
          <w:szCs w:val="24"/>
        </w:rPr>
        <w:t xml:space="preserve"> для проведения профессионально-общественной </w:t>
      </w:r>
      <w:r w:rsidR="001C127D" w:rsidRPr="001C127D">
        <w:rPr>
          <w:rFonts w:ascii="Times New Roman" w:hAnsi="Times New Roman" w:cs="Times New Roman"/>
          <w:sz w:val="24"/>
          <w:szCs w:val="24"/>
        </w:rPr>
        <w:t>аккредитации образовательных программ.</w:t>
      </w:r>
    </w:p>
    <w:p w:rsidR="0054457A" w:rsidRPr="006106E3" w:rsidRDefault="001C127D" w:rsidP="006106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70F">
        <w:rPr>
          <w:rFonts w:ascii="Times New Roman" w:hAnsi="Times New Roman" w:cs="Times New Roman"/>
          <w:sz w:val="24"/>
          <w:szCs w:val="24"/>
        </w:rPr>
        <w:t xml:space="preserve"> </w:t>
      </w:r>
      <w:r w:rsidR="00332984" w:rsidRPr="006106E3">
        <w:rPr>
          <w:rFonts w:ascii="Times New Roman" w:hAnsi="Times New Roman" w:cs="Times New Roman"/>
          <w:bCs/>
          <w:sz w:val="24"/>
          <w:szCs w:val="24"/>
        </w:rPr>
        <w:t>П</w:t>
      </w:r>
      <w:r w:rsidR="00332984" w:rsidRPr="006106E3">
        <w:rPr>
          <w:rFonts w:ascii="Times New Roman" w:hAnsi="Times New Roman" w:cs="Times New Roman"/>
          <w:sz w:val="24"/>
          <w:szCs w:val="24"/>
        </w:rPr>
        <w:t>родолжалось совершенствование учебно-методических материалов в части дополнения содержания программ учебных дисциплин и профессиональных модулей с введением дидактических единиц вариативной части ФГОС СПО, создание УМК по учебным дисциплинам и профессиональным модулям, внесение корректировок в фонды оценочных материалов. Были откорректированы   ППССЗ по 7 специальностям с учетом рекомендаций работодателей, современных образовательных практик, требований инноваций в образовании и науки и внесены соответствующие изменения в   программы учебных дисциплин и междисциплинарных курсов.</w:t>
      </w:r>
      <w:r w:rsidR="0054457A" w:rsidRPr="006106E3">
        <w:rPr>
          <w:rFonts w:ascii="Times New Roman" w:hAnsi="Times New Roman" w:cs="Times New Roman"/>
          <w:sz w:val="24"/>
          <w:szCs w:val="24"/>
        </w:rPr>
        <w:t xml:space="preserve"> Эта работа отразилась в процедуре   общественной аккредитации 7 образовательных</w:t>
      </w:r>
      <w:r w:rsidR="00F42E1D" w:rsidRPr="006106E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4457A" w:rsidRPr="006106E3">
        <w:rPr>
          <w:rFonts w:ascii="Times New Roman" w:hAnsi="Times New Roman" w:cs="Times New Roman"/>
          <w:sz w:val="24"/>
          <w:szCs w:val="24"/>
        </w:rPr>
        <w:t>.</w:t>
      </w:r>
    </w:p>
    <w:p w:rsidR="007358ED" w:rsidRPr="0091070F" w:rsidRDefault="001C127D" w:rsidP="006106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E3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91070F" w:rsidRPr="006106E3">
        <w:rPr>
          <w:rFonts w:ascii="Times New Roman" w:hAnsi="Times New Roman" w:cs="Times New Roman"/>
          <w:sz w:val="24"/>
          <w:szCs w:val="24"/>
        </w:rPr>
        <w:t>требования к реализации среднего общего образования в пределах освоения образовательной программы среднего профессионального</w:t>
      </w:r>
      <w:r w:rsidR="0091070F" w:rsidRPr="0091070F">
        <w:rPr>
          <w:rFonts w:ascii="Times New Roman" w:hAnsi="Times New Roman" w:cs="Times New Roman"/>
          <w:sz w:val="24"/>
          <w:szCs w:val="24"/>
        </w:rPr>
        <w:t xml:space="preserve"> образования на базе основного общего образования стали отправной точкой в изменении рабочих учебных </w:t>
      </w:r>
      <w:proofErr w:type="gramStart"/>
      <w:r w:rsidR="0091070F" w:rsidRPr="0091070F">
        <w:rPr>
          <w:rFonts w:ascii="Times New Roman" w:hAnsi="Times New Roman" w:cs="Times New Roman"/>
          <w:sz w:val="24"/>
          <w:szCs w:val="24"/>
        </w:rPr>
        <w:t xml:space="preserve">планов </w:t>
      </w:r>
      <w:r w:rsidR="006106E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106E3">
        <w:rPr>
          <w:rFonts w:ascii="Times New Roman" w:hAnsi="Times New Roman" w:cs="Times New Roman"/>
          <w:sz w:val="24"/>
          <w:szCs w:val="24"/>
        </w:rPr>
        <w:t xml:space="preserve"> ОД.00 Общеобразовательному циклу  </w:t>
      </w:r>
      <w:r w:rsidR="0091070F" w:rsidRPr="0091070F">
        <w:rPr>
          <w:rFonts w:ascii="Times New Roman" w:hAnsi="Times New Roman" w:cs="Times New Roman"/>
          <w:sz w:val="24"/>
          <w:szCs w:val="24"/>
        </w:rPr>
        <w:t xml:space="preserve"> и разработке новых рабочих программ учебных дисциплин и контрольно-оценочных средств.</w:t>
      </w:r>
    </w:p>
    <w:p w:rsidR="001F334E" w:rsidRPr="00BF3338" w:rsidRDefault="00B02E5F" w:rsidP="006106E3">
      <w:pPr>
        <w:pStyle w:val="af"/>
        <w:tabs>
          <w:tab w:val="left" w:pos="8931"/>
        </w:tabs>
        <w:spacing w:after="0" w:line="276" w:lineRule="auto"/>
        <w:ind w:firstLine="709"/>
        <w:jc w:val="both"/>
        <w:rPr>
          <w:bCs/>
        </w:rPr>
      </w:pPr>
      <w:r>
        <w:rPr>
          <w:bCs/>
          <w:highlight w:val="yellow"/>
        </w:rPr>
        <w:t xml:space="preserve"> </w:t>
      </w:r>
      <w:r w:rsidR="00BF3338">
        <w:rPr>
          <w:bCs/>
        </w:rPr>
        <w:t xml:space="preserve"> </w:t>
      </w:r>
    </w:p>
    <w:p w:rsidR="009647AA" w:rsidRDefault="001F4635" w:rsidP="00AB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338" w:rsidRPr="001F4635">
        <w:rPr>
          <w:rFonts w:ascii="Times New Roman" w:hAnsi="Times New Roman" w:cs="Times New Roman"/>
          <w:sz w:val="24"/>
          <w:szCs w:val="24"/>
        </w:rPr>
        <w:t xml:space="preserve">В 2020-2021 учебном году были проведены два тематических педагогических совета. </w:t>
      </w:r>
    </w:p>
    <w:p w:rsidR="006106E3" w:rsidRDefault="009647AA" w:rsidP="00AB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338" w:rsidRPr="001F4635">
        <w:rPr>
          <w:rFonts w:ascii="Times New Roman" w:hAnsi="Times New Roman" w:cs="Times New Roman"/>
          <w:sz w:val="24"/>
          <w:szCs w:val="24"/>
        </w:rPr>
        <w:t xml:space="preserve">Результаты деятельности инновационной площадки обсуждались на педагогическом совете по проблеме «Индивидуализация инклюзивной траектории профессиональной подготовки студентов с ОВЗ и инвалидностью в ГБПОУ РО «Донской педагогический колледж» </w:t>
      </w:r>
      <w:r w:rsidR="00BF3338" w:rsidRPr="001F463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F3338" w:rsidRPr="001F4635">
        <w:rPr>
          <w:rFonts w:ascii="Times New Roman" w:hAnsi="Times New Roman" w:cs="Times New Roman"/>
          <w:b/>
          <w:i/>
          <w:sz w:val="24"/>
          <w:szCs w:val="24"/>
        </w:rPr>
        <w:t>отв.Будик</w:t>
      </w:r>
      <w:proofErr w:type="spellEnd"/>
      <w:r w:rsidR="00BF3338" w:rsidRPr="001F4635">
        <w:rPr>
          <w:rFonts w:ascii="Times New Roman" w:hAnsi="Times New Roman" w:cs="Times New Roman"/>
          <w:b/>
          <w:i/>
          <w:sz w:val="24"/>
          <w:szCs w:val="24"/>
        </w:rPr>
        <w:t xml:space="preserve"> И.Б., Алексеенко И.Н., </w:t>
      </w:r>
      <w:proofErr w:type="spellStart"/>
      <w:r w:rsidR="00BF3338" w:rsidRPr="001F4635"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 w:rsidR="00BF3338" w:rsidRPr="001F4635">
        <w:rPr>
          <w:rFonts w:ascii="Times New Roman" w:hAnsi="Times New Roman" w:cs="Times New Roman"/>
          <w:b/>
          <w:i/>
          <w:sz w:val="24"/>
          <w:szCs w:val="24"/>
        </w:rPr>
        <w:t xml:space="preserve"> Н.Б.). </w:t>
      </w:r>
    </w:p>
    <w:p w:rsidR="006106E3" w:rsidRDefault="006106E3" w:rsidP="00AB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338" w:rsidRPr="001F4635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BF3338" w:rsidRPr="001F4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338" w:rsidRPr="001F4635">
        <w:rPr>
          <w:rFonts w:ascii="Times New Roman" w:hAnsi="Times New Roman" w:cs="Times New Roman"/>
          <w:sz w:val="24"/>
          <w:szCs w:val="24"/>
        </w:rPr>
        <w:t>подробный  анализ</w:t>
      </w:r>
      <w:proofErr w:type="gramEnd"/>
      <w:r w:rsidR="00BF3338" w:rsidRPr="001F4635">
        <w:rPr>
          <w:rFonts w:ascii="Times New Roman" w:hAnsi="Times New Roman" w:cs="Times New Roman"/>
          <w:sz w:val="24"/>
          <w:szCs w:val="24"/>
        </w:rPr>
        <w:t xml:space="preserve"> подготовки и проведения демонстрационного экзамена по специальности 44.02.01 Специальное дошкольное образование </w:t>
      </w:r>
      <w:r w:rsidR="001F4635">
        <w:rPr>
          <w:rFonts w:ascii="Times New Roman" w:hAnsi="Times New Roman" w:cs="Times New Roman"/>
          <w:sz w:val="24"/>
          <w:szCs w:val="24"/>
        </w:rPr>
        <w:t xml:space="preserve"> </w:t>
      </w:r>
      <w:r w:rsidR="00BF3338" w:rsidRPr="001F463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F4635">
        <w:rPr>
          <w:rFonts w:ascii="Times New Roman" w:hAnsi="Times New Roman" w:cs="Times New Roman"/>
          <w:sz w:val="24"/>
          <w:szCs w:val="24"/>
        </w:rPr>
        <w:t xml:space="preserve">  пилотной апробации</w:t>
      </w:r>
      <w:r w:rsidR="001F4635" w:rsidRPr="001F4635">
        <w:rPr>
          <w:rFonts w:ascii="Times New Roman" w:hAnsi="Times New Roman" w:cs="Times New Roman"/>
          <w:sz w:val="24"/>
          <w:szCs w:val="24"/>
        </w:rPr>
        <w:t xml:space="preserve"> адаптированных оценочных материалов демонстрационного экзамена для лиц с ОВЗ и инвалидностью</w:t>
      </w:r>
      <w:r w:rsidR="009647AA">
        <w:rPr>
          <w:rFonts w:ascii="Times New Roman" w:hAnsi="Times New Roman" w:cs="Times New Roman"/>
          <w:sz w:val="24"/>
          <w:szCs w:val="24"/>
        </w:rPr>
        <w:t xml:space="preserve"> </w:t>
      </w:r>
      <w:r w:rsidR="009647AA" w:rsidRPr="009647AA">
        <w:rPr>
          <w:rFonts w:ascii="Times New Roman" w:hAnsi="Times New Roman" w:cs="Times New Roman"/>
          <w:b/>
          <w:i/>
          <w:sz w:val="24"/>
          <w:szCs w:val="24"/>
        </w:rPr>
        <w:t>(преподаватель Гончарова Е.Ю)</w:t>
      </w:r>
      <w:r w:rsidR="001F4635" w:rsidRPr="009647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E3" w:rsidRDefault="006106E3" w:rsidP="00AB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635" w:rsidRPr="001F4635">
        <w:rPr>
          <w:rFonts w:ascii="Times New Roman" w:hAnsi="Times New Roman" w:cs="Times New Roman"/>
          <w:sz w:val="24"/>
          <w:szCs w:val="24"/>
        </w:rPr>
        <w:t>Обсуждались п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рактика разработки и реализации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учебно-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методических материалов в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области дисциплин естественно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>-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математического цикла для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 xml:space="preserve">обучающихся с 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lastRenderedPageBreak/>
        <w:t>инвалидностью и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BF3338" w:rsidRPr="001F4635">
        <w:rPr>
          <w:rFonts w:ascii="Times New Roman" w:hAnsi="Times New Roman" w:cs="Times New Roman"/>
          <w:bCs/>
          <w:sz w:val="24"/>
          <w:szCs w:val="24"/>
        </w:rPr>
        <w:t>ОВЗ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 Богачева М.О.)</w:t>
      </w:r>
      <w:r w:rsidR="00964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и и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ндивидуализация инклюзивной траектории профессиональной подготовки </w:t>
      </w:r>
      <w:r w:rsidR="001F4635" w:rsidRPr="001F4635">
        <w:rPr>
          <w:rFonts w:ascii="Times New Roman" w:hAnsi="Times New Roman" w:cs="Times New Roman"/>
          <w:bCs/>
          <w:sz w:val="24"/>
          <w:szCs w:val="24"/>
        </w:rPr>
        <w:t>инвалидов в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колледже на 2017-</w:t>
      </w:r>
      <w:r w:rsidR="00BF3338" w:rsidRPr="009647AA">
        <w:rPr>
          <w:rFonts w:ascii="Times New Roman" w:hAnsi="Times New Roman" w:cs="Times New Roman"/>
          <w:b/>
          <w:bCs/>
          <w:i/>
          <w:sz w:val="24"/>
          <w:szCs w:val="24"/>
        </w:rPr>
        <w:t>2021</w:t>
      </w:r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(зав.</w:t>
      </w:r>
      <w:r w:rsidR="00964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лабораторией </w:t>
      </w:r>
      <w:proofErr w:type="spellStart"/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>Будик</w:t>
      </w:r>
      <w:proofErr w:type="spellEnd"/>
      <w:r w:rsidR="009647AA" w:rsidRPr="009647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И.Б.</w:t>
      </w:r>
      <w:r w:rsidR="009647AA">
        <w:rPr>
          <w:rFonts w:ascii="Times New Roman" w:hAnsi="Times New Roman" w:cs="Times New Roman"/>
          <w:bCs/>
          <w:sz w:val="24"/>
          <w:szCs w:val="24"/>
        </w:rPr>
        <w:t>)</w:t>
      </w:r>
      <w:r w:rsidR="001F463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F4635" w:rsidRPr="001F4635" w:rsidRDefault="006106E3" w:rsidP="00AB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1F4635">
        <w:rPr>
          <w:rFonts w:ascii="Times New Roman" w:hAnsi="Times New Roman" w:cs="Times New Roman"/>
          <w:bCs/>
          <w:sz w:val="24"/>
          <w:szCs w:val="24"/>
        </w:rPr>
        <w:t xml:space="preserve">Намечены </w:t>
      </w:r>
      <w:r w:rsidR="001F4635">
        <w:rPr>
          <w:rFonts w:ascii="Times New Roman" w:hAnsi="Times New Roman" w:cs="Times New Roman"/>
          <w:sz w:val="24"/>
          <w:szCs w:val="24"/>
        </w:rPr>
        <w:t xml:space="preserve"> </w:t>
      </w:r>
      <w:r w:rsidR="001F4635" w:rsidRPr="001F4635">
        <w:rPr>
          <w:rFonts w:ascii="Times New Roman" w:hAnsi="Times New Roman" w:cs="Times New Roman"/>
          <w:sz w:val="24"/>
          <w:szCs w:val="24"/>
        </w:rPr>
        <w:t>обновление</w:t>
      </w:r>
      <w:proofErr w:type="gramEnd"/>
      <w:r w:rsidR="001F4635" w:rsidRPr="001F4635">
        <w:rPr>
          <w:rFonts w:ascii="Times New Roman" w:hAnsi="Times New Roman" w:cs="Times New Roman"/>
          <w:sz w:val="24"/>
          <w:szCs w:val="24"/>
        </w:rPr>
        <w:t xml:space="preserve"> в целевых, содержательных, методических и коррекционных компонентах программ подготовки студентов с ОВЗ и инвалидностью с учетом складывающегося опыта организации образовательного процесса (в части относящейся к формату демонстрационного экзамена) в колледже на основе требований </w:t>
      </w:r>
      <w:proofErr w:type="spellStart"/>
      <w:r w:rsidR="001F4635" w:rsidRPr="001F463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1F4635" w:rsidRPr="001F4635">
        <w:rPr>
          <w:rFonts w:ascii="Times New Roman" w:hAnsi="Times New Roman" w:cs="Times New Roman"/>
          <w:sz w:val="24"/>
          <w:szCs w:val="24"/>
        </w:rPr>
        <w:t xml:space="preserve"> </w:t>
      </w:r>
      <w:r w:rsidR="001F4635" w:rsidRPr="001F463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1F46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463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1F4635">
        <w:rPr>
          <w:rFonts w:ascii="Times New Roman" w:hAnsi="Times New Roman" w:cs="Times New Roman"/>
          <w:sz w:val="24"/>
          <w:szCs w:val="24"/>
        </w:rPr>
        <w:t xml:space="preserve"> Россия) и </w:t>
      </w:r>
      <w:r w:rsidR="001F4635" w:rsidRPr="001F4635">
        <w:rPr>
          <w:rFonts w:ascii="Times New Roman" w:hAnsi="Times New Roman" w:cs="Times New Roman"/>
          <w:sz w:val="24"/>
          <w:szCs w:val="24"/>
        </w:rPr>
        <w:t xml:space="preserve"> </w:t>
      </w:r>
      <w:r w:rsidR="001F4635">
        <w:rPr>
          <w:rFonts w:ascii="Times New Roman" w:hAnsi="Times New Roman" w:cs="Times New Roman"/>
          <w:sz w:val="24"/>
          <w:szCs w:val="24"/>
        </w:rPr>
        <w:t>внедрение</w:t>
      </w:r>
      <w:r w:rsidR="001F4635" w:rsidRPr="001F4635">
        <w:rPr>
          <w:rFonts w:ascii="Times New Roman" w:hAnsi="Times New Roman" w:cs="Times New Roman"/>
          <w:sz w:val="24"/>
          <w:szCs w:val="24"/>
        </w:rPr>
        <w:t xml:space="preserve"> в образовательную практику подготовки студенто</w:t>
      </w:r>
      <w:r w:rsidR="001F4635">
        <w:rPr>
          <w:rFonts w:ascii="Times New Roman" w:hAnsi="Times New Roman" w:cs="Times New Roman"/>
          <w:sz w:val="24"/>
          <w:szCs w:val="24"/>
        </w:rPr>
        <w:t>в с ОВЗ и инвалидностью основных методов, используемых</w:t>
      </w:r>
      <w:r w:rsidR="001F4635" w:rsidRPr="001F4635">
        <w:rPr>
          <w:rFonts w:ascii="Times New Roman" w:hAnsi="Times New Roman" w:cs="Times New Roman"/>
          <w:sz w:val="24"/>
          <w:szCs w:val="24"/>
        </w:rPr>
        <w:t xml:space="preserve"> для оценки </w:t>
      </w:r>
      <w:r w:rsidR="001F4635">
        <w:rPr>
          <w:rFonts w:ascii="Times New Roman" w:hAnsi="Times New Roman" w:cs="Times New Roman"/>
          <w:sz w:val="24"/>
          <w:szCs w:val="24"/>
        </w:rPr>
        <w:t>компетенций будущих педагогов.</w:t>
      </w:r>
    </w:p>
    <w:p w:rsidR="009647AA" w:rsidRDefault="000C150F" w:rsidP="00AB0C8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4635">
        <w:rPr>
          <w:rFonts w:ascii="Times New Roman" w:hAnsi="Times New Roman" w:cs="Times New Roman"/>
          <w:bCs/>
          <w:sz w:val="24"/>
          <w:szCs w:val="24"/>
        </w:rPr>
        <w:t>Завершение сроков деятельности инновационной площадки в 2021 году стало</w:t>
      </w:r>
      <w:r w:rsidR="00BF3338" w:rsidRPr="001F4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635">
        <w:rPr>
          <w:rFonts w:ascii="Times New Roman" w:hAnsi="Times New Roman" w:cs="Times New Roman"/>
          <w:bCs/>
          <w:sz w:val="24"/>
          <w:szCs w:val="24"/>
        </w:rPr>
        <w:t xml:space="preserve">поводом для заявки в РАО    новой инновационной площадки по проблеме </w:t>
      </w:r>
      <w:r w:rsidRPr="000C150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«Профессионализация личности будущего педагога в региональном образовательном пространст</w:t>
      </w:r>
      <w:r w:rsidR="00AB0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ве: условия, этапы, технологии» </w:t>
      </w:r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(отв. Алексеенко И.Н., </w:t>
      </w:r>
      <w:proofErr w:type="spellStart"/>
      <w:r w:rsidR="00AB0C86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 И.Б., </w:t>
      </w:r>
      <w:proofErr w:type="spellStart"/>
      <w:r w:rsidR="00AB0C86"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 Н.Б.).</w:t>
      </w:r>
    </w:p>
    <w:p w:rsidR="009647AA" w:rsidRPr="00AB0C86" w:rsidRDefault="009647AA" w:rsidP="00AB0C8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педагогическом совете </w:t>
      </w:r>
      <w:r w:rsidRPr="00AB0C86">
        <w:rPr>
          <w:rFonts w:ascii="Times New Roman" w:hAnsi="Times New Roman" w:cs="Times New Roman"/>
          <w:sz w:val="24"/>
          <w:szCs w:val="24"/>
        </w:rPr>
        <w:t xml:space="preserve">«Методические аспекты внедрения современных образовательных технологий» </w:t>
      </w:r>
      <w:r w:rsidRPr="00AB0C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B0C86">
        <w:rPr>
          <w:rFonts w:ascii="Times New Roman" w:hAnsi="Times New Roman" w:cs="Times New Roman"/>
          <w:b/>
          <w:i/>
          <w:sz w:val="24"/>
          <w:szCs w:val="24"/>
        </w:rPr>
        <w:t>отв.Джумайло</w:t>
      </w:r>
      <w:proofErr w:type="spellEnd"/>
      <w:r w:rsidRPr="00AB0C86">
        <w:rPr>
          <w:rFonts w:ascii="Times New Roman" w:hAnsi="Times New Roman" w:cs="Times New Roman"/>
          <w:b/>
          <w:i/>
          <w:sz w:val="24"/>
          <w:szCs w:val="24"/>
        </w:rPr>
        <w:t xml:space="preserve"> Н.Б., </w:t>
      </w:r>
      <w:proofErr w:type="spellStart"/>
      <w:r w:rsidRPr="00AB0C86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Pr="00AB0C86"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 w:rsidRPr="00AB0C86">
        <w:rPr>
          <w:rFonts w:ascii="Times New Roman" w:hAnsi="Times New Roman" w:cs="Times New Roman"/>
          <w:sz w:val="24"/>
          <w:szCs w:val="24"/>
        </w:rPr>
        <w:t xml:space="preserve"> обсуждалось использование </w:t>
      </w:r>
      <w:r w:rsidRPr="00AB0C8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B0C86">
        <w:rPr>
          <w:rFonts w:ascii="Times New Roman" w:hAnsi="Times New Roman" w:cs="Times New Roman"/>
          <w:sz w:val="24"/>
          <w:szCs w:val="24"/>
        </w:rPr>
        <w:t xml:space="preserve"> </w:t>
      </w:r>
      <w:r w:rsidRPr="00AB0C86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AB0C86">
        <w:rPr>
          <w:rFonts w:ascii="Times New Roman" w:hAnsi="Times New Roman" w:cs="Times New Roman"/>
          <w:sz w:val="24"/>
          <w:szCs w:val="24"/>
        </w:rPr>
        <w:t xml:space="preserve"> как инструмент организации дистанционного обучения психологических дисциплин</w:t>
      </w:r>
      <w:r w:rsidR="00AB0C86" w:rsidRPr="00AB0C86">
        <w:rPr>
          <w:rFonts w:ascii="Times New Roman" w:hAnsi="Times New Roman" w:cs="Times New Roman"/>
          <w:sz w:val="24"/>
          <w:szCs w:val="24"/>
        </w:rPr>
        <w:t xml:space="preserve"> </w:t>
      </w:r>
      <w:r w:rsidR="00AB0C86" w:rsidRPr="00AB0C86">
        <w:rPr>
          <w:rFonts w:ascii="Times New Roman" w:hAnsi="Times New Roman" w:cs="Times New Roman"/>
          <w:b/>
          <w:i/>
          <w:sz w:val="24"/>
          <w:szCs w:val="24"/>
        </w:rPr>
        <w:t>(преподаватель Карасева А.В.)</w:t>
      </w:r>
      <w:r w:rsidR="00AB0C86" w:rsidRPr="00AB0C86">
        <w:rPr>
          <w:rFonts w:ascii="Times New Roman" w:hAnsi="Times New Roman" w:cs="Times New Roman"/>
          <w:sz w:val="24"/>
          <w:szCs w:val="24"/>
        </w:rPr>
        <w:t xml:space="preserve"> </w:t>
      </w:r>
      <w:r w:rsidRPr="00AB0C86">
        <w:rPr>
          <w:rFonts w:ascii="Times New Roman" w:hAnsi="Times New Roman" w:cs="Times New Roman"/>
          <w:sz w:val="24"/>
          <w:szCs w:val="24"/>
        </w:rPr>
        <w:t xml:space="preserve">, использование различных образовательных платформ в учебном процессе на примере изучения иностранного языка </w:t>
      </w:r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 </w:t>
      </w:r>
      <w:proofErr w:type="spellStart"/>
      <w:r w:rsidR="00AB0C86">
        <w:rPr>
          <w:rFonts w:ascii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 О.В.), </w:t>
      </w:r>
      <w:r w:rsidR="00AB0C86">
        <w:rPr>
          <w:rFonts w:ascii="Times New Roman" w:hAnsi="Times New Roman" w:cs="Times New Roman"/>
          <w:sz w:val="24"/>
          <w:szCs w:val="24"/>
        </w:rPr>
        <w:t xml:space="preserve"> </w:t>
      </w:r>
      <w:r w:rsidRPr="00AB0C86">
        <w:rPr>
          <w:rFonts w:ascii="Times New Roman" w:hAnsi="Times New Roman" w:cs="Times New Roman"/>
          <w:sz w:val="24"/>
          <w:szCs w:val="24"/>
        </w:rPr>
        <w:t xml:space="preserve">технологий дистанционного обучения в профессиональной деятельности педагога вокального класса </w:t>
      </w:r>
      <w:r w:rsidR="00AB0C86">
        <w:rPr>
          <w:rFonts w:ascii="Times New Roman" w:hAnsi="Times New Roman" w:cs="Times New Roman"/>
          <w:b/>
          <w:i/>
          <w:sz w:val="24"/>
          <w:szCs w:val="24"/>
        </w:rPr>
        <w:t>(преподаватель Ковалева А.В.)</w:t>
      </w:r>
      <w:r w:rsidR="00AB0C86">
        <w:rPr>
          <w:rFonts w:ascii="Times New Roman" w:hAnsi="Times New Roman" w:cs="Times New Roman"/>
          <w:sz w:val="24"/>
          <w:szCs w:val="24"/>
        </w:rPr>
        <w:t xml:space="preserve"> </w:t>
      </w:r>
      <w:r w:rsidRPr="00AB0C86">
        <w:rPr>
          <w:rFonts w:ascii="Times New Roman" w:hAnsi="Times New Roman" w:cs="Times New Roman"/>
          <w:sz w:val="24"/>
          <w:szCs w:val="24"/>
        </w:rPr>
        <w:t>применени</w:t>
      </w:r>
      <w:r w:rsidR="006106E3">
        <w:rPr>
          <w:rFonts w:ascii="Times New Roman" w:hAnsi="Times New Roman" w:cs="Times New Roman"/>
          <w:sz w:val="24"/>
          <w:szCs w:val="24"/>
        </w:rPr>
        <w:t>е</w:t>
      </w:r>
      <w:r w:rsidRPr="00AB0C86">
        <w:rPr>
          <w:rFonts w:ascii="Times New Roman" w:hAnsi="Times New Roman" w:cs="Times New Roman"/>
          <w:sz w:val="24"/>
          <w:szCs w:val="24"/>
        </w:rPr>
        <w:t xml:space="preserve"> современных дистанционных технологий в математическом обучении студентов с инвалидностью и ОВЗ </w:t>
      </w:r>
      <w:r w:rsidR="00AB0C86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Богачева М.О.), </w:t>
      </w:r>
      <w:r w:rsidR="00AB0C86">
        <w:rPr>
          <w:rFonts w:ascii="Times New Roman" w:hAnsi="Times New Roman" w:cs="Times New Roman"/>
          <w:sz w:val="24"/>
          <w:szCs w:val="24"/>
        </w:rPr>
        <w:t xml:space="preserve"> о</w:t>
      </w:r>
      <w:r w:rsidRPr="00AB0C86">
        <w:rPr>
          <w:rFonts w:ascii="Times New Roman" w:hAnsi="Times New Roman" w:cs="Times New Roman"/>
          <w:sz w:val="24"/>
          <w:szCs w:val="24"/>
        </w:rPr>
        <w:t xml:space="preserve">рганизация внеурочно-воспитательной работы </w:t>
      </w:r>
      <w:r w:rsidR="006106E3">
        <w:rPr>
          <w:rFonts w:ascii="Times New Roman" w:hAnsi="Times New Roman" w:cs="Times New Roman"/>
          <w:sz w:val="24"/>
          <w:szCs w:val="24"/>
        </w:rPr>
        <w:t xml:space="preserve"> </w:t>
      </w:r>
      <w:r w:rsidR="00AB0C86">
        <w:rPr>
          <w:rFonts w:ascii="Times New Roman" w:hAnsi="Times New Roman" w:cs="Times New Roman"/>
          <w:sz w:val="24"/>
          <w:szCs w:val="24"/>
        </w:rPr>
        <w:t xml:space="preserve"> </w:t>
      </w:r>
      <w:r w:rsidR="00AB0C86">
        <w:rPr>
          <w:rFonts w:ascii="Times New Roman" w:hAnsi="Times New Roman" w:cs="Times New Roman"/>
          <w:b/>
          <w:i/>
          <w:sz w:val="24"/>
          <w:szCs w:val="24"/>
        </w:rPr>
        <w:t>(преподаватель Пикина Т.С.).</w:t>
      </w:r>
    </w:p>
    <w:p w:rsidR="00AB0C86" w:rsidRDefault="004009A3" w:rsidP="00AB0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AA">
        <w:rPr>
          <w:rFonts w:ascii="Times New Roman" w:hAnsi="Times New Roman" w:cs="Times New Roman"/>
          <w:sz w:val="24"/>
          <w:szCs w:val="24"/>
        </w:rPr>
        <w:t xml:space="preserve">Заслушав опыт работы преподавателей, активно использующих современные образовательные технологии в учебном и воспитательном процессе </w:t>
      </w:r>
      <w:r w:rsidR="00AB0C86">
        <w:rPr>
          <w:rFonts w:ascii="Times New Roman" w:hAnsi="Times New Roman" w:cs="Times New Roman"/>
          <w:sz w:val="24"/>
          <w:szCs w:val="24"/>
        </w:rPr>
        <w:t xml:space="preserve">  отмечено</w:t>
      </w:r>
      <w:r w:rsidRPr="009647AA">
        <w:rPr>
          <w:rFonts w:ascii="Times New Roman" w:hAnsi="Times New Roman" w:cs="Times New Roman"/>
          <w:sz w:val="24"/>
          <w:szCs w:val="24"/>
        </w:rPr>
        <w:t xml:space="preserve">, что  условия связанные с  обеспечением санитарно-эпидемиологического благополучия обучающихся, предупреждения распространения новой </w:t>
      </w:r>
      <w:proofErr w:type="spellStart"/>
      <w:r w:rsidRPr="009647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47AA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 w:rsidRPr="009647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4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7AA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9647AA">
        <w:rPr>
          <w:rFonts w:ascii="Times New Roman" w:hAnsi="Times New Roman" w:cs="Times New Roman"/>
          <w:sz w:val="24"/>
          <w:szCs w:val="24"/>
        </w:rPr>
        <w:t xml:space="preserve">) стимулировали активное     использование   электронного обучения.  </w:t>
      </w:r>
    </w:p>
    <w:p w:rsidR="004009A3" w:rsidRPr="009647AA" w:rsidRDefault="004009A3" w:rsidP="00AB0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7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Применение в учебном процессе средств непосредственного дистанционного взаимодействия преподавателей   и обучающихся (проведение уроков и семинаров в онлайн-режиме) осуществлялось посредством    площадок: </w:t>
      </w:r>
      <w:r w:rsidRPr="009647AA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Zoom</w:t>
      </w:r>
      <w:r w:rsidRPr="009647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9647A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Skype</w:t>
      </w:r>
      <w:r w:rsidRPr="009647A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-конференции,  </w:t>
      </w:r>
      <w:hyperlink w:history="1"/>
      <w:proofErr w:type="spellStart"/>
      <w:r w:rsidRPr="009647A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MicrosoftTeams</w:t>
      </w:r>
      <w:proofErr w:type="spellEnd"/>
      <w:r w:rsidR="00AB0C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r w:rsidRPr="009647AA">
        <w:rPr>
          <w:rFonts w:ascii="Times New Roman" w:hAnsi="Times New Roman" w:cs="Times New Roman"/>
          <w:sz w:val="24"/>
          <w:szCs w:val="24"/>
        </w:rPr>
        <w:t xml:space="preserve"> </w:t>
      </w:r>
      <w:r w:rsidR="00AB0C86">
        <w:rPr>
          <w:rFonts w:ascii="Times New Roman" w:hAnsi="Times New Roman" w:cs="Times New Roman"/>
          <w:sz w:val="24"/>
          <w:szCs w:val="24"/>
        </w:rPr>
        <w:t xml:space="preserve">использовалось в течении всего учебного года при организации учебного процесса на отделении заочного обучения и на очном отделении при организации дистанционного обучения в связи с возникновением заболевания </w:t>
      </w:r>
      <w:proofErr w:type="spellStart"/>
      <w:r w:rsidR="00AB0C86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AB0C86">
        <w:rPr>
          <w:rFonts w:ascii="Times New Roman" w:hAnsi="Times New Roman" w:cs="Times New Roman"/>
          <w:sz w:val="24"/>
          <w:szCs w:val="24"/>
        </w:rPr>
        <w:t xml:space="preserve"> в той или иной учебной группе. </w:t>
      </w:r>
      <w:r w:rsidRPr="009647AA">
        <w:rPr>
          <w:rFonts w:ascii="Times New Roman" w:hAnsi="Times New Roman" w:cs="Times New Roman"/>
          <w:sz w:val="24"/>
          <w:szCs w:val="24"/>
        </w:rPr>
        <w:t xml:space="preserve"> Стало  возможным ведение лекций в прямом эфире с помощью сервисов </w:t>
      </w:r>
      <w:r w:rsidRPr="009647AA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647AA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647AA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647AA">
        <w:rPr>
          <w:rFonts w:ascii="Times New Roman" w:hAnsi="Times New Roman" w:cs="Times New Roman"/>
          <w:sz w:val="24"/>
          <w:szCs w:val="24"/>
        </w:rPr>
        <w:t xml:space="preserve">   с обратной связью в формате он-</w:t>
      </w:r>
      <w:proofErr w:type="spellStart"/>
      <w:r w:rsidRPr="009647A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647AA">
        <w:rPr>
          <w:rFonts w:ascii="Times New Roman" w:hAnsi="Times New Roman" w:cs="Times New Roman"/>
          <w:sz w:val="24"/>
          <w:szCs w:val="24"/>
        </w:rPr>
        <w:t xml:space="preserve"> чата, а так же публикация заранее записанных лекций и учебных материалов в </w:t>
      </w:r>
      <w:proofErr w:type="spellStart"/>
      <w:r w:rsidRPr="009647AA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9647AA">
        <w:rPr>
          <w:rFonts w:ascii="Times New Roman" w:hAnsi="Times New Roman" w:cs="Times New Roman"/>
          <w:sz w:val="24"/>
          <w:szCs w:val="24"/>
        </w:rPr>
        <w:t xml:space="preserve"> на платформах этих сервисов</w:t>
      </w:r>
      <w:r w:rsidR="003A4D78">
        <w:rPr>
          <w:rFonts w:ascii="Times New Roman" w:hAnsi="Times New Roman" w:cs="Times New Roman"/>
          <w:sz w:val="24"/>
          <w:szCs w:val="24"/>
        </w:rPr>
        <w:t>.</w:t>
      </w:r>
      <w:r w:rsidRPr="00964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9A3" w:rsidRPr="00AB0C86" w:rsidRDefault="004009A3" w:rsidP="00AB0C86">
      <w:pPr>
        <w:pStyle w:val="2a"/>
        <w:shd w:val="clear" w:color="auto" w:fill="auto"/>
        <w:spacing w:before="0" w:after="0" w:line="276" w:lineRule="auto"/>
        <w:ind w:firstLine="760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организации обучения в режиме офлайн использовался потенциал цифровых образовательных платформ и сервисов. В этом большая </w:t>
      </w:r>
      <w:r w:rsidR="00AB0C86">
        <w:rPr>
          <w:sz w:val="24"/>
          <w:szCs w:val="24"/>
        </w:rPr>
        <w:t xml:space="preserve">заслуга отдела информатизации </w:t>
      </w:r>
      <w:r w:rsidR="00AB0C86" w:rsidRPr="00AB0C86">
        <w:rPr>
          <w:b/>
          <w:i/>
          <w:sz w:val="24"/>
          <w:szCs w:val="24"/>
        </w:rPr>
        <w:t>(</w:t>
      </w:r>
      <w:r w:rsidRPr="00AB0C86">
        <w:rPr>
          <w:b/>
          <w:i/>
          <w:sz w:val="24"/>
          <w:szCs w:val="24"/>
        </w:rPr>
        <w:t>начальник отдела Калугина Т.А., инженер Лелькин Г.П.</w:t>
      </w:r>
      <w:r w:rsidR="00AB0C86" w:rsidRPr="00AB0C86">
        <w:rPr>
          <w:b/>
          <w:i/>
          <w:sz w:val="24"/>
          <w:szCs w:val="24"/>
        </w:rPr>
        <w:t>).</w:t>
      </w:r>
    </w:p>
    <w:p w:rsidR="004009A3" w:rsidRPr="00AB0C86" w:rsidRDefault="004009A3" w:rsidP="003A4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Pr="00AB0C86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AB0C86"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Pr="00AB0C86">
        <w:rPr>
          <w:rFonts w:ascii="Times New Roman" w:eastAsia="Kozuka Gothic Pro B" w:hAnsi="Times New Roman" w:cs="Times New Roman"/>
          <w:b/>
          <w:color w:val="0F243E"/>
          <w:sz w:val="24"/>
          <w:szCs w:val="24"/>
        </w:rPr>
        <w:t xml:space="preserve"> </w:t>
      </w:r>
      <w:r w:rsidRPr="00AB0C86">
        <w:rPr>
          <w:rFonts w:ascii="Times New Roman" w:eastAsia="Kozuka Gothic Pro B" w:hAnsi="Times New Roman" w:cs="Times New Roman"/>
          <w:sz w:val="24"/>
          <w:szCs w:val="24"/>
        </w:rPr>
        <w:t xml:space="preserve"> мониторинг сбора, обобщения и анализа информации о качестве условий осуществления образовательной деятельности государственными образовательными организациями Ростовской области. </w:t>
      </w:r>
      <w:r w:rsidRPr="00AB0C86">
        <w:rPr>
          <w:rFonts w:ascii="Times New Roman" w:hAnsi="Times New Roman" w:cs="Times New Roman"/>
          <w:sz w:val="24"/>
          <w:szCs w:val="24"/>
        </w:rPr>
        <w:t xml:space="preserve">   Оценка осуществлялась на основе материалов, представленных на сайте образовательных организаций. ГБПОУ РО «ДПК» занял 2 место среди</w:t>
      </w:r>
      <w:r w:rsidR="00AB0C86">
        <w:rPr>
          <w:rFonts w:ascii="Times New Roman" w:hAnsi="Times New Roman" w:cs="Times New Roman"/>
          <w:sz w:val="24"/>
          <w:szCs w:val="24"/>
        </w:rPr>
        <w:t xml:space="preserve"> 46 </w:t>
      </w:r>
      <w:r w:rsidRPr="00AB0C86">
        <w:rPr>
          <w:rFonts w:ascii="Times New Roman" w:hAnsi="Times New Roman" w:cs="Times New Roman"/>
          <w:sz w:val="24"/>
          <w:szCs w:val="24"/>
        </w:rPr>
        <w:t xml:space="preserve"> СПО Ростовской области</w:t>
      </w:r>
      <w:r w:rsidR="00AB0C86">
        <w:rPr>
          <w:rFonts w:ascii="Times New Roman" w:hAnsi="Times New Roman" w:cs="Times New Roman"/>
          <w:sz w:val="24"/>
          <w:szCs w:val="24"/>
        </w:rPr>
        <w:t>.</w:t>
      </w:r>
      <w:r w:rsidRPr="00AB0C86">
        <w:rPr>
          <w:rFonts w:ascii="Times New Roman" w:hAnsi="Times New Roman" w:cs="Times New Roman"/>
          <w:sz w:val="24"/>
          <w:szCs w:val="24"/>
        </w:rPr>
        <w:t xml:space="preserve"> </w:t>
      </w:r>
      <w:r w:rsidR="00AB0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3E" w:rsidRDefault="0033743E" w:rsidP="003374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 рамках учебно-методической работы были разработаны новые и обновлены локальные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  колледжа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разработке учебного плана по образовательным программам среднего профессионального образования Государственного бюджетного профессионального образовательного учреждения Ростовской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Донского педагогического колледжа»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государственной итоговой аттестации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выпускников 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профессионального образовательного учреждения Ростовской области  «Донского педагогического колледжа»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зачета образовательной организацией результатов освоения обучающимися дисциплин (модулей), практик, дополнительных образовательных программ в других организациях, осуществляющих образовательную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учреждении Ростовской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Донском педагогическом колледже»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  службе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содействия трудоустройству выпускников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бюджетном профессиональном образовательном учреждении Ростовской области  «Донском педагогическом колледже»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смешанном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Государственном бюджетном профессиональном образовательном учреждении Ростовской области  «Донском педагогическом колледже»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создании доступной образовательной среды для обучения инвалидов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детства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в Государственном бюджетном профессиональном образовательном учреждении Ростовской области  «Донском педагогическом колледже»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формировании фондов оценочный средств Государственного бюджетного профессионального образовательного учреждения Ростовской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Донского педагогического колледжа»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и осуществлении образовательной деятельности по очной и заочной форме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учреждении Ростовской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Донском педагогическом колледже»  (ГБПОУ РО «ДПК»);</w:t>
      </w:r>
    </w:p>
    <w:p w:rsidR="0033743E" w:rsidRDefault="0033743E" w:rsidP="00227888">
      <w:pPr>
        <w:pStyle w:val="af6"/>
        <w:numPr>
          <w:ilvl w:val="0"/>
          <w:numId w:val="5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разработки и утверждения 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бюджетном профессиональном образовательном учреждении Ростовской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Донском педагогическом колледже»  (ГБПОУ РО «ДПК»)</w:t>
      </w:r>
    </w:p>
    <w:p w:rsidR="00332984" w:rsidRPr="00F068E8" w:rsidRDefault="001F334E" w:rsidP="003A4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E8">
        <w:rPr>
          <w:rFonts w:ascii="Times New Roman" w:hAnsi="Times New Roman" w:cs="Times New Roman"/>
          <w:sz w:val="24"/>
          <w:szCs w:val="24"/>
        </w:rPr>
        <w:t xml:space="preserve"> В отчетном году продолжено развитие </w:t>
      </w:r>
      <w:r w:rsidRPr="00F068E8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учебно-методической, воспитательной, информационной и материально-технической базы учебных кабинетов.   </w:t>
      </w:r>
      <w:r w:rsidRPr="00F068E8">
        <w:rPr>
          <w:rFonts w:ascii="Times New Roman" w:hAnsi="Times New Roman" w:cs="Times New Roman"/>
          <w:sz w:val="24"/>
          <w:szCs w:val="24"/>
        </w:rPr>
        <w:t xml:space="preserve">  В учебных кабинетах колледжа создаются условия для внеаудиторной работы преподавателя, отвечающей задачам профессионально – педагогического образования.  На базе учебных кабинетов </w:t>
      </w:r>
      <w:r w:rsidR="00332984" w:rsidRPr="00F068E8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</w:t>
      </w:r>
      <w:r w:rsidRPr="00F068E8">
        <w:rPr>
          <w:rFonts w:ascii="Times New Roman" w:hAnsi="Times New Roman" w:cs="Times New Roman"/>
          <w:sz w:val="24"/>
          <w:szCs w:val="24"/>
        </w:rPr>
        <w:t xml:space="preserve">предметные недели, которые </w:t>
      </w:r>
      <w:r w:rsidR="00F068E8" w:rsidRPr="00F068E8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F068E8">
        <w:rPr>
          <w:rFonts w:ascii="Times New Roman" w:hAnsi="Times New Roman" w:cs="Times New Roman"/>
          <w:sz w:val="24"/>
          <w:szCs w:val="24"/>
        </w:rPr>
        <w:t xml:space="preserve">направлены    на развитие познавательного интереса в предметной области, </w:t>
      </w:r>
      <w:r w:rsidR="00F068E8" w:rsidRPr="00F068E8">
        <w:rPr>
          <w:rFonts w:ascii="Times New Roman" w:hAnsi="Times New Roman" w:cs="Times New Roman"/>
          <w:sz w:val="24"/>
          <w:szCs w:val="24"/>
        </w:rPr>
        <w:t xml:space="preserve">на </w:t>
      </w:r>
      <w:r w:rsidRPr="00F068E8">
        <w:rPr>
          <w:rFonts w:ascii="Times New Roman" w:hAnsi="Times New Roman" w:cs="Times New Roman"/>
          <w:sz w:val="24"/>
          <w:szCs w:val="24"/>
        </w:rPr>
        <w:t>формирование навыков в творческой и экспериментальной деятельности у</w:t>
      </w:r>
      <w:r w:rsidR="00F068E8" w:rsidRPr="00F068E8">
        <w:rPr>
          <w:rFonts w:ascii="Times New Roman" w:hAnsi="Times New Roman" w:cs="Times New Roman"/>
          <w:sz w:val="24"/>
          <w:szCs w:val="24"/>
        </w:rPr>
        <w:t xml:space="preserve"> студентов колледжа. На базе учебных кабинетов и </w:t>
      </w:r>
      <w:proofErr w:type="gramStart"/>
      <w:r w:rsidR="00F068E8" w:rsidRPr="00F068E8">
        <w:rPr>
          <w:rFonts w:ascii="Times New Roman" w:hAnsi="Times New Roman" w:cs="Times New Roman"/>
          <w:sz w:val="24"/>
          <w:szCs w:val="24"/>
        </w:rPr>
        <w:t>лабораторий  организовывалась</w:t>
      </w:r>
      <w:proofErr w:type="gramEnd"/>
      <w:r w:rsidR="00F068E8" w:rsidRPr="00F068E8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  <w:r w:rsidRPr="00F068E8">
        <w:rPr>
          <w:rFonts w:ascii="Times New Roman" w:hAnsi="Times New Roman" w:cs="Times New Roman"/>
          <w:sz w:val="24"/>
          <w:szCs w:val="24"/>
        </w:rPr>
        <w:t xml:space="preserve"> студентов по учебным дисциплинам и профессиональным модулям. 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C1" w:rsidRDefault="004E02C1" w:rsidP="004E0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</w:t>
      </w:r>
      <w:r w:rsidR="00F068E8">
        <w:rPr>
          <w:rFonts w:ascii="Times New Roman" w:hAnsi="Times New Roman" w:cs="Times New Roman"/>
          <w:sz w:val="24"/>
          <w:szCs w:val="24"/>
        </w:rPr>
        <w:t>учебных кабинетов и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проводился с 12 по 18 ноября 2020 года.  Предметом смотра  явилось установление по предоставленной документации нормативных, учебно-методических, материально-технических условий организации деятельности учебных кабинетов и лабораторий колледжа, планирование </w:t>
      </w:r>
      <w:r w:rsidR="00F0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перспективного развития</w:t>
      </w:r>
      <w:r w:rsidR="00F068E8">
        <w:rPr>
          <w:rFonts w:ascii="Times New Roman" w:hAnsi="Times New Roman" w:cs="Times New Roman"/>
          <w:sz w:val="24"/>
          <w:szCs w:val="24"/>
        </w:rPr>
        <w:t xml:space="preserve"> учебного кабинета</w:t>
      </w:r>
      <w:r>
        <w:rPr>
          <w:rFonts w:ascii="Times New Roman" w:hAnsi="Times New Roman" w:cs="Times New Roman"/>
          <w:sz w:val="24"/>
          <w:szCs w:val="24"/>
        </w:rPr>
        <w:t>, отчет о проделанной работе за 2019-2020 учебный год.</w:t>
      </w:r>
    </w:p>
    <w:p w:rsidR="004E02C1" w:rsidRPr="002B22CB" w:rsidRDefault="004E02C1" w:rsidP="004E0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Результаты смотра позволили  констатировать </w:t>
      </w:r>
      <w:r w:rsidR="00F068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аличие   предметной  направленности в  </w:t>
      </w:r>
      <w:r w:rsidR="00F068E8">
        <w:rPr>
          <w:rFonts w:ascii="Times New Roman" w:hAnsi="Times New Roman" w:cs="Times New Roman"/>
          <w:sz w:val="24"/>
          <w:szCs w:val="24"/>
        </w:rPr>
        <w:t>большинстве  учебных кабинетах  и лабораториях колледжа</w:t>
      </w:r>
      <w:r>
        <w:rPr>
          <w:rFonts w:ascii="Times New Roman" w:hAnsi="Times New Roman" w:cs="Times New Roman"/>
          <w:sz w:val="24"/>
          <w:szCs w:val="24"/>
        </w:rPr>
        <w:t>. Лучшую организац</w:t>
      </w:r>
      <w:r w:rsidR="00D90BD5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 учебных кабинетов  которыми </w:t>
      </w:r>
      <w:r w:rsidRPr="004E02C1">
        <w:rPr>
          <w:rFonts w:ascii="Times New Roman" w:hAnsi="Times New Roman" w:cs="Times New Roman"/>
          <w:b/>
          <w:i/>
          <w:sz w:val="24"/>
          <w:szCs w:val="24"/>
        </w:rPr>
        <w:t>заведуют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0BD5">
        <w:rPr>
          <w:rFonts w:ascii="Times New Roman" w:hAnsi="Times New Roman" w:cs="Times New Roman"/>
          <w:b/>
          <w:i/>
          <w:sz w:val="24"/>
          <w:szCs w:val="24"/>
        </w:rPr>
        <w:t>преподаватели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Шибинская </w:t>
      </w:r>
      <w:r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С.А., </w:t>
      </w:r>
      <w:proofErr w:type="spellStart"/>
      <w:r w:rsidRPr="002B22CB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О.В., Калугина Т.А., Рыбаков М.А., Радченко А.А., Рыбаков</w:t>
      </w:r>
      <w:r w:rsidR="00D90BD5"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И.М., Зайцев П.М., Дедова</w:t>
      </w:r>
      <w:r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Е.А., </w:t>
      </w:r>
      <w:proofErr w:type="spellStart"/>
      <w:r w:rsidRPr="002B22CB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И.Э. и Коваленко А.В.</w:t>
      </w:r>
    </w:p>
    <w:p w:rsidR="004E02C1" w:rsidRPr="002B22CB" w:rsidRDefault="00D90BD5" w:rsidP="00D90B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2CB">
        <w:rPr>
          <w:rFonts w:ascii="Times New Roman" w:hAnsi="Times New Roman" w:cs="Times New Roman"/>
          <w:sz w:val="24"/>
          <w:szCs w:val="24"/>
        </w:rPr>
        <w:t>Вместе с тем с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мотр учебных кабинетов </w:t>
      </w:r>
      <w:r w:rsidRPr="002B22CB">
        <w:rPr>
          <w:rFonts w:ascii="Times New Roman" w:hAnsi="Times New Roman" w:cs="Times New Roman"/>
          <w:sz w:val="24"/>
          <w:szCs w:val="24"/>
        </w:rPr>
        <w:t xml:space="preserve">и лабораторий </w:t>
      </w:r>
      <w:r w:rsidR="004E02C1" w:rsidRPr="002B22CB">
        <w:rPr>
          <w:rFonts w:ascii="Times New Roman" w:hAnsi="Times New Roman" w:cs="Times New Roman"/>
          <w:sz w:val="24"/>
          <w:szCs w:val="24"/>
        </w:rPr>
        <w:t>актуализировал ряд п</w:t>
      </w:r>
      <w:r w:rsidRPr="002B22CB">
        <w:rPr>
          <w:rFonts w:ascii="Times New Roman" w:hAnsi="Times New Roman" w:cs="Times New Roman"/>
          <w:sz w:val="24"/>
          <w:szCs w:val="24"/>
        </w:rPr>
        <w:t>роблем в числе которых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2CB" w:rsidRPr="002B22CB" w:rsidRDefault="002B22CB" w:rsidP="00227888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учебных кабинетов и лабораторий специальной психологии и специальной педагогики </w:t>
      </w:r>
      <w:r>
        <w:rPr>
          <w:rFonts w:ascii="Times New Roman" w:hAnsi="Times New Roman" w:cs="Times New Roman"/>
          <w:b/>
          <w:i/>
          <w:sz w:val="24"/>
          <w:szCs w:val="24"/>
        </w:rPr>
        <w:t>(зав кабинетом Карасева А.В.),</w:t>
      </w:r>
    </w:p>
    <w:p w:rsidR="004E02C1" w:rsidRPr="002B22CB" w:rsidRDefault="002D63CD" w:rsidP="002B22CB">
      <w:pPr>
        <w:pStyle w:val="af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B22CB">
        <w:rPr>
          <w:rFonts w:ascii="Times New Roman" w:hAnsi="Times New Roman" w:cs="Times New Roman"/>
          <w:sz w:val="24"/>
          <w:szCs w:val="24"/>
        </w:rPr>
        <w:t>етодики</w:t>
      </w:r>
      <w:proofErr w:type="gramEnd"/>
      <w:r w:rsidR="002B22CB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культуры и л</w:t>
      </w:r>
      <w:r w:rsidR="002B22CB" w:rsidRPr="002B22CB">
        <w:rPr>
          <w:rFonts w:ascii="Times New Roman" w:hAnsi="Times New Roman" w:cs="Times New Roman"/>
          <w:sz w:val="24"/>
          <w:szCs w:val="24"/>
        </w:rPr>
        <w:t>ечебной физической культуры и врачебного контроля.</w:t>
      </w:r>
      <w:r w:rsidR="002B22CB"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зав.</w:t>
      </w:r>
      <w:proofErr w:type="gramEnd"/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абинетом Байрамова М.М.) </w:t>
      </w:r>
      <w:r w:rsidRPr="002D63CD">
        <w:rPr>
          <w:rFonts w:ascii="Times New Roman" w:hAnsi="Times New Roman" w:cs="Times New Roman"/>
          <w:sz w:val="24"/>
          <w:szCs w:val="24"/>
        </w:rPr>
        <w:t>и</w:t>
      </w:r>
      <w:r w:rsidR="004E02C1" w:rsidRP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 </w:t>
      </w:r>
      <w:r w:rsidR="002B22CB">
        <w:rPr>
          <w:rFonts w:ascii="Times New Roman" w:hAnsi="Times New Roman" w:cs="Times New Roman"/>
          <w:sz w:val="24"/>
          <w:szCs w:val="24"/>
        </w:rPr>
        <w:t xml:space="preserve"> методики физического воспитания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(зав.</w:t>
      </w:r>
      <w:r w:rsidR="002B2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кабинетом Пониделко М.И.)</w:t>
      </w:r>
    </w:p>
    <w:p w:rsidR="004E02C1" w:rsidRPr="002B22CB" w:rsidRDefault="002B22CB" w:rsidP="00227888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роведение ремонта в учебных кабинетах </w:t>
      </w:r>
      <w:r>
        <w:rPr>
          <w:rFonts w:ascii="Times New Roman" w:hAnsi="Times New Roman" w:cs="Times New Roman"/>
          <w:sz w:val="24"/>
          <w:szCs w:val="24"/>
        </w:rPr>
        <w:t xml:space="preserve"> методики дошкольного образования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(зав. кабинетом Гончарова Е.Ю.)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методикой преподавания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(зав. кабинетом Измайлова Л.В.)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лингвострановедения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иностранного языка</w:t>
      </w:r>
      <w:r w:rsidR="004E02C1" w:rsidRPr="002B22CB">
        <w:rPr>
          <w:rFonts w:ascii="Times New Roman" w:hAnsi="Times New Roman" w:cs="Times New Roman"/>
          <w:sz w:val="24"/>
          <w:szCs w:val="24"/>
        </w:rPr>
        <w:t xml:space="preserve"> </w:t>
      </w:r>
      <w:r w:rsidR="004E02C1" w:rsidRPr="002B22CB">
        <w:rPr>
          <w:rFonts w:ascii="Times New Roman" w:hAnsi="Times New Roman" w:cs="Times New Roman"/>
          <w:b/>
          <w:i/>
          <w:sz w:val="24"/>
          <w:szCs w:val="24"/>
        </w:rPr>
        <w:t>(зав. кабинетом Федорова Н.Н.).</w:t>
      </w:r>
    </w:p>
    <w:p w:rsidR="004E02C1" w:rsidRPr="003C5657" w:rsidRDefault="002B22CB" w:rsidP="00227888">
      <w:pPr>
        <w:pStyle w:val="af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57">
        <w:rPr>
          <w:rFonts w:ascii="Times New Roman" w:hAnsi="Times New Roman" w:cs="Times New Roman"/>
          <w:sz w:val="24"/>
          <w:szCs w:val="24"/>
        </w:rPr>
        <w:t>о</w:t>
      </w:r>
      <w:r w:rsidR="004E02C1" w:rsidRPr="003C5657">
        <w:rPr>
          <w:rFonts w:ascii="Times New Roman" w:hAnsi="Times New Roman" w:cs="Times New Roman"/>
          <w:sz w:val="24"/>
          <w:szCs w:val="24"/>
        </w:rPr>
        <w:t>тсутствие</w:t>
      </w:r>
      <w:proofErr w:type="gramEnd"/>
      <w:r w:rsidR="004E02C1" w:rsidRPr="003C5657">
        <w:rPr>
          <w:rFonts w:ascii="Times New Roman" w:hAnsi="Times New Roman" w:cs="Times New Roman"/>
          <w:sz w:val="24"/>
          <w:szCs w:val="24"/>
        </w:rPr>
        <w:t xml:space="preserve"> </w:t>
      </w:r>
      <w:r w:rsidRPr="003C5657">
        <w:rPr>
          <w:rFonts w:ascii="Times New Roman" w:hAnsi="Times New Roman" w:cs="Times New Roman"/>
          <w:sz w:val="24"/>
          <w:szCs w:val="24"/>
        </w:rPr>
        <w:t xml:space="preserve">в большинстве учебных кабинетов </w:t>
      </w:r>
      <w:r w:rsidR="004E02C1" w:rsidRPr="003C5657">
        <w:rPr>
          <w:rFonts w:ascii="Times New Roman" w:hAnsi="Times New Roman" w:cs="Times New Roman"/>
          <w:sz w:val="24"/>
          <w:szCs w:val="24"/>
        </w:rPr>
        <w:t>актуальности в планировании с учетом предметной направленности учебного кабинета    в соответствии с требованиями действующ</w:t>
      </w:r>
      <w:r w:rsidR="003C5657" w:rsidRPr="003C5657">
        <w:rPr>
          <w:rFonts w:ascii="Times New Roman" w:hAnsi="Times New Roman" w:cs="Times New Roman"/>
          <w:sz w:val="24"/>
          <w:szCs w:val="24"/>
        </w:rPr>
        <w:t xml:space="preserve">их и актуализированных ФГОС СПО и </w:t>
      </w:r>
      <w:r w:rsidRPr="003C5657">
        <w:rPr>
          <w:rFonts w:ascii="Times New Roman" w:hAnsi="Times New Roman" w:cs="Times New Roman"/>
          <w:sz w:val="24"/>
          <w:szCs w:val="24"/>
        </w:rPr>
        <w:t xml:space="preserve"> </w:t>
      </w:r>
      <w:r w:rsidR="004E02C1" w:rsidRPr="003C5657">
        <w:rPr>
          <w:rFonts w:ascii="Times New Roman" w:hAnsi="Times New Roman" w:cs="Times New Roman"/>
          <w:sz w:val="24"/>
          <w:szCs w:val="24"/>
        </w:rPr>
        <w:t>систематизации контрольно-оценочных с</w:t>
      </w:r>
      <w:r w:rsidR="003C5657" w:rsidRPr="003C5657">
        <w:rPr>
          <w:rFonts w:ascii="Times New Roman" w:hAnsi="Times New Roman" w:cs="Times New Roman"/>
          <w:sz w:val="24"/>
          <w:szCs w:val="24"/>
        </w:rPr>
        <w:t>редств по дисциплинам и модулям</w:t>
      </w:r>
      <w:r w:rsidR="002D63CD">
        <w:rPr>
          <w:rFonts w:ascii="Times New Roman" w:hAnsi="Times New Roman" w:cs="Times New Roman"/>
          <w:sz w:val="24"/>
          <w:szCs w:val="24"/>
        </w:rPr>
        <w:t>.</w:t>
      </w:r>
    </w:p>
    <w:p w:rsidR="00F27AD0" w:rsidRDefault="00F27AD0" w:rsidP="00F27AD0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7AD0" w:rsidRDefault="00F27AD0" w:rsidP="00F27AD0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Прогнозирование и организацию основных инновационных направлений образовательной и методической деятельности в   колледже осуществляет «Лаборатория педагогического проектирования» (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заведующая лабораторией 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Будик</w:t>
      </w:r>
      <w:proofErr w:type="spellEnd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И.Б.)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27AD0" w:rsidRDefault="00F27AD0" w:rsidP="00F27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основным содержательным направлениям работы лаборатории за отчетный период можно отнести: </w:t>
      </w:r>
    </w:p>
    <w:p w:rsidR="00F27AD0" w:rsidRDefault="00F27AD0" w:rsidP="002278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организационно-методических условий по реализации Программы развития образовательной организации ГБПОУ РО «ДПК</w:t>
      </w:r>
      <w:r w:rsidRPr="00F27AD0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Н.Б., Алексеенко И.Н.,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AD0" w:rsidRDefault="00F27AD0" w:rsidP="002278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в рамках «дорожной карты» инновационной площадки РАО по проблеме «Индивидуализация инклюзивной траектории профессиональной подготовки инвалидов в педагогическом колледже» </w:t>
      </w:r>
      <w:r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Н.Б., Алексеенко И.Н.,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AD0" w:rsidRDefault="00F27AD0" w:rsidP="0022788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итоговых результатов работы инновационной площадки</w:t>
      </w:r>
      <w:r w:rsidR="00A527E5">
        <w:rPr>
          <w:rFonts w:ascii="Times New Roman" w:hAnsi="Times New Roman" w:cs="Times New Roman"/>
          <w:sz w:val="24"/>
          <w:szCs w:val="24"/>
        </w:rPr>
        <w:t xml:space="preserve"> </w:t>
      </w:r>
      <w:r w:rsidR="00A527E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A527E5">
        <w:rPr>
          <w:rFonts w:ascii="Times New Roman" w:hAnsi="Times New Roman" w:cs="Times New Roman"/>
          <w:b/>
          <w:i/>
          <w:sz w:val="24"/>
          <w:szCs w:val="24"/>
        </w:rPr>
        <w:t>отв.Будик</w:t>
      </w:r>
      <w:proofErr w:type="spellEnd"/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AD0" w:rsidRDefault="00F27AD0" w:rsidP="0022788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проведение Конкурса профессионального</w:t>
      </w:r>
      <w:r w:rsidR="008D32FF">
        <w:rPr>
          <w:rFonts w:ascii="Times New Roman" w:hAnsi="Times New Roman" w:cs="Times New Roman"/>
          <w:sz w:val="24"/>
          <w:szCs w:val="24"/>
        </w:rPr>
        <w:t xml:space="preserve"> мастерства студентов ГБПОУ РО «ДПК» </w:t>
      </w:r>
      <w:r w:rsidR="008D32F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A527E5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 И.Б., Коваленко А.В., </w:t>
      </w:r>
      <w:proofErr w:type="spellStart"/>
      <w:r w:rsidR="00A527E5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  <w:r w:rsidR="00D13A64" w:rsidRPr="00D13A64">
        <w:rPr>
          <w:rFonts w:ascii="Times New Roman" w:hAnsi="Times New Roman" w:cs="Times New Roman"/>
          <w:i/>
          <w:sz w:val="24"/>
          <w:szCs w:val="24"/>
        </w:rPr>
        <w:t>)</w:t>
      </w:r>
      <w:r w:rsidR="00A527E5">
        <w:rPr>
          <w:rFonts w:ascii="Times New Roman" w:hAnsi="Times New Roman" w:cs="Times New Roman"/>
          <w:i/>
          <w:sz w:val="24"/>
          <w:szCs w:val="24"/>
        </w:rPr>
        <w:t>;</w:t>
      </w:r>
    </w:p>
    <w:p w:rsidR="00A527E5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конкурсных площадок и 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>) Ростовской области 2021 по компетенциям «Дошкольное воспитание», «</w:t>
      </w:r>
      <w:r w:rsidR="00A527E5">
        <w:rPr>
          <w:rFonts w:ascii="Times New Roman" w:hAnsi="Times New Roman" w:cs="Times New Roman"/>
          <w:sz w:val="24"/>
          <w:szCs w:val="24"/>
        </w:rPr>
        <w:t xml:space="preserve">Преподавание в младших классах» </w:t>
      </w:r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A527E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Е.Ю, Шибинская С.А., Гончарова Е.Ю.);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конкурсе «Педагогический работник года в системе профессионального образования Ростовской области» в номинации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«Педагог года</w:t>
      </w:r>
      <w:r w:rsidR="008D32F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(отв. </w:t>
      </w:r>
      <w:proofErr w:type="spellStart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Джумайло</w:t>
      </w:r>
      <w:proofErr w:type="spellEnd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Н.Б., </w:t>
      </w:r>
      <w:proofErr w:type="spellStart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A527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чемпионате по профессиональному мастерству инвалидов и лиц с ОВЗ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Ростовской области</w:t>
      </w:r>
      <w:r w:rsidR="00D1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Толстова Е.В.</w:t>
      </w:r>
      <w:r w:rsidR="00A527E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международной просветительской</w:t>
      </w:r>
      <w:r w:rsidR="00D13A64">
        <w:rPr>
          <w:rFonts w:ascii="Times New Roman" w:hAnsi="Times New Roman" w:cs="Times New Roman"/>
          <w:sz w:val="24"/>
          <w:szCs w:val="24"/>
        </w:rPr>
        <w:t xml:space="preserve"> акции «Географический диктант» </w:t>
      </w:r>
      <w:r w:rsidR="00D13A6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D13A64">
        <w:rPr>
          <w:rFonts w:ascii="Times New Roman" w:hAnsi="Times New Roman" w:cs="Times New Roman"/>
          <w:b/>
          <w:i/>
          <w:sz w:val="24"/>
          <w:szCs w:val="24"/>
        </w:rPr>
        <w:t xml:space="preserve"> О.В.);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</w:t>
      </w:r>
      <w:r>
        <w:rPr>
          <w:rFonts w:ascii="Times New Roman" w:hAnsi="Times New Roman" w:cs="Times New Roman"/>
          <w:bCs/>
          <w:sz w:val="24"/>
          <w:szCs w:val="24"/>
        </w:rPr>
        <w:t>Международной акции «Большо</w:t>
      </w:r>
      <w:r w:rsidR="00D13A64">
        <w:rPr>
          <w:rFonts w:ascii="Times New Roman" w:hAnsi="Times New Roman" w:cs="Times New Roman"/>
          <w:bCs/>
          <w:sz w:val="24"/>
          <w:szCs w:val="24"/>
        </w:rPr>
        <w:t xml:space="preserve">й этнографический диктант-2020» </w:t>
      </w:r>
      <w:r w:rsidR="00D13A6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hAnsi="Times New Roman" w:cs="Times New Roman"/>
          <w:b/>
          <w:bCs/>
          <w:i/>
          <w:sz w:val="24"/>
          <w:szCs w:val="24"/>
        </w:rPr>
        <w:t>Иванова И.В.);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участия в Международной просветительско-патрио</w:t>
      </w:r>
      <w:r w:rsidR="00D13A64">
        <w:rPr>
          <w:rFonts w:ascii="Times New Roman" w:hAnsi="Times New Roman" w:cs="Times New Roman"/>
          <w:bCs/>
          <w:sz w:val="24"/>
          <w:szCs w:val="24"/>
        </w:rPr>
        <w:t xml:space="preserve">тической акции «Диктант Победы» </w:t>
      </w:r>
      <w:r w:rsidR="00D13A6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hAnsi="Times New Roman" w:cs="Times New Roman"/>
          <w:b/>
          <w:bCs/>
          <w:i/>
          <w:sz w:val="24"/>
          <w:szCs w:val="24"/>
        </w:rPr>
        <w:t>Иванова И.В.);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во Всероссийском конкурсе дл</w:t>
      </w:r>
      <w:r w:rsidR="00A527E5">
        <w:rPr>
          <w:rFonts w:ascii="Times New Roman" w:hAnsi="Times New Roman" w:cs="Times New Roman"/>
          <w:sz w:val="24"/>
          <w:szCs w:val="24"/>
        </w:rPr>
        <w:t xml:space="preserve">я школьников «Большая перемена» </w:t>
      </w:r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(отв. Сычева М.А., </w:t>
      </w:r>
      <w:proofErr w:type="spellStart"/>
      <w:r w:rsidR="00A527E5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 И.Б., Беликова В.Е.);</w:t>
      </w:r>
    </w:p>
    <w:p w:rsidR="00F27AD0" w:rsidRDefault="00F27AD0" w:rsidP="0022788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методическое сопровождение научно и учебно-исследовательской деятельности  студентов в рамках   научн</w:t>
      </w:r>
      <w:r w:rsidR="008D7245">
        <w:rPr>
          <w:rFonts w:ascii="Times New Roman" w:hAnsi="Times New Roman" w:cs="Times New Roman"/>
          <w:sz w:val="24"/>
          <w:szCs w:val="24"/>
        </w:rPr>
        <w:t>ого студенческого общества</w:t>
      </w:r>
      <w:r w:rsidR="00D13A64">
        <w:rPr>
          <w:rFonts w:ascii="Times New Roman" w:hAnsi="Times New Roman" w:cs="Times New Roman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A527E5">
        <w:rPr>
          <w:rFonts w:ascii="Times New Roman" w:hAnsi="Times New Roman" w:cs="Times New Roman"/>
          <w:b/>
          <w:i/>
          <w:sz w:val="24"/>
          <w:szCs w:val="24"/>
        </w:rPr>
        <w:t xml:space="preserve"> Беликова В.Е.</w:t>
      </w:r>
      <w:r w:rsidR="00D13A6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361" w:rsidRDefault="00F27AD0" w:rsidP="002278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студентов 1 курса базы 9 классо</w:t>
      </w:r>
      <w:r w:rsidR="00345361">
        <w:rPr>
          <w:rFonts w:ascii="Times New Roman" w:hAnsi="Times New Roman" w:cs="Times New Roman"/>
          <w:sz w:val="24"/>
          <w:szCs w:val="24"/>
        </w:rPr>
        <w:t xml:space="preserve">в в рамках требований ФГОС СОО </w:t>
      </w:r>
      <w:r w:rsidR="00345361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="00345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345361"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 w:rsidR="00345361">
        <w:rPr>
          <w:rFonts w:ascii="Times New Roman" w:hAnsi="Times New Roman" w:cs="Times New Roman"/>
          <w:b/>
          <w:i/>
          <w:sz w:val="24"/>
          <w:szCs w:val="24"/>
        </w:rPr>
        <w:t xml:space="preserve"> Н.Б.,  </w:t>
      </w:r>
      <w:proofErr w:type="spellStart"/>
      <w:r w:rsidR="00345361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345361"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 w:rsidR="00345361">
        <w:rPr>
          <w:rFonts w:ascii="Times New Roman" w:hAnsi="Times New Roman" w:cs="Times New Roman"/>
          <w:sz w:val="24"/>
          <w:szCs w:val="24"/>
        </w:rPr>
        <w:t>;</w:t>
      </w:r>
    </w:p>
    <w:p w:rsidR="00F27AD0" w:rsidRDefault="00F27AD0" w:rsidP="00345361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27AD0" w:rsidRDefault="00F27AD0" w:rsidP="00F27A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 основным формам организации инновационной и методической деятельности относятся:</w:t>
      </w:r>
    </w:p>
    <w:p w:rsidR="00D13A64" w:rsidRDefault="00F27AD0" w:rsidP="002278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разработке и осуществлении Программы развития ГБПОУ РО «Донской педагогический колледж»</w:t>
      </w:r>
      <w:r w:rsidR="008D3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sz w:val="24"/>
          <w:szCs w:val="24"/>
        </w:rPr>
        <w:t>Джумайло</w:t>
      </w:r>
      <w:proofErr w:type="spellEnd"/>
      <w:r w:rsidR="00D13A64">
        <w:rPr>
          <w:rFonts w:ascii="Times New Roman" w:hAnsi="Times New Roman" w:cs="Times New Roman"/>
          <w:b/>
          <w:i/>
          <w:sz w:val="24"/>
          <w:szCs w:val="24"/>
        </w:rPr>
        <w:t xml:space="preserve"> Н.Б., Алексеенко И.Н., </w:t>
      </w:r>
      <w:proofErr w:type="spellStart"/>
      <w:r w:rsidR="00D13A64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sz w:val="24"/>
          <w:szCs w:val="24"/>
        </w:rPr>
        <w:t xml:space="preserve"> И.Б.)</w:t>
      </w:r>
      <w:r w:rsidR="00D13A64">
        <w:rPr>
          <w:rFonts w:ascii="Times New Roman" w:hAnsi="Times New Roman" w:cs="Times New Roman"/>
          <w:sz w:val="24"/>
          <w:szCs w:val="24"/>
        </w:rPr>
        <w:t>;</w:t>
      </w:r>
    </w:p>
    <w:p w:rsidR="00F27AD0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научно-теоретических и научно-практических конференций студентов и преподавателей различных уровней;</w:t>
      </w:r>
    </w:p>
    <w:p w:rsidR="00D13A64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учебно-методических семинаров с преподавателями и студентами колледжа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  Толстова Е.В., Дубинина Е.Ю.);</w:t>
      </w:r>
    </w:p>
    <w:p w:rsidR="00345361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-методическое сопровождение подготовки участников Всероссийской олимпиады профессионального мастерства обучающихся среднего профессионального образования по специальностям: 44.02.02. Преподавание в начальных классах</w:t>
      </w:r>
      <w:r w:rsidR="008D32FF">
        <w:rPr>
          <w:rFonts w:ascii="Times New Roman" w:hAnsi="Times New Roman" w:cs="Times New Roman"/>
          <w:color w:val="000000"/>
          <w:sz w:val="24"/>
          <w:szCs w:val="24"/>
        </w:rPr>
        <w:t>, 49.02.01. Физическая культура</w:t>
      </w:r>
      <w:r w:rsidR="002D63CD">
        <w:rPr>
          <w:rFonts w:ascii="Times New Roman" w:hAnsi="Times New Roman" w:cs="Times New Roman"/>
          <w:color w:val="000000"/>
          <w:sz w:val="24"/>
          <w:szCs w:val="24"/>
        </w:rPr>
        <w:t>,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иностранному языку</w:t>
      </w:r>
      <w:r w:rsidR="00345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345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Е.Ю., Куницына Е.В., </w:t>
      </w:r>
      <w:r w:rsidR="002D63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Анищенко С.В., </w:t>
      </w:r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Пониделко М.И., Байрамова М.М.);</w:t>
      </w:r>
    </w:p>
    <w:p w:rsidR="00D13A64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публикация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научно-методических пособий и разработок по основным направлениям деятельности лаборатории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Е.Ю.);</w:t>
      </w:r>
    </w:p>
    <w:p w:rsidR="00D13A64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организация этапов выполнения выпускных квалификационных и курсовых работ студентов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8D72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Е.Ю.);</w:t>
      </w:r>
    </w:p>
    <w:p w:rsidR="00F27AD0" w:rsidRDefault="00D13A64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7AD0">
        <w:rPr>
          <w:rFonts w:ascii="Times New Roman" w:hAnsi="Times New Roman" w:cs="Times New Roman"/>
          <w:color w:val="000000"/>
          <w:sz w:val="24"/>
          <w:szCs w:val="24"/>
        </w:rPr>
        <w:t>одготовка</w:t>
      </w:r>
      <w:proofErr w:type="gramEnd"/>
      <w:r w:rsidR="00F27AD0">
        <w:rPr>
          <w:rFonts w:ascii="Times New Roman" w:hAnsi="Times New Roman" w:cs="Times New Roman"/>
          <w:color w:val="000000"/>
          <w:sz w:val="24"/>
          <w:szCs w:val="24"/>
        </w:rPr>
        <w:t xml:space="preserve"> Деловой программы и  конкурсной документации для </w:t>
      </w:r>
      <w:r w:rsidR="00F27AD0">
        <w:rPr>
          <w:rFonts w:ascii="Times New Roman" w:hAnsi="Times New Roman" w:cs="Times New Roman"/>
          <w:sz w:val="24"/>
          <w:szCs w:val="24"/>
        </w:rPr>
        <w:t xml:space="preserve">площадок 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7AD0">
        <w:rPr>
          <w:rFonts w:ascii="Times New Roman" w:hAnsi="Times New Roman" w:cs="Times New Roman"/>
          <w:sz w:val="24"/>
          <w:szCs w:val="24"/>
        </w:rPr>
        <w:t>III регионального чемпионата «Молодые профессионалы» (</w:t>
      </w:r>
      <w:proofErr w:type="spellStart"/>
      <w:r w:rsidR="00F27A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F2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D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F27AD0">
        <w:rPr>
          <w:rFonts w:ascii="Times New Roman" w:hAnsi="Times New Roman" w:cs="Times New Roman"/>
          <w:sz w:val="24"/>
          <w:szCs w:val="24"/>
        </w:rPr>
        <w:t>) Ростовской области 2021 по компетенциям «Дошкольное воспитание», «Преподавание в младших классах»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345361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="00345361">
        <w:rPr>
          <w:rFonts w:ascii="Times New Roman" w:hAnsi="Times New Roman" w:cs="Times New Roman"/>
          <w:b/>
          <w:i/>
          <w:sz w:val="24"/>
          <w:szCs w:val="24"/>
        </w:rPr>
        <w:t xml:space="preserve"> И.Б., Толстова Е.В.,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В.И.)</w:t>
      </w:r>
      <w:r w:rsidR="00F27A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7AD0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отчетной документации для РКЦ </w:t>
      </w:r>
      <w:r>
        <w:rPr>
          <w:rFonts w:ascii="Times New Roman" w:hAnsi="Times New Roman" w:cs="Times New Roman"/>
          <w:sz w:val="24"/>
          <w:szCs w:val="24"/>
        </w:rPr>
        <w:t>чемпионата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>) Ростовской области 2021 по компетенциям «Дошкольное воспитание», «Преподавание в младших классах»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</w:t>
      </w:r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Толстова Е.В.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);</w:t>
      </w:r>
    </w:p>
    <w:p w:rsidR="00F27AD0" w:rsidRDefault="00F27AD0" w:rsidP="00227888">
      <w:pPr>
        <w:pStyle w:val="af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конкурсантов к участию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чемпионате по профессиональному мастерству инвалидов и лиц с ОВЗ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Ростовской области</w:t>
      </w:r>
      <w:r w:rsidR="00D1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Толстова Е.В.</w:t>
      </w:r>
      <w:r w:rsidR="00345361">
        <w:rPr>
          <w:rFonts w:ascii="Times New Roman" w:eastAsia="Times New Roman" w:hAnsi="Times New Roman" w:cs="Times New Roman"/>
          <w:b/>
          <w:i/>
          <w:sz w:val="24"/>
          <w:szCs w:val="24"/>
        </w:rPr>
        <w:t>, Измайлова Л.В., Радченко А.А.</w:t>
      </w:r>
      <w:r w:rsidR="00D13A6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345361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F27AD0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 Муниципального детского чемпионата среди воспитанников дошкольных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Baby</w:t>
      </w:r>
      <w:r w:rsidRPr="00F27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F27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города Ростова-на-Дону по стандарту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F27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отв.</w:t>
      </w:r>
      <w:r w:rsidR="00345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Гусева Е.В., Гончарова Е.Ю.);</w:t>
      </w:r>
    </w:p>
    <w:p w:rsidR="00F27AD0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занятий по выстраиванию профессионального маршрута школьников в рамках проекта «Билет в будущее»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Алексеенко И.Н., Дубинина Е.Ю., Федосова Е.А.);</w:t>
      </w:r>
    </w:p>
    <w:p w:rsidR="00F27AD0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организация работы  по повышению квалификации, профессиональной переподготовки  и стажировки преподавател</w:t>
      </w:r>
      <w:r w:rsidR="00D13A64">
        <w:rPr>
          <w:rFonts w:ascii="Times New Roman" w:hAnsi="Times New Roman" w:cs="Times New Roman"/>
          <w:color w:val="000000"/>
          <w:sz w:val="24"/>
          <w:szCs w:val="24"/>
        </w:rPr>
        <w:t xml:space="preserve">ей и сотрудников ГБПОУ РО «ДПК»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Белоусова О.В., </w:t>
      </w:r>
      <w:proofErr w:type="spellStart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</w:t>
      </w:r>
      <w:r w:rsidR="00345361">
        <w:rPr>
          <w:rFonts w:ascii="Times New Roman" w:hAnsi="Times New Roman" w:cs="Times New Roman"/>
          <w:b/>
          <w:i/>
          <w:color w:val="000000"/>
          <w:sz w:val="24"/>
          <w:szCs w:val="24"/>
        </w:rPr>
        <w:t>, Толстова Е.В.</w:t>
      </w:r>
      <w:r w:rsidR="00D13A64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27AD0" w:rsidRDefault="00F27AD0" w:rsidP="00F27AD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Основные результаты инновационной и методической работы в 2020-2021 году представлены: </w:t>
      </w:r>
    </w:p>
    <w:p w:rsidR="00F27AD0" w:rsidRDefault="00F27AD0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«Студенческая наука: Взгляд молодых» 04.12.2020 г, г. Орел</w:t>
      </w:r>
      <w:r w:rsidR="00345361">
        <w:rPr>
          <w:rFonts w:ascii="Times New Roman" w:hAnsi="Times New Roman" w:cs="Times New Roman"/>
          <w:sz w:val="24"/>
          <w:szCs w:val="24"/>
        </w:rPr>
        <w:t xml:space="preserve"> </w:t>
      </w:r>
      <w:r w:rsidR="0034536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345361">
        <w:rPr>
          <w:rFonts w:ascii="Times New Roman" w:hAnsi="Times New Roman" w:cs="Times New Roman"/>
          <w:b/>
          <w:i/>
          <w:sz w:val="24"/>
          <w:szCs w:val="24"/>
        </w:rPr>
        <w:t>Беликова В.Е.);</w:t>
      </w:r>
    </w:p>
    <w:p w:rsidR="00F27AD0" w:rsidRDefault="00345361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27A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 xml:space="preserve">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7AD0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«Актуальные проблемы специального и инклюзивного образования детей и молодежи», 25-26 </w:t>
      </w:r>
      <w:r>
        <w:rPr>
          <w:rFonts w:ascii="Times New Roman" w:hAnsi="Times New Roman" w:cs="Times New Roman"/>
          <w:sz w:val="24"/>
          <w:szCs w:val="24"/>
        </w:rPr>
        <w:t xml:space="preserve">февраля 2021, г. Ростов-на-Дону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i/>
          <w:sz w:val="24"/>
          <w:szCs w:val="24"/>
        </w:rPr>
        <w:t>Богачева М.О.);</w:t>
      </w:r>
    </w:p>
    <w:p w:rsidR="00F27AD0" w:rsidRPr="005578FC" w:rsidRDefault="00345361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27A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 xml:space="preserve"> Международном научно-практическом форуме «Теория спорта, здоровья и безопасности жизнедеятельности», 20 марта 2020, Оренбург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b/>
          <w:i/>
          <w:sz w:val="24"/>
          <w:szCs w:val="24"/>
        </w:rPr>
        <w:t>Коваленко А.В.);</w:t>
      </w:r>
    </w:p>
    <w:p w:rsidR="005578FC" w:rsidRPr="005578FC" w:rsidRDefault="005578FC" w:rsidP="002D63CD">
      <w:pPr>
        <w:pStyle w:val="aff8"/>
        <w:numPr>
          <w:ilvl w:val="0"/>
          <w:numId w:val="37"/>
        </w:numPr>
        <w:spacing w:after="0" w:afterAutospacing="0" w:line="276" w:lineRule="auto"/>
        <w:jc w:val="both"/>
        <w:rPr>
          <w:i/>
          <w:color w:val="000000"/>
        </w:rPr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/>
        </w:rPr>
        <w:t>XII</w:t>
      </w:r>
      <w:r w:rsidRPr="005578FC">
        <w:rPr>
          <w:color w:val="000000"/>
        </w:rPr>
        <w:t xml:space="preserve"> </w:t>
      </w:r>
      <w:r>
        <w:rPr>
          <w:color w:val="000000"/>
        </w:rPr>
        <w:t xml:space="preserve"> международном междисциплинарном</w:t>
      </w:r>
      <w:r w:rsidRPr="005578FC">
        <w:rPr>
          <w:color w:val="000000"/>
        </w:rPr>
        <w:t xml:space="preserve"> конгресс</w:t>
      </w:r>
      <w:r>
        <w:rPr>
          <w:color w:val="000000"/>
        </w:rPr>
        <w:t>е</w:t>
      </w:r>
      <w:r w:rsidRPr="005578FC">
        <w:rPr>
          <w:color w:val="000000"/>
        </w:rPr>
        <w:t xml:space="preserve"> «</w:t>
      </w:r>
      <w:proofErr w:type="spellStart"/>
      <w:r>
        <w:rPr>
          <w:color w:val="000000"/>
        </w:rPr>
        <w:t>Н</w:t>
      </w:r>
      <w:r w:rsidRPr="005578FC">
        <w:rPr>
          <w:color w:val="000000"/>
        </w:rPr>
        <w:t>ейронаука</w:t>
      </w:r>
      <w:proofErr w:type="spellEnd"/>
      <w:r w:rsidRPr="005578FC">
        <w:rPr>
          <w:color w:val="000000"/>
        </w:rPr>
        <w:t xml:space="preserve"> для медицины и психологии» Судак, Крым, Россия, 4-10 июня 2021 года</w:t>
      </w:r>
      <w:r w:rsidRPr="005578FC">
        <w:rPr>
          <w:b/>
          <w:color w:val="000000"/>
        </w:rPr>
        <w:t xml:space="preserve"> </w:t>
      </w:r>
      <w:r w:rsidRPr="005578FC">
        <w:rPr>
          <w:b/>
          <w:i/>
          <w:color w:val="000000"/>
        </w:rPr>
        <w:t xml:space="preserve">(преподаватель </w:t>
      </w:r>
      <w:proofErr w:type="spellStart"/>
      <w:r w:rsidRPr="005578FC">
        <w:rPr>
          <w:b/>
          <w:i/>
          <w:color w:val="000000"/>
        </w:rPr>
        <w:t>Кундупьян</w:t>
      </w:r>
      <w:proofErr w:type="spellEnd"/>
      <w:r w:rsidRPr="005578FC">
        <w:rPr>
          <w:b/>
          <w:i/>
          <w:color w:val="000000"/>
        </w:rPr>
        <w:t xml:space="preserve"> О.Л.)</w:t>
      </w:r>
    </w:p>
    <w:p w:rsidR="005578FC" w:rsidRPr="005578FC" w:rsidRDefault="005578FC" w:rsidP="00227888">
      <w:pPr>
        <w:pStyle w:val="aff8"/>
        <w:numPr>
          <w:ilvl w:val="0"/>
          <w:numId w:val="59"/>
        </w:numPr>
        <w:spacing w:line="276" w:lineRule="auto"/>
        <w:jc w:val="both"/>
        <w:rPr>
          <w:i/>
          <w:color w:val="000000"/>
        </w:rPr>
      </w:pPr>
      <w:r>
        <w:rPr>
          <w:b/>
        </w:rPr>
        <w:t xml:space="preserve"> </w:t>
      </w:r>
      <w:proofErr w:type="gramStart"/>
      <w:r w:rsidRPr="005578FC">
        <w:t>на</w:t>
      </w:r>
      <w:proofErr w:type="gramEnd"/>
      <w:r w:rsidRPr="005578FC">
        <w:t xml:space="preserve"> </w:t>
      </w:r>
      <w:r w:rsidRPr="005578FC">
        <w:rPr>
          <w:color w:val="000000"/>
        </w:rPr>
        <w:t xml:space="preserve">Первом национальном конгрессе по когнитивным исследованиям, искусственному интеллекту и </w:t>
      </w:r>
      <w:proofErr w:type="spellStart"/>
      <w:r w:rsidRPr="005578FC">
        <w:rPr>
          <w:color w:val="000000"/>
        </w:rPr>
        <w:t>нейроинформатике</w:t>
      </w:r>
      <w:proofErr w:type="spellEnd"/>
      <w:r w:rsidRPr="005578FC">
        <w:rPr>
          <w:color w:val="000000"/>
        </w:rPr>
        <w:t xml:space="preserve"> (CAICS-2020), октябрь 2020 года, дистанционный формат </w:t>
      </w:r>
      <w:r w:rsidRPr="005578FC">
        <w:rPr>
          <w:b/>
          <w:i/>
          <w:color w:val="000000"/>
        </w:rPr>
        <w:t xml:space="preserve">(преподаватель </w:t>
      </w:r>
      <w:proofErr w:type="spellStart"/>
      <w:r w:rsidRPr="005578FC">
        <w:rPr>
          <w:b/>
          <w:i/>
          <w:color w:val="000000"/>
        </w:rPr>
        <w:t>Кундупьян</w:t>
      </w:r>
      <w:proofErr w:type="spellEnd"/>
      <w:r w:rsidRPr="005578FC">
        <w:rPr>
          <w:b/>
          <w:i/>
          <w:color w:val="000000"/>
        </w:rPr>
        <w:t xml:space="preserve"> О.Л.)</w:t>
      </w:r>
    </w:p>
    <w:p w:rsidR="005578FC" w:rsidRPr="00396407" w:rsidRDefault="005578FC" w:rsidP="00227888">
      <w:pPr>
        <w:pStyle w:val="af6"/>
        <w:widowControl w:val="0"/>
        <w:numPr>
          <w:ilvl w:val="0"/>
          <w:numId w:val="37"/>
        </w:numPr>
        <w:tabs>
          <w:tab w:val="left" w:pos="284"/>
          <w:tab w:val="left" w:pos="10065"/>
        </w:tabs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578FC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Международной научно-практической конференции</w:t>
      </w:r>
      <w:r w:rsidRPr="005578FC">
        <w:rPr>
          <w:rFonts w:ascii="Times New Roman" w:hAnsi="Times New Roman" w:cs="Times New Roman"/>
          <w:sz w:val="24"/>
          <w:szCs w:val="24"/>
        </w:rPr>
        <w:br/>
      </w:r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«Личность в культуре и образовании: психологическое сопровождение, развитие, социализация». 11-12 декабря 2020, </w:t>
      </w:r>
      <w:proofErr w:type="spellStart"/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>г.Ростов</w:t>
      </w:r>
      <w:proofErr w:type="spellEnd"/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>-на-Дону, ЮФУ</w:t>
      </w:r>
      <w:r w:rsidRPr="005578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557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"Особенности межличностных отношений младш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школьников со </w:t>
      </w:r>
      <w:r w:rsidRPr="00396407">
        <w:rPr>
          <w:rFonts w:ascii="Times New Roman" w:hAnsi="Times New Roman" w:cs="Times New Roman"/>
          <w:sz w:val="24"/>
          <w:szCs w:val="24"/>
          <w:shd w:val="clear" w:color="auto" w:fill="FFFFFF"/>
        </w:rPr>
        <w:t>сверстниками</w:t>
      </w:r>
      <w:proofErr w:type="gramStart"/>
      <w:r w:rsidRPr="003964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</w:t>
      </w:r>
      <w:r w:rsidRPr="00396407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Pr="0039640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proofErr w:type="spellStart"/>
      <w:r w:rsidRPr="00396407">
        <w:rPr>
          <w:rFonts w:ascii="Times New Roman" w:hAnsi="Times New Roman" w:cs="Times New Roman"/>
          <w:b/>
          <w:i/>
          <w:sz w:val="24"/>
          <w:szCs w:val="24"/>
        </w:rPr>
        <w:t>Жулина</w:t>
      </w:r>
      <w:proofErr w:type="spellEnd"/>
      <w:r w:rsidRPr="00396407">
        <w:rPr>
          <w:rFonts w:ascii="Times New Roman" w:hAnsi="Times New Roman" w:cs="Times New Roman"/>
          <w:b/>
          <w:i/>
          <w:sz w:val="24"/>
          <w:szCs w:val="24"/>
        </w:rPr>
        <w:t xml:space="preserve"> Г.Н.</w:t>
      </w:r>
      <w:r w:rsidR="00396407" w:rsidRPr="0039640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6407" w:rsidRPr="00396407" w:rsidRDefault="00396407" w:rsidP="002D63CD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0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964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Pr="003964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6407">
        <w:rPr>
          <w:rFonts w:ascii="Times New Roman" w:hAnsi="Times New Roman" w:cs="Times New Roman"/>
          <w:sz w:val="24"/>
          <w:szCs w:val="24"/>
        </w:rPr>
        <w:t xml:space="preserve"> II Международной научно-практической конференции</w:t>
      </w:r>
      <w:r w:rsidRPr="00396407">
        <w:rPr>
          <w:rFonts w:ascii="Times New Roman" w:hAnsi="Times New Roman" w:cs="Times New Roman"/>
          <w:sz w:val="24"/>
          <w:szCs w:val="24"/>
        </w:rPr>
        <w:br/>
        <w:t xml:space="preserve">«Педагогическое взаимодействие: возможности и перспективы», 25-26 ноября 2020, </w:t>
      </w:r>
      <w:proofErr w:type="spellStart"/>
      <w:r w:rsidRPr="00396407">
        <w:rPr>
          <w:rFonts w:ascii="Times New Roman" w:hAnsi="Times New Roman" w:cs="Times New Roman"/>
          <w:sz w:val="24"/>
          <w:szCs w:val="24"/>
        </w:rPr>
        <w:t>г.Саратов</w:t>
      </w:r>
      <w:proofErr w:type="spellEnd"/>
      <w:r w:rsidRPr="00396407">
        <w:rPr>
          <w:rFonts w:ascii="Times New Roman" w:hAnsi="Times New Roman" w:cs="Times New Roman"/>
          <w:sz w:val="24"/>
          <w:szCs w:val="24"/>
        </w:rPr>
        <w:br/>
        <w:t>с докладом "Особенности отношения к учителю младших школьников с разным уровнем учебной мотивации"</w:t>
      </w:r>
      <w:r w:rsidRPr="0039640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</w:t>
      </w:r>
      <w:r w:rsidRPr="00396407">
        <w:rPr>
          <w:rFonts w:ascii="Times New Roman" w:hAnsi="Times New Roman" w:cs="Times New Roman"/>
          <w:b/>
          <w:i/>
          <w:sz w:val="24"/>
          <w:szCs w:val="24"/>
        </w:rPr>
        <w:t xml:space="preserve">  (преподаватель </w:t>
      </w:r>
      <w:proofErr w:type="spellStart"/>
      <w:r w:rsidRPr="00396407">
        <w:rPr>
          <w:rFonts w:ascii="Times New Roman" w:hAnsi="Times New Roman" w:cs="Times New Roman"/>
          <w:b/>
          <w:i/>
          <w:sz w:val="24"/>
          <w:szCs w:val="24"/>
        </w:rPr>
        <w:t>Жулина</w:t>
      </w:r>
      <w:proofErr w:type="spellEnd"/>
      <w:r w:rsidRPr="00396407">
        <w:rPr>
          <w:rFonts w:ascii="Times New Roman" w:hAnsi="Times New Roman" w:cs="Times New Roman"/>
          <w:b/>
          <w:i/>
          <w:sz w:val="24"/>
          <w:szCs w:val="24"/>
        </w:rPr>
        <w:t xml:space="preserve"> Г.Н.)</w:t>
      </w:r>
    </w:p>
    <w:p w:rsidR="000161D1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научно –практической конференции «Стратегические ориентиры развития образования обучающихся с ограниченными возможностями здоровья и инвалидностью»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19-20 ноября 2020, Екатеринбург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Богачева М.О.);</w:t>
      </w:r>
    </w:p>
    <w:p w:rsidR="00847E11" w:rsidRPr="00847E11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47E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7E11">
        <w:rPr>
          <w:rFonts w:ascii="Times New Roman" w:hAnsi="Times New Roman" w:cs="Times New Roman"/>
          <w:sz w:val="24"/>
          <w:szCs w:val="24"/>
        </w:rPr>
        <w:t xml:space="preserve"> Всероссийской  конференции педагогических работников «Специальные образовательные условия как основа успешной профессиональной подготовки обучающихся с инвали</w:t>
      </w:r>
      <w:r w:rsidR="000161D1" w:rsidRPr="00847E11">
        <w:rPr>
          <w:rFonts w:ascii="Times New Roman" w:hAnsi="Times New Roman" w:cs="Times New Roman"/>
          <w:sz w:val="24"/>
          <w:szCs w:val="24"/>
        </w:rPr>
        <w:t xml:space="preserve">дностью и ОВЗ», г. Новочеркасск </w:t>
      </w:r>
      <w:r w:rsidR="000161D1" w:rsidRPr="00847E1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 w:rsidRPr="00847E11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0161D1" w:rsidRPr="00847E11">
        <w:rPr>
          <w:rFonts w:ascii="Times New Roman" w:hAnsi="Times New Roman" w:cs="Times New Roman"/>
          <w:b/>
          <w:i/>
          <w:sz w:val="24"/>
          <w:szCs w:val="24"/>
        </w:rPr>
        <w:t>Богачева М.О.);</w:t>
      </w:r>
    </w:p>
    <w:p w:rsidR="00F27AD0" w:rsidRPr="00F234C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234C0">
        <w:rPr>
          <w:rFonts w:ascii="Times New Roman" w:hAnsi="Times New Roman" w:cs="Times New Roman"/>
          <w:sz w:val="24"/>
          <w:szCs w:val="36"/>
        </w:rPr>
        <w:t>на</w:t>
      </w:r>
      <w:proofErr w:type="gramEnd"/>
      <w:r w:rsidRPr="00F234C0">
        <w:rPr>
          <w:rFonts w:ascii="Times New Roman" w:hAnsi="Times New Roman" w:cs="Times New Roman"/>
          <w:sz w:val="24"/>
          <w:szCs w:val="36"/>
        </w:rPr>
        <w:t xml:space="preserve"> Южно-Российских психолого-педагогических чтениях Южного Федерального Университета, г. Ростов-на-Дону</w:t>
      </w:r>
      <w:r w:rsidR="000161D1" w:rsidRPr="00F234C0">
        <w:rPr>
          <w:rFonts w:ascii="Times New Roman" w:hAnsi="Times New Roman" w:cs="Times New Roman"/>
          <w:sz w:val="24"/>
          <w:szCs w:val="36"/>
        </w:rPr>
        <w:t xml:space="preserve"> </w:t>
      </w:r>
      <w:r w:rsidR="000161D1" w:rsidRPr="00F234C0">
        <w:rPr>
          <w:rFonts w:ascii="Times New Roman" w:hAnsi="Times New Roman" w:cs="Times New Roman"/>
          <w:b/>
          <w:i/>
          <w:sz w:val="24"/>
          <w:szCs w:val="36"/>
        </w:rPr>
        <w:t>(</w:t>
      </w:r>
      <w:r w:rsidR="00352DF7" w:rsidRPr="00F234C0">
        <w:rPr>
          <w:rFonts w:ascii="Times New Roman" w:hAnsi="Times New Roman" w:cs="Times New Roman"/>
          <w:b/>
          <w:i/>
          <w:sz w:val="24"/>
          <w:szCs w:val="24"/>
        </w:rPr>
        <w:t>преподаватели</w:t>
      </w:r>
      <w:r w:rsidR="00352DF7" w:rsidRPr="00F234C0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r w:rsidR="000161D1" w:rsidRPr="00F234C0">
        <w:rPr>
          <w:rFonts w:ascii="Times New Roman" w:hAnsi="Times New Roman" w:cs="Times New Roman"/>
          <w:b/>
          <w:i/>
          <w:sz w:val="24"/>
          <w:szCs w:val="36"/>
        </w:rPr>
        <w:t xml:space="preserve">Гусева Е.В., </w:t>
      </w:r>
      <w:proofErr w:type="spellStart"/>
      <w:r w:rsidR="000161D1" w:rsidRPr="00F234C0">
        <w:rPr>
          <w:rFonts w:ascii="Times New Roman" w:hAnsi="Times New Roman" w:cs="Times New Roman"/>
          <w:b/>
          <w:i/>
          <w:sz w:val="24"/>
          <w:szCs w:val="36"/>
        </w:rPr>
        <w:t>Тумин</w:t>
      </w:r>
      <w:proofErr w:type="spellEnd"/>
      <w:r w:rsidR="000161D1" w:rsidRPr="00F234C0">
        <w:rPr>
          <w:rFonts w:ascii="Times New Roman" w:hAnsi="Times New Roman" w:cs="Times New Roman"/>
          <w:b/>
          <w:i/>
          <w:sz w:val="24"/>
          <w:szCs w:val="36"/>
        </w:rPr>
        <w:t xml:space="preserve"> А.Д., Богачева М.О.);</w:t>
      </w:r>
    </w:p>
    <w:p w:rsidR="00F27AD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Южно-Российских межрегиональных научно-практической конференция-выставка «Информационные технологии в </w:t>
      </w:r>
      <w:r w:rsidR="000161D1">
        <w:rPr>
          <w:rFonts w:ascii="Times New Roman" w:hAnsi="Times New Roman" w:cs="Times New Roman"/>
          <w:sz w:val="24"/>
          <w:szCs w:val="24"/>
        </w:rPr>
        <w:t xml:space="preserve">образовании», г. Ростов-на-Дону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Калугина Т.А.);</w:t>
      </w:r>
    </w:p>
    <w:p w:rsidR="00F27AD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36"/>
        </w:rPr>
        <w:t>на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  <w:lang w:val="en-US"/>
        </w:rPr>
        <w:t>XXIII</w:t>
      </w:r>
      <w:r>
        <w:rPr>
          <w:rFonts w:ascii="Times New Roman" w:hAnsi="Times New Roman" w:cs="Times New Roman"/>
          <w:sz w:val="24"/>
          <w:szCs w:val="36"/>
        </w:rPr>
        <w:t xml:space="preserve"> Всероссийской научно-практическая конференция «Инновационные преобразования в сфере физической культуры, спорта и туризма», 03</w:t>
      </w:r>
      <w:r w:rsidR="000161D1">
        <w:rPr>
          <w:rFonts w:ascii="Times New Roman" w:hAnsi="Times New Roman" w:cs="Times New Roman"/>
          <w:sz w:val="24"/>
          <w:szCs w:val="36"/>
        </w:rPr>
        <w:t xml:space="preserve"> октября, пос. Новомихайловский </w:t>
      </w:r>
      <w:r w:rsidR="000161D1">
        <w:rPr>
          <w:rFonts w:ascii="Times New Roman" w:hAnsi="Times New Roman" w:cs="Times New Roman"/>
          <w:b/>
          <w:i/>
          <w:sz w:val="24"/>
          <w:szCs w:val="36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hAnsi="Times New Roman" w:cs="Times New Roman"/>
          <w:b/>
          <w:i/>
          <w:sz w:val="24"/>
          <w:szCs w:val="36"/>
        </w:rPr>
        <w:t xml:space="preserve"> </w:t>
      </w:r>
      <w:r w:rsidR="000161D1">
        <w:rPr>
          <w:rFonts w:ascii="Times New Roman" w:hAnsi="Times New Roman" w:cs="Times New Roman"/>
          <w:b/>
          <w:i/>
          <w:sz w:val="24"/>
          <w:szCs w:val="36"/>
        </w:rPr>
        <w:t>Коваленко А.В.);</w:t>
      </w:r>
    </w:p>
    <w:p w:rsidR="000161D1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36"/>
        </w:rPr>
        <w:t>на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Всероссийском педагогическом конкурсе «Мои инновации в</w:t>
      </w:r>
      <w:r w:rsidR="000161D1">
        <w:rPr>
          <w:rFonts w:ascii="Times New Roman" w:hAnsi="Times New Roman" w:cs="Times New Roman"/>
          <w:sz w:val="24"/>
          <w:szCs w:val="36"/>
        </w:rPr>
        <w:t xml:space="preserve"> образовании - 2020», г. Москва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Богачева М.О.);</w:t>
      </w:r>
    </w:p>
    <w:p w:rsidR="00F27AD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36"/>
        </w:rPr>
        <w:t>на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областном конкурсе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профессионального мастерства педагогов «Мой лучший открытый урок» в номинации: Дисциплины цикла ОГСЭ и ЕН</w:t>
      </w:r>
      <w:r w:rsidR="000161D1">
        <w:rPr>
          <w:rFonts w:ascii="Times New Roman" w:eastAsia="Times New Roman" w:hAnsi="Times New Roman"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Федосова Е.А.);</w:t>
      </w:r>
    </w:p>
    <w:p w:rsidR="00F27AD0" w:rsidRPr="00D76791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областной научно-практической конференции «Формирование профессиональной идентичности в системе детский сад-школа-колледж-В</w:t>
      </w:r>
      <w:r w:rsidR="000161D1">
        <w:rPr>
          <w:rFonts w:ascii="Times New Roman" w:eastAsia="Times New Roman" w:hAnsi="Times New Roman"/>
          <w:sz w:val="24"/>
          <w:szCs w:val="24"/>
        </w:rPr>
        <w:t xml:space="preserve">УЗ», апрель 2021, г. Волгодонск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Дубинина Е.Ю.);</w:t>
      </w:r>
    </w:p>
    <w:p w:rsidR="00D76791" w:rsidRPr="00D76791" w:rsidRDefault="00D76791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76791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D767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областной </w:t>
      </w:r>
      <w:r w:rsidRPr="00D76791">
        <w:rPr>
          <w:rFonts w:ascii="Times New Roman" w:eastAsia="Times New Roman" w:hAnsi="Times New Roman"/>
          <w:sz w:val="24"/>
          <w:szCs w:val="24"/>
        </w:rPr>
        <w:t>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 «Организация самостоятельной работы студентов», октябрь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г.Ростов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-на-Дону,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(преподаватель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Паронян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К.С.);</w:t>
      </w:r>
    </w:p>
    <w:p w:rsidR="00F27AD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областном фестивале «Калейдоскоп профессий», октябрь 2020, г. Волгодонск</w:t>
      </w:r>
      <w:r w:rsidR="000161D1">
        <w:rPr>
          <w:rFonts w:ascii="Times New Roman" w:eastAsia="Times New Roman" w:hAnsi="Times New Roman"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Беликова В.Е.)</w:t>
      </w:r>
    </w:p>
    <w:p w:rsidR="00F27AD0" w:rsidRPr="002D63CD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областном конкурсе «Лучший сайт педагога - 2020</w:t>
      </w:r>
      <w:r w:rsidR="000161D1">
        <w:rPr>
          <w:rFonts w:ascii="Times New Roman" w:eastAsia="Times New Roman" w:hAnsi="Times New Roman"/>
          <w:sz w:val="24"/>
          <w:szCs w:val="24"/>
        </w:rPr>
        <w:t xml:space="preserve">», ноябрь 2020, г. Новочеркасск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161D1">
        <w:rPr>
          <w:rFonts w:ascii="Times New Roman" w:eastAsia="Times New Roman" w:hAnsi="Times New Roman"/>
          <w:b/>
          <w:i/>
          <w:sz w:val="24"/>
          <w:szCs w:val="24"/>
        </w:rPr>
        <w:t>Колупаева Е.В.);</w:t>
      </w:r>
    </w:p>
    <w:p w:rsidR="002D63CD" w:rsidRPr="002D63CD" w:rsidRDefault="002D63CD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D63C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D63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общественно-профессиональном обсуждении состояния развития системы подготовки педагогических кадров в системе среднего профессионального образования укрупненной группы профессий и специальностей  44.00.00 Образование и педагогические науки, 24-25 ноября, 2020,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г.Москва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3CD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зав.лабораторий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Будик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И.Б.)</w:t>
      </w:r>
    </w:p>
    <w:p w:rsidR="00F27AD0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2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IV</w:t>
      </w:r>
      <w:r>
        <w:rPr>
          <w:rFonts w:ascii="Times New Roman" w:hAnsi="Times New Roman"/>
          <w:bCs/>
          <w:sz w:val="24"/>
        </w:rPr>
        <w:t xml:space="preserve"> областных </w:t>
      </w:r>
      <w:proofErr w:type="spellStart"/>
      <w:r>
        <w:rPr>
          <w:rFonts w:ascii="Times New Roman" w:hAnsi="Times New Roman"/>
          <w:bCs/>
          <w:sz w:val="24"/>
        </w:rPr>
        <w:t>Сальских</w:t>
      </w:r>
      <w:proofErr w:type="spellEnd"/>
      <w:r>
        <w:rPr>
          <w:rFonts w:ascii="Times New Roman" w:hAnsi="Times New Roman"/>
          <w:bCs/>
          <w:sz w:val="24"/>
        </w:rPr>
        <w:t xml:space="preserve"> краеведческих чтениях «Россия начинается с малой родины» номинация «Родного края облик многоликий», г. Сальск</w:t>
      </w:r>
      <w:r w:rsidR="000161D1">
        <w:rPr>
          <w:rFonts w:ascii="Times New Roman" w:hAnsi="Times New Roman"/>
          <w:bCs/>
          <w:sz w:val="24"/>
        </w:rPr>
        <w:t xml:space="preserve"> </w:t>
      </w:r>
      <w:r w:rsidR="000161D1">
        <w:rPr>
          <w:rFonts w:ascii="Times New Roman" w:hAnsi="Times New Roman"/>
          <w:b/>
          <w:bCs/>
          <w:i/>
          <w:sz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hAnsi="Times New Roman"/>
          <w:b/>
          <w:bCs/>
          <w:i/>
          <w:sz w:val="24"/>
        </w:rPr>
        <w:t xml:space="preserve"> </w:t>
      </w:r>
      <w:r w:rsidR="000161D1">
        <w:rPr>
          <w:rFonts w:ascii="Times New Roman" w:hAnsi="Times New Roman"/>
          <w:b/>
          <w:bCs/>
          <w:i/>
          <w:sz w:val="24"/>
        </w:rPr>
        <w:t>Иванова Е.В.);</w:t>
      </w:r>
    </w:p>
    <w:p w:rsidR="00F27AD0" w:rsidRPr="00F74913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hAnsi="Times New Roman"/>
          <w:bCs/>
          <w:sz w:val="24"/>
        </w:rPr>
        <w:lastRenderedPageBreak/>
        <w:t>на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III</w:t>
      </w:r>
      <w:r>
        <w:rPr>
          <w:rFonts w:ascii="Times New Roman" w:hAnsi="Times New Roman"/>
          <w:bCs/>
          <w:sz w:val="24"/>
        </w:rPr>
        <w:t xml:space="preserve"> Краевой научно - практической конференции «Актуальные проблемы физической культуры и спорта на современном этапе», г. Ейск</w:t>
      </w:r>
      <w:r w:rsidR="000161D1">
        <w:rPr>
          <w:rFonts w:ascii="Times New Roman" w:hAnsi="Times New Roman"/>
          <w:bCs/>
          <w:sz w:val="24"/>
        </w:rPr>
        <w:t xml:space="preserve"> </w:t>
      </w:r>
      <w:r w:rsidR="000161D1">
        <w:rPr>
          <w:rFonts w:ascii="Times New Roman" w:hAnsi="Times New Roman"/>
          <w:b/>
          <w:bCs/>
          <w:i/>
          <w:sz w:val="24"/>
        </w:rPr>
        <w:t>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hAnsi="Times New Roman"/>
          <w:b/>
          <w:bCs/>
          <w:i/>
          <w:sz w:val="24"/>
        </w:rPr>
        <w:t xml:space="preserve"> </w:t>
      </w:r>
      <w:r w:rsidR="000161D1">
        <w:rPr>
          <w:rFonts w:ascii="Times New Roman" w:hAnsi="Times New Roman"/>
          <w:b/>
          <w:bCs/>
          <w:i/>
          <w:sz w:val="24"/>
        </w:rPr>
        <w:t>Коваленко А.В.);</w:t>
      </w:r>
    </w:p>
    <w:p w:rsidR="00F74913" w:rsidRDefault="00F74913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hAnsi="Times New Roman"/>
          <w:bCs/>
          <w:sz w:val="24"/>
        </w:rPr>
        <w:t>на</w:t>
      </w:r>
      <w:proofErr w:type="gramEnd"/>
      <w:r>
        <w:rPr>
          <w:rFonts w:ascii="Times New Roman" w:hAnsi="Times New Roman"/>
          <w:bCs/>
          <w:sz w:val="24"/>
        </w:rPr>
        <w:t xml:space="preserve"> региональном этапе конкурса «Делай, как я» </w:t>
      </w:r>
      <w:proofErr w:type="spellStart"/>
      <w:r>
        <w:rPr>
          <w:rFonts w:ascii="Times New Roman" w:hAnsi="Times New Roman"/>
          <w:bCs/>
          <w:sz w:val="24"/>
        </w:rPr>
        <w:t>г.Ростов</w:t>
      </w:r>
      <w:proofErr w:type="spellEnd"/>
      <w:r>
        <w:rPr>
          <w:rFonts w:ascii="Times New Roman" w:hAnsi="Times New Roman"/>
          <w:bCs/>
          <w:sz w:val="24"/>
        </w:rPr>
        <w:t xml:space="preserve">-на-Дону </w:t>
      </w:r>
      <w:r>
        <w:rPr>
          <w:rFonts w:ascii="Times New Roman" w:hAnsi="Times New Roman"/>
          <w:b/>
          <w:bCs/>
          <w:i/>
          <w:sz w:val="24"/>
        </w:rPr>
        <w:t>(преподаватель Волошка В.В.);</w:t>
      </w:r>
    </w:p>
    <w:p w:rsidR="00F27AD0" w:rsidRPr="002D63CD" w:rsidRDefault="00F27AD0" w:rsidP="002D63CD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hAnsi="Times New Roman"/>
          <w:bCs/>
          <w:sz w:val="24"/>
        </w:rPr>
        <w:t>на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XVI</w:t>
      </w:r>
      <w:r>
        <w:rPr>
          <w:rFonts w:ascii="Times New Roman" w:hAnsi="Times New Roman"/>
          <w:bCs/>
          <w:sz w:val="24"/>
        </w:rPr>
        <w:t xml:space="preserve"> научно-практической конференции студентов учреждений среднего профессионального образования Ростовской области «Экология Ростовской области», г. Ростов-на-Дону</w:t>
      </w:r>
      <w:r w:rsidR="000161D1">
        <w:rPr>
          <w:rFonts w:ascii="Times New Roman" w:hAnsi="Times New Roman"/>
          <w:b/>
          <w:bCs/>
          <w:i/>
          <w:sz w:val="24"/>
        </w:rPr>
        <w:t xml:space="preserve"> (</w:t>
      </w:r>
      <w:r w:rsidR="00352DF7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352DF7">
        <w:rPr>
          <w:rFonts w:ascii="Times New Roman" w:hAnsi="Times New Roman"/>
          <w:b/>
          <w:bCs/>
          <w:i/>
          <w:sz w:val="24"/>
        </w:rPr>
        <w:t xml:space="preserve"> </w:t>
      </w:r>
      <w:proofErr w:type="spellStart"/>
      <w:r w:rsidR="000161D1">
        <w:rPr>
          <w:rFonts w:ascii="Times New Roman" w:hAnsi="Times New Roman"/>
          <w:b/>
          <w:bCs/>
          <w:i/>
          <w:sz w:val="24"/>
        </w:rPr>
        <w:t>Куделина</w:t>
      </w:r>
      <w:proofErr w:type="spellEnd"/>
      <w:r w:rsidR="000161D1">
        <w:rPr>
          <w:rFonts w:ascii="Times New Roman" w:hAnsi="Times New Roman"/>
          <w:b/>
          <w:bCs/>
          <w:i/>
          <w:sz w:val="24"/>
        </w:rPr>
        <w:t xml:space="preserve"> О.В.);</w:t>
      </w:r>
    </w:p>
    <w:p w:rsidR="00F27AD0" w:rsidRPr="002D63CD" w:rsidRDefault="002D63CD" w:rsidP="008E0853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D6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AD0" w:rsidRPr="002D63C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F27AD0" w:rsidRPr="002D63CD">
        <w:rPr>
          <w:rFonts w:ascii="Times New Roman" w:eastAsia="Times New Roman" w:hAnsi="Times New Roman"/>
          <w:sz w:val="24"/>
          <w:szCs w:val="24"/>
        </w:rPr>
        <w:t xml:space="preserve"> пилотной апробации методики и адаптированных оценочных материалов для проведения демонстрационного экзамена для лиц с ОВЗ и инвалидов, октябрь 2021 </w:t>
      </w:r>
      <w:r w:rsidR="000161D1" w:rsidRPr="002D63CD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352DF7" w:rsidRPr="002D63CD">
        <w:rPr>
          <w:rFonts w:ascii="Times New Roman" w:hAnsi="Times New Roman" w:cs="Times New Roman"/>
          <w:b/>
          <w:i/>
          <w:sz w:val="24"/>
          <w:szCs w:val="24"/>
        </w:rPr>
        <w:t>преподаватели</w:t>
      </w:r>
      <w:r w:rsidR="00352DF7" w:rsidRPr="002D63C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161D1" w:rsidRPr="002D63CD">
        <w:rPr>
          <w:rFonts w:ascii="Times New Roman" w:eastAsia="Times New Roman" w:hAnsi="Times New Roman"/>
          <w:b/>
          <w:i/>
          <w:sz w:val="24"/>
          <w:szCs w:val="24"/>
        </w:rPr>
        <w:t xml:space="preserve">Гончарова Е.Ю., Дедова Е.А., </w:t>
      </w:r>
      <w:proofErr w:type="spellStart"/>
      <w:r w:rsidR="000161D1" w:rsidRPr="002D63CD">
        <w:rPr>
          <w:rFonts w:ascii="Times New Roman" w:eastAsia="Times New Roman" w:hAnsi="Times New Roman"/>
          <w:b/>
          <w:i/>
          <w:sz w:val="24"/>
          <w:szCs w:val="24"/>
        </w:rPr>
        <w:t>Колмыкова</w:t>
      </w:r>
      <w:proofErr w:type="spellEnd"/>
      <w:r w:rsidR="000161D1" w:rsidRPr="002D63CD">
        <w:rPr>
          <w:rFonts w:ascii="Times New Roman" w:eastAsia="Times New Roman" w:hAnsi="Times New Roman"/>
          <w:b/>
          <w:i/>
          <w:sz w:val="24"/>
          <w:szCs w:val="24"/>
        </w:rPr>
        <w:t xml:space="preserve"> Н.В.)</w:t>
      </w:r>
    </w:p>
    <w:p w:rsidR="00F27AD0" w:rsidRDefault="00F27AD0" w:rsidP="00F27A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отчетном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учебном году опубликован</w:t>
      </w:r>
      <w:r w:rsidRPr="00D13A6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ы</w:t>
      </w:r>
      <w:r w:rsidRPr="00D13A6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7AD0" w:rsidRDefault="00F27AD0" w:rsidP="00227888">
      <w:pPr>
        <w:pStyle w:val="af6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сборник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материалов научно-практической конференции преподавателей студентов специальности 53.02.01 Музыкальное образование «Целостная система современного музыкального образования как создание единого социокультурного и общеразвивающего пространства», 22 марта 2021 г. – Ростов-на-Дон</w:t>
      </w:r>
      <w:r w:rsidR="00FD68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у, ГБПОУ РО «ДПК», 2021 – 53 с. </w:t>
      </w:r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(отв. </w:t>
      </w:r>
      <w:proofErr w:type="spellStart"/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Друзина</w:t>
      </w:r>
      <w:proofErr w:type="spellEnd"/>
      <w:r w:rsid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Е.А., Старшинова Т.В.);</w:t>
      </w:r>
    </w:p>
    <w:p w:rsidR="00FD68A7" w:rsidRDefault="00F27AD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сборник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материалов Межрегиональной научно-практической конференции преподавателей и студентов  «Учитель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века: стратегия и тактика личностного и профессионального роста», 29 апреля 2021 г. – Ростов-на-Дону</w:t>
      </w:r>
      <w:r w:rsidR="00FD68A7">
        <w:rPr>
          <w:rFonts w:ascii="Times New Roman" w:hAnsi="Times New Roman" w:cs="Times New Roman"/>
          <w:bCs/>
          <w:color w:val="000000"/>
          <w:sz w:val="24"/>
          <w:szCs w:val="24"/>
        </w:rPr>
        <w:t>, ГБПОУ РО «ДПК», 2021 – 253 с</w:t>
      </w:r>
      <w:r w:rsidR="00FD68A7" w:rsidRP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 (</w:t>
      </w:r>
      <w:proofErr w:type="gramStart"/>
      <w:r w:rsidR="00FD68A7" w:rsidRPr="00FD68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отв.</w:t>
      </w:r>
      <w:proofErr w:type="gramEnd"/>
      <w:r w:rsidR="00FD68A7" w:rsidRPr="00FD68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D68A7"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 w:rsidR="00FD68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Е.Ю.);</w:t>
      </w:r>
    </w:p>
    <w:p w:rsidR="00F27AD0" w:rsidRDefault="00F27AD0" w:rsidP="00227888">
      <w:pPr>
        <w:pStyle w:val="af6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>
        <w:rPr>
          <w:rFonts w:ascii="Times New Roman" w:hAnsi="Times New Roman" w:cs="Times New Roman"/>
          <w:sz w:val="24"/>
          <w:szCs w:val="24"/>
        </w:rPr>
        <w:t>-методическое пособие для студентов педагогических специальностей дневного и заочного отделения «Психология общения» 2 часть,</w:t>
      </w:r>
      <w:r w:rsidR="0033743E" w:rsidRPr="003374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743E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Карасева А.В.,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Ростов-на-Дону, 2020, 86 с.;</w:t>
      </w:r>
    </w:p>
    <w:p w:rsidR="00F27AD0" w:rsidRDefault="00F27AD0" w:rsidP="00227888">
      <w:pPr>
        <w:pStyle w:val="af6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методическое пособие для студентов по специальности 49.02.01 «Физическая культура», 49.02.02 «Адаптивная физическая культура», 44.02.02 «Преподавание в начальных классах», </w:t>
      </w:r>
      <w:r w:rsidR="0033743E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i/>
          <w:sz w:val="24"/>
          <w:szCs w:val="24"/>
        </w:rPr>
        <w:t>Коваленко А.В.,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Ростов-на-Дону, 2021 – 198 с.;</w:t>
      </w:r>
    </w:p>
    <w:p w:rsidR="00F27AD0" w:rsidRDefault="00F27AD0" w:rsidP="00227888">
      <w:pPr>
        <w:pStyle w:val="af6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«Психология развития и возрастная психология»: /С. И. Самыгин, </w:t>
      </w:r>
      <w:r w:rsidRPr="005C7DAB">
        <w:rPr>
          <w:rFonts w:ascii="Times New Roman" w:hAnsi="Times New Roman" w:cs="Times New Roman"/>
          <w:b/>
          <w:i/>
          <w:sz w:val="24"/>
          <w:szCs w:val="24"/>
        </w:rPr>
        <w:t>Алексеенко И.Н</w:t>
      </w:r>
      <w:r w:rsidRPr="005C7DAB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 др.- Ростов-на-Дону: Феникс, 2021 - 318 с.</w:t>
      </w:r>
    </w:p>
    <w:p w:rsidR="00F27AD0" w:rsidRDefault="00F27AD0" w:rsidP="00227888">
      <w:pPr>
        <w:pStyle w:val="af6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«Основы педагогики  и психологии»: / Руденко А.М., Самыгин С.И., </w:t>
      </w:r>
      <w:r w:rsidRPr="005C7DAB">
        <w:rPr>
          <w:rFonts w:ascii="Times New Roman" w:hAnsi="Times New Roman" w:cs="Times New Roman"/>
          <w:b/>
          <w:i/>
          <w:sz w:val="24"/>
          <w:szCs w:val="24"/>
        </w:rPr>
        <w:t>Алексеенко И.Н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др. - .- Ростов-на-Дону: Феникс, 2021 - 383 с.</w:t>
      </w:r>
    </w:p>
    <w:p w:rsidR="00F27AD0" w:rsidRDefault="00F27AD0" w:rsidP="00F27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Проведены учебно-методические и информационные семинары, круглые столы для преподавателей ГБПОУ РО «ДПК» и филиала колледжа: </w:t>
      </w:r>
    </w:p>
    <w:p w:rsidR="00F27AD0" w:rsidRDefault="00FD68A7" w:rsidP="00227888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27AD0">
        <w:rPr>
          <w:rFonts w:ascii="Times New Roman" w:hAnsi="Times New Roman" w:cs="Times New Roman"/>
          <w:sz w:val="24"/>
          <w:szCs w:val="24"/>
        </w:rPr>
        <w:t>нформационно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 xml:space="preserve">-методический семинар «Методика работы с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27AD0">
        <w:rPr>
          <w:rFonts w:ascii="Times New Roman" w:hAnsi="Times New Roman" w:cs="Times New Roman"/>
          <w:sz w:val="24"/>
          <w:szCs w:val="24"/>
        </w:rPr>
        <w:t>-документами по направлению: алгоритм поиска учебно-методических материалов и регистрация тематики дипломных, курсовых и проектных работ,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(отв. Толстова Е.В.);</w:t>
      </w:r>
    </w:p>
    <w:p w:rsidR="00F27AD0" w:rsidRDefault="00FD68A7" w:rsidP="00227888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27AD0">
        <w:rPr>
          <w:rFonts w:ascii="Times New Roman" w:hAnsi="Times New Roman" w:cs="Times New Roman"/>
          <w:sz w:val="24"/>
          <w:szCs w:val="24"/>
        </w:rPr>
        <w:t>нформационно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 xml:space="preserve">-методический семинар «Особенности организации проектной деятельности в школе по стандартам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F27AD0" w:rsidRPr="00F27AD0">
        <w:rPr>
          <w:rFonts w:ascii="Times New Roman" w:hAnsi="Times New Roman" w:cs="Times New Roman"/>
          <w:sz w:val="24"/>
          <w:szCs w:val="24"/>
        </w:rPr>
        <w:t xml:space="preserve">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F27AD0" w:rsidRPr="00F27AD0">
        <w:rPr>
          <w:rFonts w:ascii="Times New Roman" w:hAnsi="Times New Roman" w:cs="Times New Roman"/>
          <w:sz w:val="24"/>
          <w:szCs w:val="24"/>
        </w:rPr>
        <w:t xml:space="preserve"> </w:t>
      </w:r>
      <w:r w:rsidR="00F27AD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F27AD0">
        <w:rPr>
          <w:rFonts w:ascii="Times New Roman" w:hAnsi="Times New Roman" w:cs="Times New Roman"/>
          <w:sz w:val="24"/>
          <w:szCs w:val="24"/>
        </w:rPr>
        <w:t>, г. Ростов-на-Дону</w:t>
      </w:r>
      <w:r w:rsidR="000161D1">
        <w:rPr>
          <w:rFonts w:ascii="Times New Roman" w:hAnsi="Times New Roman" w:cs="Times New Roman"/>
          <w:sz w:val="24"/>
          <w:szCs w:val="24"/>
        </w:rPr>
        <w:t xml:space="preserve">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(отв. Дубинина Е.Ю.);</w:t>
      </w:r>
    </w:p>
    <w:p w:rsidR="000161D1" w:rsidRDefault="00FD68A7" w:rsidP="00227888">
      <w:pPr>
        <w:pStyle w:val="af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27AD0">
        <w:rPr>
          <w:rFonts w:ascii="Times New Roman" w:hAnsi="Times New Roman" w:cs="Times New Roman"/>
          <w:sz w:val="24"/>
          <w:szCs w:val="24"/>
        </w:rPr>
        <w:t>руглый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 xml:space="preserve"> стол «Направления и специфика педагогической деятельности на разных этапах развития личности в раках движения </w:t>
      </w:r>
      <w:proofErr w:type="spellStart"/>
      <w:r w:rsidR="00F27AD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F27AD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F27AD0">
        <w:rPr>
          <w:rFonts w:ascii="Times New Roman" w:hAnsi="Times New Roman" w:cs="Times New Roman"/>
          <w:sz w:val="24"/>
          <w:szCs w:val="24"/>
          <w:lang w:val="en-US"/>
        </w:rPr>
        <w:t>BabySkills</w:t>
      </w:r>
      <w:proofErr w:type="spellEnd"/>
      <w:r w:rsidR="00F27AD0">
        <w:rPr>
          <w:rFonts w:ascii="Times New Roman" w:hAnsi="Times New Roman" w:cs="Times New Roman"/>
          <w:sz w:val="24"/>
          <w:szCs w:val="24"/>
        </w:rPr>
        <w:t>», «Билет в будущее», чемпионат «Молодые профессионалы» , г. Ростов-на-Дону</w:t>
      </w:r>
      <w:r w:rsidR="000161D1">
        <w:rPr>
          <w:rFonts w:ascii="Times New Roman" w:hAnsi="Times New Roman" w:cs="Times New Roman"/>
          <w:sz w:val="24"/>
          <w:szCs w:val="24"/>
        </w:rPr>
        <w:t xml:space="preserve">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(отв. Дубинина Е.Ю., Гусева Е.В.);</w:t>
      </w:r>
    </w:p>
    <w:p w:rsidR="000161D1" w:rsidRDefault="00FD68A7" w:rsidP="00227888">
      <w:pPr>
        <w:pStyle w:val="af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27AD0">
        <w:rPr>
          <w:rFonts w:ascii="Times New Roman" w:hAnsi="Times New Roman" w:cs="Times New Roman"/>
          <w:sz w:val="24"/>
          <w:szCs w:val="24"/>
        </w:rPr>
        <w:t>чебно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>- методический семинар «Современные образовательные технологии дистанционного и смешанного обучения» , г. Ростов-на-Дону</w:t>
      </w:r>
      <w:r w:rsidR="000161D1">
        <w:rPr>
          <w:rFonts w:ascii="Times New Roman" w:hAnsi="Times New Roman" w:cs="Times New Roman"/>
          <w:sz w:val="24"/>
          <w:szCs w:val="24"/>
        </w:rPr>
        <w:t xml:space="preserve">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(отв. Толстова Е.В.);</w:t>
      </w:r>
    </w:p>
    <w:p w:rsidR="00F27AD0" w:rsidRDefault="00FD68A7" w:rsidP="00227888">
      <w:pPr>
        <w:pStyle w:val="af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F27AD0">
        <w:rPr>
          <w:rFonts w:ascii="Times New Roman" w:hAnsi="Times New Roman" w:cs="Times New Roman"/>
          <w:sz w:val="24"/>
          <w:szCs w:val="24"/>
        </w:rPr>
        <w:t>чебно</w:t>
      </w:r>
      <w:proofErr w:type="gramEnd"/>
      <w:r w:rsidR="00F27AD0">
        <w:rPr>
          <w:rFonts w:ascii="Times New Roman" w:hAnsi="Times New Roman" w:cs="Times New Roman"/>
          <w:sz w:val="24"/>
          <w:szCs w:val="24"/>
        </w:rPr>
        <w:t>-практический семинар «Современные методы и формы текущего и промежуточного контроля с применением ИКТ технологий», г. Ростов-на-Дону</w:t>
      </w:r>
      <w:r w:rsidR="000161D1">
        <w:rPr>
          <w:rFonts w:ascii="Times New Roman" w:hAnsi="Times New Roman" w:cs="Times New Roman"/>
          <w:sz w:val="24"/>
          <w:szCs w:val="24"/>
        </w:rPr>
        <w:t xml:space="preserve"> </w:t>
      </w:r>
      <w:r w:rsidR="000161D1">
        <w:rPr>
          <w:rFonts w:ascii="Times New Roman" w:hAnsi="Times New Roman" w:cs="Times New Roman"/>
          <w:b/>
          <w:i/>
          <w:sz w:val="24"/>
          <w:szCs w:val="24"/>
        </w:rPr>
        <w:t>(отв. Гусева Е.В.)</w:t>
      </w:r>
    </w:p>
    <w:p w:rsidR="00F27AD0" w:rsidRDefault="00F27AD0" w:rsidP="00F27A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Подготовлены и проведены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7AD0" w:rsidRDefault="00FD68A7" w:rsidP="00227888">
      <w:pPr>
        <w:pStyle w:val="af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27AD0">
        <w:rPr>
          <w:rFonts w:ascii="Times New Roman" w:eastAsia="Calibri" w:hAnsi="Times New Roman" w:cs="Times New Roman"/>
          <w:sz w:val="24"/>
          <w:szCs w:val="24"/>
        </w:rPr>
        <w:t>ини</w:t>
      </w:r>
      <w:proofErr w:type="gramEnd"/>
      <w:r w:rsidR="00F27AD0">
        <w:rPr>
          <w:rFonts w:ascii="Times New Roman" w:eastAsia="Calibri" w:hAnsi="Times New Roman" w:cs="Times New Roman"/>
          <w:sz w:val="24"/>
          <w:szCs w:val="24"/>
        </w:rPr>
        <w:t>-лекторий по теме «Учитель, воспитай учителя», сентябрь 2020</w:t>
      </w:r>
      <w:r w:rsidR="008227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27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(отв. </w:t>
      </w:r>
      <w:proofErr w:type="spellStart"/>
      <w:r w:rsidR="00822710">
        <w:rPr>
          <w:rFonts w:ascii="Times New Roman" w:eastAsia="Calibri" w:hAnsi="Times New Roman" w:cs="Times New Roman"/>
          <w:b/>
          <w:i/>
          <w:sz w:val="24"/>
          <w:szCs w:val="24"/>
        </w:rPr>
        <w:t>Будик</w:t>
      </w:r>
      <w:proofErr w:type="spellEnd"/>
      <w:r w:rsidR="008227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И.Б.);</w:t>
      </w:r>
    </w:p>
    <w:p w:rsidR="00F27AD0" w:rsidRDefault="00FD68A7" w:rsidP="00227888">
      <w:pPr>
        <w:pStyle w:val="af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27AD0">
        <w:rPr>
          <w:rFonts w:ascii="Times New Roman" w:eastAsia="Calibri" w:hAnsi="Times New Roman" w:cs="Times New Roman"/>
          <w:sz w:val="24"/>
          <w:szCs w:val="24"/>
        </w:rPr>
        <w:t>руглый</w:t>
      </w:r>
      <w:proofErr w:type="gramEnd"/>
      <w:r w:rsidR="00F27AD0">
        <w:rPr>
          <w:rFonts w:ascii="Times New Roman" w:eastAsia="Calibri" w:hAnsi="Times New Roman" w:cs="Times New Roman"/>
          <w:sz w:val="24"/>
          <w:szCs w:val="24"/>
        </w:rPr>
        <w:t xml:space="preserve"> стол «Институт наставничества - основа кадровой поддержки», октябрь 2020</w:t>
      </w:r>
      <w:r w:rsidR="00822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710">
        <w:rPr>
          <w:rFonts w:ascii="Times New Roman" w:eastAsia="Calibri" w:hAnsi="Times New Roman" w:cs="Times New Roman"/>
          <w:b/>
          <w:i/>
          <w:sz w:val="24"/>
          <w:szCs w:val="24"/>
        </w:rPr>
        <w:t>(отв. Дубинина Е.Ю., Толстова Е.В.);</w:t>
      </w:r>
    </w:p>
    <w:p w:rsidR="00822710" w:rsidRDefault="00822710" w:rsidP="00227888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10">
        <w:rPr>
          <w:rFonts w:ascii="Times New Roman" w:hAnsi="Times New Roman" w:cs="Times New Roman"/>
          <w:sz w:val="24"/>
          <w:szCs w:val="24"/>
        </w:rPr>
        <w:t xml:space="preserve"> </w:t>
      </w:r>
      <w:r w:rsidR="00F27AD0" w:rsidRPr="00822710">
        <w:rPr>
          <w:rFonts w:ascii="Times New Roman" w:eastAsia="Calibri" w:hAnsi="Times New Roman" w:cs="Times New Roman"/>
          <w:sz w:val="24"/>
          <w:szCs w:val="24"/>
        </w:rPr>
        <w:t xml:space="preserve">XXIII психолого-педагогические чтения «Теория и практика раннего развития </w:t>
      </w:r>
      <w:proofErr w:type="gramStart"/>
      <w:r w:rsidR="00F27AD0" w:rsidRPr="00822710">
        <w:rPr>
          <w:rFonts w:ascii="Times New Roman" w:eastAsia="Calibri" w:hAnsi="Times New Roman" w:cs="Times New Roman"/>
          <w:sz w:val="24"/>
          <w:szCs w:val="24"/>
        </w:rPr>
        <w:t>ребенка  Бориса</w:t>
      </w:r>
      <w:proofErr w:type="gramEnd"/>
      <w:r w:rsidR="00F27AD0" w:rsidRPr="00822710">
        <w:rPr>
          <w:rFonts w:ascii="Times New Roman" w:eastAsia="Calibri" w:hAnsi="Times New Roman" w:cs="Times New Roman"/>
          <w:sz w:val="24"/>
          <w:szCs w:val="24"/>
        </w:rPr>
        <w:t xml:space="preserve"> и Елены Никитиных </w:t>
      </w:r>
      <w:r w:rsidR="00F27AD0" w:rsidRPr="00822710">
        <w:rPr>
          <w:rFonts w:ascii="Times New Roman" w:hAnsi="Times New Roman" w:cs="Times New Roman"/>
          <w:sz w:val="24"/>
          <w:szCs w:val="24"/>
        </w:rPr>
        <w:t>», февраль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Будик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И.Б., Гусева Е.Ю., Беликова В.Е., Толстова Е.В., Дубинина Е.Ю.);</w:t>
      </w:r>
    </w:p>
    <w:p w:rsidR="00F27AD0" w:rsidRPr="00822710" w:rsidRDefault="00822710" w:rsidP="00227888">
      <w:pPr>
        <w:pStyle w:val="af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D68A7" w:rsidRPr="0082271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F27AD0" w:rsidRPr="00822710">
        <w:rPr>
          <w:rFonts w:ascii="Times New Roman" w:hAnsi="Times New Roman" w:cs="Times New Roman"/>
          <w:bCs/>
          <w:color w:val="000000"/>
          <w:sz w:val="24"/>
          <w:szCs w:val="24"/>
        </w:rPr>
        <w:t>астер</w:t>
      </w:r>
      <w:proofErr w:type="gramEnd"/>
      <w:r w:rsidR="00F27AD0" w:rsidRPr="008227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класс «Совместный разбор профессиональных ситуаций - универсальный способ профессиональной подготовки», апрель 2021</w:t>
      </w:r>
    </w:p>
    <w:p w:rsidR="00822710" w:rsidRDefault="00F27AD0" w:rsidP="00227888">
      <w:pPr>
        <w:pStyle w:val="af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Challenge</w:t>
      </w:r>
      <w:r>
        <w:rPr>
          <w:rFonts w:ascii="Times New Roman" w:hAnsi="Times New Roman" w:cs="Times New Roman"/>
          <w:sz w:val="24"/>
          <w:szCs w:val="24"/>
        </w:rPr>
        <w:t>) «Играем</w:t>
      </w:r>
      <w:r w:rsidR="00822710">
        <w:rPr>
          <w:rFonts w:ascii="Times New Roman" w:hAnsi="Times New Roman" w:cs="Times New Roman"/>
          <w:sz w:val="24"/>
          <w:szCs w:val="24"/>
        </w:rPr>
        <w:t xml:space="preserve"> с ДПК!» дистанционно, май 2021 </w:t>
      </w:r>
      <w:r w:rsidR="0033743E">
        <w:rPr>
          <w:rFonts w:ascii="Times New Roman" w:hAnsi="Times New Roman" w:cs="Times New Roman"/>
          <w:b/>
          <w:i/>
          <w:sz w:val="24"/>
          <w:szCs w:val="24"/>
        </w:rPr>
        <w:t>(отв.  Гусева</w:t>
      </w:r>
      <w:r w:rsidR="00822710">
        <w:rPr>
          <w:rFonts w:ascii="Times New Roman" w:hAnsi="Times New Roman" w:cs="Times New Roman"/>
          <w:b/>
          <w:i/>
          <w:sz w:val="24"/>
          <w:szCs w:val="24"/>
        </w:rPr>
        <w:t xml:space="preserve"> Е.В.);</w:t>
      </w:r>
    </w:p>
    <w:p w:rsidR="00822710" w:rsidRDefault="00F27AD0" w:rsidP="00227888">
      <w:pPr>
        <w:pStyle w:val="af6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викторина «Мир всем детям на планете», посвящен</w:t>
      </w:r>
      <w:r w:rsidR="00822710">
        <w:rPr>
          <w:rFonts w:ascii="Times New Roman" w:hAnsi="Times New Roman" w:cs="Times New Roman"/>
          <w:sz w:val="24"/>
          <w:szCs w:val="24"/>
        </w:rPr>
        <w:t xml:space="preserve">ная Дню защиты детей, июнь 2021 </w:t>
      </w:r>
      <w:r w:rsidR="00822710">
        <w:rPr>
          <w:rFonts w:ascii="Times New Roman" w:hAnsi="Times New Roman" w:cs="Times New Roman"/>
          <w:b/>
          <w:i/>
          <w:sz w:val="24"/>
          <w:szCs w:val="24"/>
        </w:rPr>
        <w:t>(отв. Толстова Е.В., Гусева Е.В.);</w:t>
      </w:r>
    </w:p>
    <w:p w:rsidR="00F27AD0" w:rsidRDefault="00F27AD0" w:rsidP="00F27AD0">
      <w:p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экспериментальной и инновационной работы преподаватели и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туденты колледжа приняли активное участие в работе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конференций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7AD0" w:rsidRDefault="00F27AD0" w:rsidP="00F27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Международные и всероссийские научно-практические конференции:</w:t>
      </w:r>
    </w:p>
    <w:p w:rsidR="00F27AD0" w:rsidRDefault="00F27AD0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XXIII</w:t>
      </w:r>
      <w:r>
        <w:rPr>
          <w:rFonts w:ascii="Times New Roman" w:hAnsi="Times New Roman" w:cs="Times New Roman"/>
          <w:sz w:val="24"/>
          <w:szCs w:val="36"/>
        </w:rPr>
        <w:t xml:space="preserve"> Всероссийская научно-практическая конференция «Инновационные преобразования в сфере физической культуры, спорта и туризма»,03.10.2020</w:t>
      </w:r>
    </w:p>
    <w:p w:rsidR="00F27AD0" w:rsidRDefault="00F27AD0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II</w:t>
      </w:r>
      <w:r>
        <w:rPr>
          <w:rFonts w:ascii="Times New Roman" w:hAnsi="Times New Roman" w:cs="Times New Roman"/>
          <w:sz w:val="24"/>
          <w:szCs w:val="36"/>
        </w:rPr>
        <w:t xml:space="preserve"> Международная научно-практическая конференция «Студенческая наука: Взгляд молодых», 4.12.2020</w:t>
      </w:r>
    </w:p>
    <w:p w:rsidR="00F27AD0" w:rsidRDefault="00F27AD0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Южно-Российская межрегиональная научно-практическая конференция-выставка «Информационные технологии в образовании», 2020</w:t>
      </w:r>
    </w:p>
    <w:p w:rsidR="00F27AD0" w:rsidRDefault="00F27AD0" w:rsidP="00227888">
      <w:pPr>
        <w:pStyle w:val="af6"/>
        <w:numPr>
          <w:ilvl w:val="0"/>
          <w:numId w:val="37"/>
        </w:numPr>
        <w:spacing w:after="20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  <w:lang w:val="en-US"/>
        </w:rPr>
        <w:t>V</w:t>
      </w:r>
      <w:r>
        <w:rPr>
          <w:rFonts w:ascii="Times New Roman" w:hAnsi="Times New Roman" w:cs="Times New Roman"/>
          <w:sz w:val="24"/>
          <w:szCs w:val="36"/>
        </w:rPr>
        <w:t xml:space="preserve"> Международная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«Актуальные проблемы специального и инклюзивного образования детей и молодежи», 26.02.2021</w:t>
      </w:r>
    </w:p>
    <w:p w:rsidR="00F27AD0" w:rsidRDefault="00F27AD0" w:rsidP="00BF063E">
      <w:pPr>
        <w:pStyle w:val="af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Всероссийская заочная </w:t>
      </w:r>
      <w:r>
        <w:rPr>
          <w:rFonts w:ascii="Times New Roman" w:hAnsi="Times New Roman" w:cs="Times New Roman"/>
          <w:sz w:val="24"/>
          <w:szCs w:val="24"/>
        </w:rPr>
        <w:t>конференция педагогических работников «Специальные образовательные условия как основа успешной профессиональной подготовки обучающихся с инвалидностью и ОВЗ», 2021</w:t>
      </w:r>
    </w:p>
    <w:p w:rsidR="00F27AD0" w:rsidRDefault="00F27AD0" w:rsidP="00BF0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Региональные и научно-практические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7AD0" w:rsidRDefault="00F27AD0" w:rsidP="00227888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Региональная практическая конференция «Практика реализации инклюзивного образования в профессиональных образовательных организациях Ростовской области», г. Новочеркасск</w:t>
      </w:r>
    </w:p>
    <w:p w:rsidR="00F27AD0" w:rsidRDefault="00F27AD0" w:rsidP="00227888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Областная научно-практическая конференция «Формирование профессиональной идентичности в системе детский сад-школа-колледж-ВУЗ», апрель 2021, г. Волгодонск;</w:t>
      </w:r>
    </w:p>
    <w:p w:rsidR="00F27AD0" w:rsidRDefault="00F27AD0" w:rsidP="00227888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hAnsi="Times New Roman"/>
          <w:bCs/>
          <w:sz w:val="24"/>
          <w:lang w:val="en-US"/>
        </w:rPr>
        <w:t>IV</w:t>
      </w:r>
      <w:r>
        <w:rPr>
          <w:rFonts w:ascii="Times New Roman" w:hAnsi="Times New Roman"/>
          <w:bCs/>
          <w:sz w:val="24"/>
        </w:rPr>
        <w:t xml:space="preserve"> Областные </w:t>
      </w:r>
      <w:proofErr w:type="spellStart"/>
      <w:r>
        <w:rPr>
          <w:rFonts w:ascii="Times New Roman" w:hAnsi="Times New Roman"/>
          <w:bCs/>
          <w:sz w:val="24"/>
        </w:rPr>
        <w:t>Сальские</w:t>
      </w:r>
      <w:proofErr w:type="spellEnd"/>
      <w:r>
        <w:rPr>
          <w:rFonts w:ascii="Times New Roman" w:hAnsi="Times New Roman"/>
          <w:bCs/>
          <w:sz w:val="24"/>
        </w:rPr>
        <w:t xml:space="preserve"> краеведческие чтения «Россия начинается с малой родины» номинация «Родного края облик многоликий», г. Сальск</w:t>
      </w:r>
    </w:p>
    <w:p w:rsidR="00F27AD0" w:rsidRDefault="00F27AD0" w:rsidP="00227888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  <w:sz w:val="24"/>
          <w:lang w:val="en-US"/>
        </w:rPr>
        <w:t>III</w:t>
      </w:r>
      <w:r>
        <w:rPr>
          <w:rFonts w:ascii="Times New Roman" w:hAnsi="Times New Roman"/>
          <w:bCs/>
          <w:sz w:val="24"/>
        </w:rPr>
        <w:t xml:space="preserve"> Краевая научно - практическая конференция «Актуальные проблемы физической культуры и спорта на современном этапе», г. Ейск</w:t>
      </w:r>
    </w:p>
    <w:p w:rsidR="00F27AD0" w:rsidRDefault="00F27AD0" w:rsidP="00227888">
      <w:pPr>
        <w:pStyle w:val="af6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  <w:sz w:val="24"/>
          <w:lang w:val="en-US"/>
        </w:rPr>
        <w:lastRenderedPageBreak/>
        <w:t>XVI</w:t>
      </w:r>
      <w:r>
        <w:rPr>
          <w:rFonts w:ascii="Times New Roman" w:hAnsi="Times New Roman"/>
          <w:bCs/>
          <w:sz w:val="24"/>
        </w:rPr>
        <w:t xml:space="preserve"> научно-практическая конференция студентов учреждений среднего профессионального образования Ростовской области «Экология Ростовской области», г. Ростов-на-Дону</w:t>
      </w:r>
    </w:p>
    <w:p w:rsidR="00F27AD0" w:rsidRDefault="00F27AD0" w:rsidP="00F27AD0">
      <w:pPr>
        <w:spacing w:after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рамках дистанционного формата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образовательного процесса преподаватели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колледжа приняли активное участие в работе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F27AD0" w:rsidRDefault="00F27AD0" w:rsidP="00227888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обучению преподавателей аспектам цифровой педагогики и дистанционного обучения на сайте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DFDFD"/>
          </w:rPr>
          <w:t>www.urait.ru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, май 2021, г. Москва;</w:t>
      </w:r>
    </w:p>
    <w:p w:rsidR="00F27AD0" w:rsidRDefault="00F27AD0" w:rsidP="00227888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урок «Платить и зарабатывать банковской картой»</w:t>
      </w:r>
    </w:p>
    <w:p w:rsidR="00F27AD0" w:rsidRDefault="00F27AD0" w:rsidP="00227888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урок  «Как защититься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кибермошенничества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. Правила безопасности в киберпространстве.»</w:t>
      </w:r>
    </w:p>
    <w:p w:rsidR="00F27AD0" w:rsidRDefault="00F27AD0" w:rsidP="00227888">
      <w:pPr>
        <w:pStyle w:val="af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урок «Акции. Что должен знать начинающий инвестор»</w:t>
      </w:r>
    </w:p>
    <w:p w:rsidR="00E9600F" w:rsidRPr="00FD68A7" w:rsidRDefault="00E9600F" w:rsidP="00AB0C86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8A7">
        <w:rPr>
          <w:rFonts w:ascii="Times New Roman" w:hAnsi="Times New Roman" w:cs="Times New Roman"/>
          <w:sz w:val="24"/>
          <w:szCs w:val="24"/>
        </w:rPr>
        <w:tab/>
        <w:t xml:space="preserve"> Число преподавателей, принимающих участие в инновационной и методической работе растет и в целом в этой деятельности принимают активное участие более трети педагогического коллектива</w:t>
      </w:r>
      <w:r w:rsidR="00BF063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FD68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063E" w:rsidRDefault="00BD16A5" w:rsidP="00AB0C86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E5F">
        <w:rPr>
          <w:rFonts w:ascii="Times New Roman" w:hAnsi="Times New Roman" w:cs="Times New Roman"/>
          <w:sz w:val="24"/>
          <w:szCs w:val="24"/>
        </w:rPr>
        <w:t xml:space="preserve"> 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  </w:t>
      </w:r>
      <w:r w:rsidRPr="00B02E5F">
        <w:rPr>
          <w:rFonts w:ascii="Times New Roman" w:hAnsi="Times New Roman" w:cs="Times New Roman"/>
          <w:sz w:val="24"/>
          <w:szCs w:val="24"/>
        </w:rPr>
        <w:tab/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Деятельность педагогических кадров   предметно-цикловых комиссий </w:t>
      </w:r>
      <w:r w:rsidR="007358ED" w:rsidRPr="00B02E5F">
        <w:rPr>
          <w:rFonts w:ascii="Times New Roman" w:hAnsi="Times New Roman" w:cs="Times New Roman"/>
          <w:sz w:val="24"/>
          <w:szCs w:val="24"/>
        </w:rPr>
        <w:t>колледжа направлена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 на обновление содержания </w:t>
      </w:r>
      <w:r w:rsidR="007358ED" w:rsidRPr="00B02E5F">
        <w:rPr>
          <w:rFonts w:ascii="Times New Roman" w:hAnsi="Times New Roman" w:cs="Times New Roman"/>
          <w:sz w:val="24"/>
          <w:szCs w:val="24"/>
        </w:rPr>
        <w:t>образования, форм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 и </w:t>
      </w:r>
      <w:r w:rsidR="007358ED" w:rsidRPr="00B02E5F">
        <w:rPr>
          <w:rFonts w:ascii="Times New Roman" w:hAnsi="Times New Roman" w:cs="Times New Roman"/>
          <w:sz w:val="24"/>
          <w:szCs w:val="24"/>
        </w:rPr>
        <w:t>методов обучения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, на поиск новых технологий </w:t>
      </w:r>
      <w:r w:rsidR="007358ED" w:rsidRPr="00B02E5F">
        <w:rPr>
          <w:rFonts w:ascii="Times New Roman" w:hAnsi="Times New Roman" w:cs="Times New Roman"/>
          <w:sz w:val="24"/>
          <w:szCs w:val="24"/>
        </w:rPr>
        <w:t>организации учебного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 процесса, что в конечном итоге </w:t>
      </w:r>
      <w:r w:rsidR="007358ED" w:rsidRPr="00B02E5F">
        <w:rPr>
          <w:rFonts w:ascii="Times New Roman" w:hAnsi="Times New Roman" w:cs="Times New Roman"/>
          <w:sz w:val="24"/>
          <w:szCs w:val="24"/>
        </w:rPr>
        <w:t>обеспечивает профессиональный</w:t>
      </w:r>
      <w:r w:rsidR="00895668" w:rsidRPr="00B02E5F">
        <w:rPr>
          <w:rFonts w:ascii="Times New Roman" w:hAnsi="Times New Roman" w:cs="Times New Roman"/>
          <w:sz w:val="24"/>
          <w:szCs w:val="24"/>
        </w:rPr>
        <w:t xml:space="preserve"> рост педагогических кадров и поднимает качество образовательного процесса на основе </w:t>
      </w:r>
      <w:proofErr w:type="spellStart"/>
      <w:r w:rsidR="00895668" w:rsidRPr="00B02E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95668" w:rsidRPr="00B02E5F">
        <w:rPr>
          <w:rFonts w:ascii="Times New Roman" w:hAnsi="Times New Roman" w:cs="Times New Roman"/>
          <w:sz w:val="24"/>
          <w:szCs w:val="24"/>
        </w:rPr>
        <w:t xml:space="preserve"> подхода в подготовке специалистов. </w:t>
      </w:r>
    </w:p>
    <w:p w:rsidR="00895668" w:rsidRDefault="00895668" w:rsidP="00BF063E">
      <w:pPr>
        <w:pStyle w:val="af6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E5F">
        <w:rPr>
          <w:rFonts w:ascii="Times New Roman" w:hAnsi="Times New Roman" w:cs="Times New Roman"/>
          <w:sz w:val="24"/>
          <w:szCs w:val="24"/>
        </w:rPr>
        <w:t xml:space="preserve">Непосредственной работой предметно-цикловых комиссий обеспечиваются две ключевые позиции качества подготовки специалиста – </w:t>
      </w:r>
      <w:r w:rsidRPr="00BF063E">
        <w:rPr>
          <w:rFonts w:ascii="Times New Roman" w:hAnsi="Times New Roman" w:cs="Times New Roman"/>
          <w:b/>
          <w:i/>
          <w:sz w:val="24"/>
          <w:szCs w:val="24"/>
        </w:rPr>
        <w:t>содержание образования</w:t>
      </w:r>
      <w:r w:rsidRPr="00B02E5F">
        <w:rPr>
          <w:rFonts w:ascii="Times New Roman" w:hAnsi="Times New Roman" w:cs="Times New Roman"/>
          <w:sz w:val="24"/>
          <w:szCs w:val="24"/>
        </w:rPr>
        <w:t xml:space="preserve"> и </w:t>
      </w:r>
      <w:r w:rsidRPr="00BF063E">
        <w:rPr>
          <w:rFonts w:ascii="Times New Roman" w:hAnsi="Times New Roman" w:cs="Times New Roman"/>
          <w:b/>
          <w:i/>
          <w:sz w:val="24"/>
          <w:szCs w:val="24"/>
        </w:rPr>
        <w:t>уровень профессиональной компетентности преподавателе</w:t>
      </w:r>
      <w:r w:rsidRPr="00B02E5F">
        <w:rPr>
          <w:rFonts w:ascii="Times New Roman" w:hAnsi="Times New Roman" w:cs="Times New Roman"/>
          <w:sz w:val="24"/>
          <w:szCs w:val="24"/>
        </w:rPr>
        <w:t>й.  Эти позиции отслеживаются через организационную, учебную, методическую работу и систему контроля.</w:t>
      </w:r>
    </w:p>
    <w:p w:rsidR="00705314" w:rsidRDefault="00705314" w:rsidP="0070531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063E">
        <w:rPr>
          <w:rFonts w:ascii="Times New Roman" w:hAnsi="Times New Roman" w:cs="Times New Roman"/>
          <w:sz w:val="24"/>
          <w:szCs w:val="24"/>
        </w:rPr>
        <w:t xml:space="preserve">учебном процессе преподавателями предметно-цикловых </w:t>
      </w:r>
      <w:proofErr w:type="gramStart"/>
      <w:r w:rsidR="00BF063E">
        <w:rPr>
          <w:rFonts w:ascii="Times New Roman" w:hAnsi="Times New Roman" w:cs="Times New Roman"/>
          <w:sz w:val="24"/>
          <w:szCs w:val="24"/>
        </w:rPr>
        <w:t>комиссий  используются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педагогические технологии: 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личностно</w:t>
      </w:r>
      <w:proofErr w:type="gramEnd"/>
      <w:r>
        <w:rPr>
          <w:rFonts w:ascii="Times New Roman" w:hAnsi="Times New Roman" w:cs="Times New Roman"/>
          <w:sz w:val="24"/>
          <w:szCs w:val="24"/>
        </w:rPr>
        <w:t>-ориентированного образования (Технология интерактивного обучения (интерактивный урок), технология развивающего обучения);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диалоговой основе; 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модулирующего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подготовке специалистов (информационно-коммуникативные, интерактивные технологии);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кейс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технологии;</w:t>
      </w:r>
    </w:p>
    <w:p w:rsid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технологии;</w:t>
      </w:r>
    </w:p>
    <w:p w:rsidR="00705314" w:rsidRP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технологии,;</w:t>
      </w:r>
      <w:proofErr w:type="gramEnd"/>
    </w:p>
    <w:p w:rsidR="00705314" w:rsidRP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поэтапного освоения знаний;</w:t>
      </w:r>
    </w:p>
    <w:p w:rsidR="00705314" w:rsidRPr="00705314" w:rsidRDefault="00705314" w:rsidP="00227888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705314" w:rsidRPr="00B02E5F" w:rsidRDefault="00705314" w:rsidP="00705314">
      <w:pPr>
        <w:pStyle w:val="af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314" w:rsidRDefault="00705314" w:rsidP="00705314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 воспитательную работу в учебных группах, при организации внеаудиторной работы со студентами преподаватели ПЦК пользуются технологией создания личностно-ориентированной ситуации в процессе практической подготовки студентов, которые предполагают следующие основополагающие компоненты структуры воспитательной технологии: расширение представлений, развитие, прогнозирование, содержание, результат (личность ребенка, объем подготовки студентов).</w:t>
      </w:r>
    </w:p>
    <w:p w:rsidR="00705314" w:rsidRPr="00705314" w:rsidRDefault="00BF063E" w:rsidP="00705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78BF" w:rsidRPr="00382A36" w:rsidRDefault="00106BED" w:rsidP="00AB0C86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A36">
        <w:rPr>
          <w:rFonts w:ascii="Times New Roman" w:hAnsi="Times New Roman" w:cs="Times New Roman"/>
          <w:sz w:val="24"/>
          <w:szCs w:val="24"/>
        </w:rPr>
        <w:tab/>
      </w:r>
      <w:r w:rsidR="00382A36" w:rsidRPr="00382A36">
        <w:rPr>
          <w:rFonts w:ascii="Times New Roman" w:hAnsi="Times New Roman" w:cs="Times New Roman"/>
          <w:sz w:val="24"/>
          <w:szCs w:val="24"/>
        </w:rPr>
        <w:t>За отчетный период 2020</w:t>
      </w:r>
      <w:r w:rsidRPr="00382A36">
        <w:rPr>
          <w:rFonts w:ascii="Times New Roman" w:hAnsi="Times New Roman" w:cs="Times New Roman"/>
          <w:sz w:val="24"/>
          <w:szCs w:val="24"/>
        </w:rPr>
        <w:t>-</w:t>
      </w:r>
      <w:r w:rsidR="00382A36" w:rsidRPr="00382A36">
        <w:rPr>
          <w:rFonts w:ascii="Times New Roman" w:hAnsi="Times New Roman" w:cs="Times New Roman"/>
          <w:sz w:val="24"/>
          <w:szCs w:val="24"/>
        </w:rPr>
        <w:t>2021</w:t>
      </w:r>
      <w:r w:rsidR="00493EEA">
        <w:rPr>
          <w:rFonts w:ascii="Times New Roman" w:hAnsi="Times New Roman" w:cs="Times New Roman"/>
          <w:sz w:val="24"/>
          <w:szCs w:val="24"/>
        </w:rPr>
        <w:t xml:space="preserve"> года работа предметно-цикловой комиссии</w:t>
      </w:r>
      <w:r w:rsidR="009E524C" w:rsidRPr="00382A36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116BBE" w:rsidRPr="00382A36">
        <w:rPr>
          <w:rFonts w:ascii="Times New Roman" w:hAnsi="Times New Roman" w:cs="Times New Roman"/>
          <w:sz w:val="24"/>
          <w:szCs w:val="24"/>
        </w:rPr>
        <w:t xml:space="preserve"> </w:t>
      </w:r>
      <w:r w:rsidR="006D78BF" w:rsidRPr="00382A36">
        <w:rPr>
          <w:rFonts w:ascii="Times New Roman" w:hAnsi="Times New Roman" w:cs="Times New Roman"/>
          <w:b/>
          <w:sz w:val="24"/>
          <w:szCs w:val="24"/>
        </w:rPr>
        <w:t>социально-</w:t>
      </w:r>
      <w:proofErr w:type="gramStart"/>
      <w:r w:rsidR="006D78BF" w:rsidRPr="00382A36">
        <w:rPr>
          <w:rFonts w:ascii="Times New Roman" w:hAnsi="Times New Roman" w:cs="Times New Roman"/>
          <w:b/>
          <w:sz w:val="24"/>
          <w:szCs w:val="24"/>
        </w:rPr>
        <w:t>гуманитарных  и</w:t>
      </w:r>
      <w:proofErr w:type="gramEnd"/>
      <w:r w:rsidR="006D78BF" w:rsidRPr="00382A36">
        <w:rPr>
          <w:rFonts w:ascii="Times New Roman" w:hAnsi="Times New Roman" w:cs="Times New Roman"/>
          <w:b/>
          <w:sz w:val="24"/>
          <w:szCs w:val="24"/>
        </w:rPr>
        <w:t xml:space="preserve"> филологических дисциплин (</w:t>
      </w:r>
      <w:r w:rsidR="006D78BF" w:rsidRPr="00382A3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 </w:t>
      </w:r>
      <w:r w:rsidR="00F07E37" w:rsidRPr="00382A36">
        <w:rPr>
          <w:rFonts w:ascii="Times New Roman" w:hAnsi="Times New Roman" w:cs="Times New Roman"/>
          <w:b/>
          <w:i/>
          <w:sz w:val="24"/>
          <w:szCs w:val="24"/>
        </w:rPr>
        <w:t xml:space="preserve"> Иванова И.</w:t>
      </w:r>
      <w:r w:rsidR="006D78BF" w:rsidRPr="00382A36"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Pr="00382A36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6D78BF" w:rsidRPr="00382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A36" w:rsidRPr="00382A36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382A36" w:rsidRPr="00382A36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D78BF" w:rsidRPr="00382A36">
        <w:rPr>
          <w:rFonts w:ascii="Times New Roman" w:hAnsi="Times New Roman" w:cs="Times New Roman"/>
          <w:sz w:val="24"/>
          <w:szCs w:val="24"/>
        </w:rPr>
        <w:t xml:space="preserve"> </w:t>
      </w:r>
      <w:r w:rsidR="00382A36" w:rsidRPr="00382A36">
        <w:rPr>
          <w:rFonts w:ascii="Times New Roman" w:hAnsi="Times New Roman" w:cs="Times New Roman"/>
          <w:sz w:val="24"/>
          <w:szCs w:val="24"/>
        </w:rPr>
        <w:t xml:space="preserve">  совершенствование учебно-методического обеспечения ППССЗ по  циклам   социально-экономических и филологических дисциплин.   </w:t>
      </w:r>
    </w:p>
    <w:p w:rsidR="00C356C1" w:rsidRDefault="00382A36" w:rsidP="00AB0C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корректировкой рабочих учебных </w:t>
      </w:r>
      <w:r w:rsidR="00FD70F9">
        <w:rPr>
          <w:rFonts w:ascii="Times New Roman" w:hAnsi="Times New Roman" w:cs="Times New Roman"/>
          <w:sz w:val="24"/>
          <w:szCs w:val="24"/>
        </w:rPr>
        <w:t xml:space="preserve">планов по </w:t>
      </w:r>
      <w:r w:rsidR="00BF063E">
        <w:rPr>
          <w:rFonts w:ascii="Times New Roman" w:hAnsi="Times New Roman" w:cs="Times New Roman"/>
          <w:sz w:val="24"/>
          <w:szCs w:val="24"/>
        </w:rPr>
        <w:t xml:space="preserve">ОД.00 </w:t>
      </w:r>
      <w:r w:rsidR="00FD70F9">
        <w:rPr>
          <w:rFonts w:ascii="Times New Roman" w:hAnsi="Times New Roman" w:cs="Times New Roman"/>
          <w:sz w:val="24"/>
          <w:szCs w:val="24"/>
        </w:rPr>
        <w:t xml:space="preserve">Общеобразовательному циклу </w:t>
      </w:r>
      <w:r w:rsidR="004E6939">
        <w:rPr>
          <w:rFonts w:ascii="Times New Roman" w:hAnsi="Times New Roman" w:cs="Times New Roman"/>
          <w:sz w:val="24"/>
          <w:szCs w:val="24"/>
        </w:rPr>
        <w:t>и внесение изменений в блок общие гуманитарные и социально</w:t>
      </w:r>
      <w:r w:rsidR="00C356C1">
        <w:rPr>
          <w:rFonts w:ascii="Times New Roman" w:hAnsi="Times New Roman" w:cs="Times New Roman"/>
          <w:sz w:val="24"/>
          <w:szCs w:val="24"/>
        </w:rPr>
        <w:t xml:space="preserve">-экономические дисциплины </w:t>
      </w:r>
      <w:r w:rsidR="00FD70F9">
        <w:rPr>
          <w:rFonts w:ascii="Times New Roman" w:hAnsi="Times New Roman" w:cs="Times New Roman"/>
          <w:sz w:val="24"/>
          <w:szCs w:val="24"/>
        </w:rPr>
        <w:t xml:space="preserve">потребовалось создание новых и корректировка существующий рабочих программ </w:t>
      </w:r>
      <w:r w:rsidR="00521E1A">
        <w:rPr>
          <w:rFonts w:ascii="Times New Roman" w:hAnsi="Times New Roman" w:cs="Times New Roman"/>
          <w:sz w:val="24"/>
          <w:szCs w:val="24"/>
        </w:rPr>
        <w:t xml:space="preserve">и фондов оценочных средств </w:t>
      </w:r>
      <w:r w:rsidR="00FD70F9">
        <w:rPr>
          <w:rFonts w:ascii="Times New Roman" w:hAnsi="Times New Roman" w:cs="Times New Roman"/>
          <w:sz w:val="24"/>
          <w:szCs w:val="24"/>
        </w:rPr>
        <w:t xml:space="preserve">по ряду дисциплин. </w:t>
      </w:r>
    </w:p>
    <w:p w:rsidR="00382A36" w:rsidRDefault="00C356C1" w:rsidP="00C3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70F9">
        <w:rPr>
          <w:rFonts w:ascii="Times New Roman" w:hAnsi="Times New Roman" w:cs="Times New Roman"/>
          <w:sz w:val="24"/>
          <w:szCs w:val="24"/>
        </w:rPr>
        <w:t>азработаны программы</w:t>
      </w:r>
      <w:r w:rsidR="004E6939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="004E6939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FD70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D70F9" w:rsidRPr="00962C67" w:rsidRDefault="00FD70F9" w:rsidP="00227888">
      <w:pPr>
        <w:pStyle w:val="af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ОУД.05 Право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Горчаков А.Я.;</w:t>
      </w:r>
    </w:p>
    <w:p w:rsidR="00FD70F9" w:rsidRPr="00962C67" w:rsidRDefault="00FD70F9" w:rsidP="00227888">
      <w:pPr>
        <w:pStyle w:val="af6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УД.01 Современный русский язык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Берестовая Н.В.;</w:t>
      </w:r>
    </w:p>
    <w:p w:rsidR="00FD70F9" w:rsidRPr="00962C67" w:rsidRDefault="00FD70F9" w:rsidP="00227888">
      <w:pPr>
        <w:pStyle w:val="af6"/>
        <w:numPr>
          <w:ilvl w:val="0"/>
          <w:numId w:val="60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C67">
        <w:rPr>
          <w:rFonts w:ascii="Times New Roman" w:eastAsia="Calibri" w:hAnsi="Times New Roman" w:cs="Times New Roman"/>
          <w:sz w:val="24"/>
          <w:szCs w:val="24"/>
        </w:rPr>
        <w:t xml:space="preserve">УД.02 Русская </w:t>
      </w:r>
      <w:proofErr w:type="gramStart"/>
      <w:r w:rsidRPr="00962C67">
        <w:rPr>
          <w:rFonts w:ascii="Times New Roman" w:eastAsia="Calibri" w:hAnsi="Times New Roman" w:cs="Times New Roman"/>
          <w:sz w:val="24"/>
          <w:szCs w:val="24"/>
        </w:rPr>
        <w:t>литература  -</w:t>
      </w:r>
      <w:proofErr w:type="gramEnd"/>
      <w:r w:rsidRPr="0096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Банахевич</w:t>
      </w:r>
      <w:proofErr w:type="spellEnd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Е.,Чижова</w:t>
      </w:r>
      <w:proofErr w:type="spellEnd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Г.П.</w:t>
      </w:r>
      <w:r w:rsidR="00C356C1"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356C1" w:rsidRPr="00962C67" w:rsidRDefault="00C356C1" w:rsidP="00227888">
      <w:pPr>
        <w:pStyle w:val="af6"/>
        <w:numPr>
          <w:ilvl w:val="0"/>
          <w:numId w:val="60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C67">
        <w:rPr>
          <w:rFonts w:ascii="Times New Roman" w:eastAsia="Calibri" w:hAnsi="Times New Roman" w:cs="Times New Roman"/>
          <w:sz w:val="24"/>
          <w:szCs w:val="24"/>
        </w:rPr>
        <w:t xml:space="preserve">ОГСЭ.08 Финансовая грамотность – </w:t>
      </w:r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 Мельник И.Г.</w:t>
      </w:r>
      <w:r w:rsidR="00962C67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962C67" w:rsidRPr="00962C67" w:rsidRDefault="00962C67" w:rsidP="00227888">
      <w:pPr>
        <w:pStyle w:val="ae"/>
        <w:numPr>
          <w:ilvl w:val="0"/>
          <w:numId w:val="60"/>
        </w:numPr>
        <w:tabs>
          <w:tab w:val="left" w:pos="851"/>
        </w:tabs>
        <w:spacing w:line="276" w:lineRule="auto"/>
        <w:jc w:val="both"/>
        <w:rPr>
          <w:i w:val="0"/>
        </w:rPr>
      </w:pPr>
      <w:r w:rsidRPr="00962C67">
        <w:rPr>
          <w:i w:val="0"/>
        </w:rPr>
        <w:t>ПП.06</w:t>
      </w:r>
      <w:r>
        <w:rPr>
          <w:i w:val="0"/>
        </w:rPr>
        <w:t xml:space="preserve"> производственная</w:t>
      </w:r>
      <w:r w:rsidRPr="00962C67">
        <w:rPr>
          <w:i w:val="0"/>
        </w:rPr>
        <w:t xml:space="preserve"> практик</w:t>
      </w:r>
      <w:r>
        <w:rPr>
          <w:i w:val="0"/>
        </w:rPr>
        <w:t>а по ПМ 06. Ф</w:t>
      </w:r>
      <w:r w:rsidRPr="00962C67">
        <w:rPr>
          <w:i w:val="0"/>
        </w:rPr>
        <w:t>ормирование межкультурной коммуник</w:t>
      </w:r>
      <w:r>
        <w:rPr>
          <w:i w:val="0"/>
        </w:rPr>
        <w:t xml:space="preserve">ации детей дошкольного </w:t>
      </w:r>
      <w:proofErr w:type="gramStart"/>
      <w:r>
        <w:rPr>
          <w:i w:val="0"/>
        </w:rPr>
        <w:t>возраста  специальность</w:t>
      </w:r>
      <w:proofErr w:type="gramEnd"/>
      <w:r w:rsidRPr="00962C67">
        <w:rPr>
          <w:i w:val="0"/>
        </w:rPr>
        <w:t xml:space="preserve"> 4</w:t>
      </w:r>
      <w:r>
        <w:rPr>
          <w:i w:val="0"/>
        </w:rPr>
        <w:t xml:space="preserve">4.02.01 Дошкольное образование – </w:t>
      </w:r>
      <w:r w:rsidRPr="00962C67">
        <w:rPr>
          <w:b/>
        </w:rPr>
        <w:t>преподаватель Анищенко С.В.</w:t>
      </w:r>
    </w:p>
    <w:p w:rsidR="00962C67" w:rsidRPr="00C356C1" w:rsidRDefault="00962C67" w:rsidP="00C356C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70F9" w:rsidRDefault="00C356C1" w:rsidP="00962C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56C1">
        <w:rPr>
          <w:rFonts w:ascii="Times New Roman" w:eastAsia="Calibri" w:hAnsi="Times New Roman" w:cs="Times New Roman"/>
          <w:sz w:val="24"/>
          <w:szCs w:val="24"/>
        </w:rPr>
        <w:t xml:space="preserve">Откорректированы рабочие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521E1A">
        <w:rPr>
          <w:rFonts w:ascii="Times New Roman" w:eastAsia="Calibri" w:hAnsi="Times New Roman" w:cs="Times New Roman"/>
          <w:sz w:val="24"/>
          <w:szCs w:val="24"/>
        </w:rPr>
        <w:t xml:space="preserve">и фонды оценочных средств </w:t>
      </w:r>
      <w:r>
        <w:rPr>
          <w:rFonts w:ascii="Times New Roman" w:eastAsia="Calibri" w:hAnsi="Times New Roman" w:cs="Times New Roman"/>
          <w:sz w:val="24"/>
          <w:szCs w:val="24"/>
        </w:rPr>
        <w:t>учебных дисциплин и профессиональных модулей:</w:t>
      </w:r>
    </w:p>
    <w:p w:rsidR="00C356C1" w:rsidRPr="00962C67" w:rsidRDefault="00962C67" w:rsidP="00227888">
      <w:pPr>
        <w:pStyle w:val="af6"/>
        <w:numPr>
          <w:ilvl w:val="0"/>
          <w:numId w:val="6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ОУД.01 </w:t>
      </w:r>
      <w:r w:rsidR="00C356C1" w:rsidRPr="00962C67">
        <w:rPr>
          <w:rFonts w:ascii="Times New Roman" w:hAnsi="Times New Roman" w:cs="Times New Roman"/>
          <w:sz w:val="24"/>
          <w:szCs w:val="24"/>
        </w:rPr>
        <w:t>Русский язык</w:t>
      </w:r>
      <w:r w:rsidRPr="00962C67">
        <w:rPr>
          <w:rFonts w:ascii="Times New Roman" w:hAnsi="Times New Roman" w:cs="Times New Roman"/>
          <w:sz w:val="24"/>
          <w:szCs w:val="24"/>
        </w:rPr>
        <w:t xml:space="preserve">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Иванова И.В.;</w:t>
      </w:r>
    </w:p>
    <w:p w:rsidR="00962C67" w:rsidRPr="00962C67" w:rsidRDefault="00962C67" w:rsidP="00227888">
      <w:pPr>
        <w:pStyle w:val="af6"/>
        <w:numPr>
          <w:ilvl w:val="0"/>
          <w:numId w:val="61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C67">
        <w:rPr>
          <w:rFonts w:ascii="Times New Roman" w:eastAsia="Calibri" w:hAnsi="Times New Roman" w:cs="Times New Roman"/>
          <w:sz w:val="24"/>
          <w:szCs w:val="24"/>
        </w:rPr>
        <w:t xml:space="preserve">ОУД.02 Литература – </w:t>
      </w:r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преподаватели </w:t>
      </w:r>
      <w:proofErr w:type="spellStart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Банахевич</w:t>
      </w:r>
      <w:proofErr w:type="spellEnd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>Е.,Чижова</w:t>
      </w:r>
      <w:proofErr w:type="spellEnd"/>
      <w:proofErr w:type="gramEnd"/>
      <w:r w:rsidRPr="00962C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Г.П.;</w:t>
      </w:r>
    </w:p>
    <w:p w:rsidR="00C356C1" w:rsidRPr="00962C67" w:rsidRDefault="00962C67" w:rsidP="00227888">
      <w:pPr>
        <w:pStyle w:val="af6"/>
        <w:numPr>
          <w:ilvl w:val="0"/>
          <w:numId w:val="6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ОУД.11 </w:t>
      </w:r>
      <w:r w:rsidR="00C356C1" w:rsidRPr="00962C67">
        <w:rPr>
          <w:rFonts w:ascii="Times New Roman" w:hAnsi="Times New Roman" w:cs="Times New Roman"/>
          <w:sz w:val="24"/>
          <w:szCs w:val="24"/>
        </w:rPr>
        <w:t>Обществознание</w:t>
      </w:r>
      <w:r w:rsidRPr="00962C67">
        <w:rPr>
          <w:rFonts w:ascii="Times New Roman" w:hAnsi="Times New Roman" w:cs="Times New Roman"/>
          <w:sz w:val="24"/>
          <w:szCs w:val="24"/>
        </w:rPr>
        <w:t xml:space="preserve">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Горчаков А.Я.;</w:t>
      </w:r>
    </w:p>
    <w:p w:rsidR="00C356C1" w:rsidRPr="00962C67" w:rsidRDefault="00962C67" w:rsidP="00227888">
      <w:pPr>
        <w:pStyle w:val="af6"/>
        <w:numPr>
          <w:ilvl w:val="0"/>
          <w:numId w:val="6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ОГСЭ.06 </w:t>
      </w:r>
      <w:r w:rsidR="00C356C1" w:rsidRPr="00962C67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  <w:r w:rsidRPr="00962C67">
        <w:rPr>
          <w:rFonts w:ascii="Times New Roman" w:hAnsi="Times New Roman" w:cs="Times New Roman"/>
          <w:sz w:val="24"/>
          <w:szCs w:val="24"/>
        </w:rPr>
        <w:t xml:space="preserve">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Иванова И.В.;</w:t>
      </w:r>
    </w:p>
    <w:p w:rsidR="00C356C1" w:rsidRPr="00962C67" w:rsidRDefault="00962C67" w:rsidP="00227888">
      <w:pPr>
        <w:pStyle w:val="af6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 xml:space="preserve">МДК.01.02 </w:t>
      </w:r>
      <w:r w:rsidR="00C356C1" w:rsidRPr="00962C67">
        <w:rPr>
          <w:rFonts w:ascii="Times New Roman" w:hAnsi="Times New Roman" w:cs="Times New Roman"/>
          <w:sz w:val="24"/>
          <w:szCs w:val="24"/>
        </w:rPr>
        <w:t>Русский язык с методикой преподавания</w:t>
      </w:r>
      <w:r w:rsidRPr="00962C67">
        <w:rPr>
          <w:rFonts w:ascii="Times New Roman" w:hAnsi="Times New Roman" w:cs="Times New Roman"/>
          <w:sz w:val="24"/>
          <w:szCs w:val="24"/>
        </w:rPr>
        <w:t xml:space="preserve"> специальность 44.02.02 Преподавание в начальных классах – </w:t>
      </w:r>
      <w:r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преподаватель Измайлова Л.В.;</w:t>
      </w:r>
    </w:p>
    <w:p w:rsidR="00C356C1" w:rsidRPr="00962C67" w:rsidRDefault="00C356C1" w:rsidP="00227888">
      <w:pPr>
        <w:pStyle w:val="af6"/>
        <w:numPr>
          <w:ilvl w:val="0"/>
          <w:numId w:val="6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2C67">
        <w:rPr>
          <w:rFonts w:ascii="Times New Roman" w:hAnsi="Times New Roman" w:cs="Times New Roman"/>
          <w:sz w:val="24"/>
          <w:szCs w:val="24"/>
        </w:rPr>
        <w:t>ПМ.06 «Формирование межкультурной коммуник</w:t>
      </w:r>
      <w:r w:rsidR="00962C67" w:rsidRPr="00962C67">
        <w:rPr>
          <w:rFonts w:ascii="Times New Roman" w:hAnsi="Times New Roman" w:cs="Times New Roman"/>
          <w:sz w:val="24"/>
          <w:szCs w:val="24"/>
        </w:rPr>
        <w:t xml:space="preserve">ации детей дошкольного возраста специальность 44.02.01 Дошкольное образование – </w:t>
      </w:r>
      <w:r w:rsidR="00962C67" w:rsidRPr="00962C67">
        <w:rPr>
          <w:rFonts w:ascii="Times New Roman" w:hAnsi="Times New Roman" w:cs="Times New Roman"/>
          <w:b/>
          <w:i/>
          <w:sz w:val="24"/>
          <w:szCs w:val="24"/>
        </w:rPr>
        <w:t>преподаватели Анищенко С.В., Голуб Е.В., Самусева В.А.</w:t>
      </w:r>
    </w:p>
    <w:p w:rsidR="00FF0519" w:rsidRDefault="00FF0519" w:rsidP="00FF0519">
      <w:pPr>
        <w:spacing w:after="0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0519" w:rsidRDefault="00FF0519" w:rsidP="00FF0519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  Иванова И.В., Берестовая Н.В., </w:t>
      </w:r>
      <w:r w:rsidR="00C46989">
        <w:rPr>
          <w:rFonts w:ascii="Times New Roman" w:hAnsi="Times New Roman" w:cs="Times New Roman"/>
          <w:b/>
          <w:i/>
          <w:sz w:val="24"/>
          <w:szCs w:val="24"/>
        </w:rPr>
        <w:t xml:space="preserve">Самусева В.А., Анищенко С.В. </w:t>
      </w:r>
      <w:r>
        <w:rPr>
          <w:rFonts w:ascii="Times New Roman" w:hAnsi="Times New Roman" w:cs="Times New Roman"/>
          <w:sz w:val="24"/>
          <w:szCs w:val="24"/>
        </w:rPr>
        <w:t xml:space="preserve">принимали активное участие в подготовке студентов к региональному и национальному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чемпионату 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«Молодые профессионалы» по компетенциям «Преподавание в младших классах» и «Дошкольное воспитание»,  к региональному этапу Всероссийской олимпиады профессионального мастерства обучающихся по специальностям среднего профессионального образования УГС.44.00.00 Образование и педагогические науки 2021г</w:t>
      </w:r>
      <w:r w:rsidR="00C46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E2" w:rsidRDefault="00D0596E" w:rsidP="00D0596E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работу по подготовке к </w:t>
      </w:r>
      <w:r w:rsidRPr="00D0596E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региональному </w:t>
      </w:r>
      <w:r w:rsidRPr="00D0596E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596E">
        <w:rPr>
          <w:rFonts w:ascii="Times New Roman" w:hAnsi="Times New Roman" w:cs="Times New Roman"/>
          <w:sz w:val="24"/>
          <w:szCs w:val="24"/>
        </w:rPr>
        <w:t xml:space="preserve"> по профессиональному мастерству среди людей с инвалидностью и ОВЗ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96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0596E">
        <w:rPr>
          <w:rFonts w:ascii="Times New Roman" w:hAnsi="Times New Roman" w:cs="Times New Roman"/>
          <w:sz w:val="24"/>
          <w:szCs w:val="24"/>
        </w:rPr>
        <w:t xml:space="preserve"> Ростовской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Измайлова Л.В. </w:t>
      </w:r>
      <w:r w:rsidRPr="00D0596E">
        <w:rPr>
          <w:rFonts w:ascii="Times New Roman" w:hAnsi="Times New Roman" w:cs="Times New Roman"/>
          <w:sz w:val="24"/>
          <w:szCs w:val="24"/>
        </w:rPr>
        <w:t>Студентка</w:t>
      </w:r>
      <w:r w:rsidR="00BF063E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596E">
        <w:rPr>
          <w:rFonts w:ascii="Times New Roman" w:hAnsi="Times New Roman" w:cs="Times New Roman"/>
          <w:b/>
          <w:i/>
          <w:sz w:val="24"/>
          <w:szCs w:val="24"/>
        </w:rPr>
        <w:t>Матюха</w:t>
      </w:r>
      <w:proofErr w:type="spellEnd"/>
      <w:r w:rsidRPr="00D0596E">
        <w:rPr>
          <w:rFonts w:ascii="Times New Roman" w:hAnsi="Times New Roman" w:cs="Times New Roman"/>
          <w:b/>
          <w:i/>
          <w:sz w:val="24"/>
          <w:szCs w:val="24"/>
        </w:rPr>
        <w:t xml:space="preserve"> Ирина Романовна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отмечена </w:t>
      </w:r>
      <w:r w:rsidRPr="00D0596E">
        <w:rPr>
          <w:rFonts w:ascii="Times New Roman" w:hAnsi="Times New Roman" w:cs="Times New Roman"/>
          <w:sz w:val="24"/>
          <w:szCs w:val="24"/>
        </w:rPr>
        <w:t xml:space="preserve">Диплом 1 степени за 1 место в компетенции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596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D0596E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6E" w:rsidRDefault="00D0596E" w:rsidP="00D0596E">
      <w:pPr>
        <w:pStyle w:val="af6"/>
        <w:spacing w:after="0"/>
        <w:ind w:left="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96E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на базе колледжа проведена   </w:t>
      </w:r>
      <w:r w:rsidRPr="00D0596E">
        <w:rPr>
          <w:rFonts w:ascii="Times New Roman" w:hAnsi="Times New Roman" w:cs="Times New Roman"/>
          <w:b/>
          <w:sz w:val="24"/>
          <w:szCs w:val="24"/>
        </w:rPr>
        <w:t xml:space="preserve">Олимпиада профессионального мастерства </w:t>
      </w:r>
      <w:r w:rsidRPr="00D0596E">
        <w:rPr>
          <w:rFonts w:ascii="Times New Roman" w:hAnsi="Times New Roman" w:cs="Times New Roman"/>
          <w:sz w:val="24"/>
          <w:szCs w:val="24"/>
        </w:rPr>
        <w:t xml:space="preserve">«Иностранный язык в моей </w:t>
      </w:r>
      <w:proofErr w:type="gramStart"/>
      <w:r w:rsidRPr="00D0596E">
        <w:rPr>
          <w:rFonts w:ascii="Times New Roman" w:hAnsi="Times New Roman" w:cs="Times New Roman"/>
          <w:sz w:val="24"/>
          <w:szCs w:val="24"/>
        </w:rPr>
        <w:t xml:space="preserve">профессии» </w:t>
      </w:r>
      <w:r w:rsidR="00BF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0596E">
        <w:rPr>
          <w:rFonts w:ascii="Times New Roman" w:eastAsia="Times New Roman" w:hAnsi="Times New Roman" w:cs="Times New Roman"/>
          <w:sz w:val="24"/>
          <w:szCs w:val="24"/>
        </w:rPr>
        <w:t xml:space="preserve">студентов средних профессиональных </w:t>
      </w:r>
      <w:r w:rsidRPr="00D059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учебных организаций </w:t>
      </w:r>
      <w:r w:rsidRPr="00D059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(преподаватели Анищенко С.В., </w:t>
      </w:r>
      <w:proofErr w:type="spellStart"/>
      <w:r w:rsidRPr="00D0596E">
        <w:rPr>
          <w:rFonts w:ascii="Times New Roman" w:eastAsia="Times New Roman" w:hAnsi="Times New Roman" w:cs="Times New Roman"/>
          <w:b/>
          <w:i/>
          <w:sz w:val="24"/>
          <w:szCs w:val="24"/>
        </w:rPr>
        <w:t>Мкртычева</w:t>
      </w:r>
      <w:proofErr w:type="spellEnd"/>
      <w:r w:rsidRPr="00D059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Г.В., </w:t>
      </w:r>
      <w:proofErr w:type="spellStart"/>
      <w:r w:rsidRPr="00D0596E">
        <w:rPr>
          <w:rFonts w:ascii="Times New Roman" w:eastAsia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Pr="00D059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О.В., Самусева В.А.)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0596E" w:rsidRPr="00D0596E" w:rsidRDefault="00D0596E" w:rsidP="00D0596E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0596E">
        <w:rPr>
          <w:rFonts w:ascii="Times New Roman" w:hAnsi="Times New Roman" w:cs="Times New Roman"/>
          <w:sz w:val="24"/>
          <w:szCs w:val="24"/>
        </w:rPr>
        <w:t xml:space="preserve">  </w:t>
      </w:r>
      <w:r w:rsidRPr="00D0596E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Рыбаков И.М., Горчаков А.Я. </w:t>
      </w:r>
      <w:r w:rsidRPr="00D0596E">
        <w:rPr>
          <w:rFonts w:ascii="Times New Roman" w:hAnsi="Times New Roman" w:cs="Times New Roman"/>
          <w:sz w:val="24"/>
          <w:szCs w:val="24"/>
        </w:rPr>
        <w:t xml:space="preserve">подготовили студентов к участию во   Всероссийских проверочных </w:t>
      </w:r>
      <w:r>
        <w:rPr>
          <w:rFonts w:ascii="Times New Roman" w:hAnsi="Times New Roman" w:cs="Times New Roman"/>
          <w:sz w:val="24"/>
          <w:szCs w:val="24"/>
        </w:rPr>
        <w:t>работах по истории. Результаты проверочных работ показали достаточный уровень подготовки студентов колледжа.</w:t>
      </w:r>
    </w:p>
    <w:p w:rsidR="00C46989" w:rsidRDefault="00C46989" w:rsidP="00D0596E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отчетном учебном году преподаватели предметно-цикловой комиссии активно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участвовали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Областном конкурсе профессионального мастерства педагогов «Мой лучший открытый урок» 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(преподаватели Рыбаков И.М., Анищенко С.В., Федосова Е.А.)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котором преподаватель русского языка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Федосова Е.А.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заняла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место.</w:t>
      </w:r>
    </w:p>
    <w:p w:rsidR="00C46989" w:rsidRDefault="00C46989" w:rsidP="00D0596E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469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конкурсов, фестивалей различной направленности и разного уровня стали преподаватели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Рыбаков И.М., Берестовая Н.В., Иванова И.В., Измайлова Л.В., Ермоленко О.Ю., Анищенко С.В., Федосова Е.А.,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Тумин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А.Д.</w:t>
      </w:r>
    </w:p>
    <w:p w:rsidR="00E31D43" w:rsidRPr="00E31D43" w:rsidRDefault="00E31D43" w:rsidP="00E31D43">
      <w:pPr>
        <w:spacing w:after="0"/>
        <w:ind w:firstLine="54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31D43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Федосова Е.А. </w:t>
      </w:r>
      <w:r w:rsidRPr="00E31D43">
        <w:rPr>
          <w:rFonts w:ascii="Times New Roman" w:hAnsi="Times New Roman" w:cs="Times New Roman"/>
          <w:sz w:val="24"/>
          <w:szCs w:val="24"/>
        </w:rPr>
        <w:t xml:space="preserve">участвовала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31D43">
        <w:rPr>
          <w:rFonts w:ascii="Times New Roman" w:eastAsiaTheme="minorHAnsi" w:hAnsi="Times New Roman" w:cs="Times New Roman"/>
          <w:sz w:val="24"/>
          <w:szCs w:val="24"/>
          <w:lang w:eastAsia="en-US"/>
        </w:rPr>
        <w:t>онкурс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31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разработок вариативных образовательных программ преподавателей русского языка и родных языков из числа языков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проводился Министерством просвещения РФ.</w:t>
      </w:r>
      <w:r w:rsidR="007C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конкурсе «Лучшие методические разработки -2021 в системе профессионального образования» она заняла </w:t>
      </w:r>
      <w:r w:rsidR="007C6EE9" w:rsidRPr="007C6E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место.</w:t>
      </w:r>
    </w:p>
    <w:p w:rsidR="00C46989" w:rsidRPr="00C46989" w:rsidRDefault="00C46989" w:rsidP="00D0596E">
      <w:pPr>
        <w:ind w:firstLine="708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научно-практической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конференции  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века: стратегия и тактика личностного и профессионального роста» участвовали 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преподаватели </w:t>
      </w:r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Берестовая Н.В., Иванова И.В., </w:t>
      </w:r>
      <w:proofErr w:type="spellStart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Гайбарян</w:t>
      </w:r>
      <w:proofErr w:type="spellEnd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О.В.,Федорова</w:t>
      </w:r>
      <w:proofErr w:type="spellEnd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Н.Н., Рыбаков И.М.,</w:t>
      </w:r>
      <w:proofErr w:type="spellStart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Тумин</w:t>
      </w:r>
      <w:proofErr w:type="spellEnd"/>
      <w:r w:rsidRPr="00C4698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А.Д.</w:t>
      </w:r>
    </w:p>
    <w:p w:rsidR="00C46989" w:rsidRDefault="00C46989" w:rsidP="00C4698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большого этнографического диктанта и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Всероссийский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правовой  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юридическом) диктант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прошли под патронатом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преподавателя Рыбакова И.М.</w:t>
      </w:r>
    </w:p>
    <w:p w:rsidR="00C46989" w:rsidRDefault="00C46989" w:rsidP="00C46989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Площадок для проведения исторического Диктанта Победы на тему событий Великой Отечественной войны «Диктант Победы» связано с председателем ПЦК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Ивановой И.В.</w:t>
      </w:r>
    </w:p>
    <w:p w:rsidR="00E56C4B" w:rsidRPr="00860FFA" w:rsidRDefault="0065223F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FFA">
        <w:rPr>
          <w:rFonts w:ascii="Times New Roman" w:hAnsi="Times New Roman" w:cs="Times New Roman"/>
          <w:sz w:val="24"/>
          <w:szCs w:val="24"/>
        </w:rPr>
        <w:tab/>
      </w:r>
      <w:r w:rsidR="00E56C4B" w:rsidRPr="00860FFA">
        <w:rPr>
          <w:rFonts w:ascii="Times New Roman" w:hAnsi="Times New Roman" w:cs="Times New Roman"/>
          <w:sz w:val="24"/>
          <w:szCs w:val="24"/>
        </w:rPr>
        <w:t xml:space="preserve">Большое внимание в предметно-цикловой комиссии уделяется различным формам работы со студентами. </w:t>
      </w:r>
      <w:r w:rsidR="00E56C4B" w:rsidRPr="00860FFA">
        <w:rPr>
          <w:rFonts w:ascii="Times New Roman" w:eastAsia="MS Mincho" w:hAnsi="Times New Roman" w:cs="Times New Roman"/>
          <w:sz w:val="24"/>
          <w:szCs w:val="24"/>
        </w:rPr>
        <w:t xml:space="preserve">Все мероприятия были организованы и содержательно подготовлены так, чтобы все желающие студенты, разного уровня подготовки, разных способностей могли принять участие. Были организованы как индивидуальные формы работы, так и групповые. Основными принципами организации мероприятий   стали доступность, наглядность, добровольность, дифференциация и интеграция, связь с практикой, опора на положительную, коммуникативную направленность. В рамках участия в мероприятиях   студенты могли проявить свои творческие способности, знания предмета, организаторские способности, коммуникативные умения.  </w:t>
      </w:r>
      <w:r w:rsidR="00E56C4B" w:rsidRPr="00860FFA">
        <w:rPr>
          <w:rFonts w:ascii="Times New Roman" w:hAnsi="Times New Roman" w:cs="Times New Roman"/>
          <w:sz w:val="24"/>
          <w:szCs w:val="24"/>
        </w:rPr>
        <w:t>Силами</w:t>
      </w:r>
      <w:r w:rsidR="00BF063E">
        <w:rPr>
          <w:rFonts w:ascii="Times New Roman" w:hAnsi="Times New Roman" w:cs="Times New Roman"/>
          <w:sz w:val="24"/>
          <w:szCs w:val="24"/>
        </w:rPr>
        <w:t xml:space="preserve"> преподавателей ПЦК организован и успешно работае</w:t>
      </w:r>
      <w:r w:rsidR="00E56C4B" w:rsidRPr="00860FFA">
        <w:rPr>
          <w:rFonts w:ascii="Times New Roman" w:hAnsi="Times New Roman" w:cs="Times New Roman"/>
          <w:sz w:val="24"/>
          <w:szCs w:val="24"/>
        </w:rPr>
        <w:t>т Дискуссионный клуб (</w:t>
      </w:r>
      <w:r w:rsidR="00E56C4B" w:rsidRPr="00860FFA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Рыбаков И.М., </w:t>
      </w:r>
      <w:r w:rsidRPr="00860FFA">
        <w:rPr>
          <w:rFonts w:ascii="Times New Roman" w:hAnsi="Times New Roman" w:cs="Times New Roman"/>
          <w:b/>
          <w:i/>
          <w:sz w:val="24"/>
          <w:szCs w:val="24"/>
        </w:rPr>
        <w:t xml:space="preserve">Горчаков А.Я., </w:t>
      </w:r>
      <w:proofErr w:type="spellStart"/>
      <w:r w:rsidR="00B14F2D" w:rsidRPr="00860FFA">
        <w:rPr>
          <w:rFonts w:ascii="Times New Roman" w:hAnsi="Times New Roman" w:cs="Times New Roman"/>
          <w:b/>
          <w:i/>
          <w:sz w:val="24"/>
          <w:szCs w:val="24"/>
        </w:rPr>
        <w:t>Вергунова</w:t>
      </w:r>
      <w:proofErr w:type="spellEnd"/>
      <w:r w:rsidR="00B14F2D" w:rsidRPr="00860FFA">
        <w:rPr>
          <w:rFonts w:ascii="Times New Roman" w:hAnsi="Times New Roman" w:cs="Times New Roman"/>
          <w:b/>
          <w:i/>
          <w:sz w:val="24"/>
          <w:szCs w:val="24"/>
        </w:rPr>
        <w:t xml:space="preserve"> В.Э</w:t>
      </w:r>
      <w:r w:rsidR="00E56C4B" w:rsidRPr="00860FFA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BF0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FA" w:rsidRDefault="00860FFA" w:rsidP="00860FFA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преподавателей  ПЦК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отразилась в достижениях студентов, которые принимали участие в научно-практических конференциях,  конкурсах, предметных олимпиадах,   различного уровня всероссийских, региональных, городских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готовили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преподаватели  Анищенко С.В., Кащенко М.Э., Берестовая Н.В., Мельник И.Г., Брежнева Н.А., Самусева В.А., Ермоленко О.Ю., Федосова Е.А.</w:t>
      </w:r>
    </w:p>
    <w:p w:rsidR="0065223F" w:rsidRPr="00E53535" w:rsidRDefault="00860FFA" w:rsidP="00860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FFA">
        <w:rPr>
          <w:rFonts w:ascii="Times New Roman" w:hAnsi="Times New Roman" w:cs="Times New Roman"/>
          <w:sz w:val="24"/>
          <w:szCs w:val="24"/>
        </w:rPr>
        <w:t xml:space="preserve"> </w:t>
      </w:r>
      <w:r w:rsidR="0065223F" w:rsidRPr="00860FFA">
        <w:rPr>
          <w:rFonts w:ascii="Times New Roman" w:hAnsi="Times New Roman" w:cs="Times New Roman"/>
          <w:sz w:val="24"/>
          <w:szCs w:val="24"/>
        </w:rPr>
        <w:t xml:space="preserve">Все учебные кабинеты, закрепленные за ПЦК оформлены стендами, на которых представлена предметная направленность. Информация на стендах носит как постоянный, </w:t>
      </w:r>
      <w:r w:rsidR="0065223F" w:rsidRPr="00860FFA">
        <w:rPr>
          <w:rFonts w:ascii="Times New Roman" w:hAnsi="Times New Roman" w:cs="Times New Roman"/>
          <w:sz w:val="24"/>
          <w:szCs w:val="24"/>
        </w:rPr>
        <w:lastRenderedPageBreak/>
        <w:t>так и тематический (сменный характер).  Документация</w:t>
      </w:r>
      <w:r w:rsidR="0065223F" w:rsidRPr="00E53535">
        <w:rPr>
          <w:rFonts w:ascii="Times New Roman" w:hAnsi="Times New Roman" w:cs="Times New Roman"/>
          <w:sz w:val="24"/>
          <w:szCs w:val="24"/>
        </w:rPr>
        <w:t xml:space="preserve"> учебных кабинетов соответствует локальным актам колледжа.  </w:t>
      </w:r>
    </w:p>
    <w:p w:rsidR="00F96CCA" w:rsidRPr="00E53535" w:rsidRDefault="0065223F" w:rsidP="00AB0C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  предметно-цикловой комиссии используют в учебном процессе </w:t>
      </w:r>
      <w:r w:rsidR="00E53535"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  педагогические технологии, способствующие результативности в обучении иностранному языку:</w:t>
      </w: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коммуникативного  обучения иностранному языку (по Е.И. </w:t>
      </w:r>
      <w:proofErr w:type="spellStart"/>
      <w:r w:rsidRPr="00E53535">
        <w:rPr>
          <w:rFonts w:ascii="Times New Roman" w:hAnsi="Times New Roman" w:cs="Times New Roman"/>
          <w:color w:val="000000"/>
          <w:sz w:val="24"/>
          <w:szCs w:val="24"/>
        </w:rPr>
        <w:t>Пассову</w:t>
      </w:r>
      <w:proofErr w:type="spellEnd"/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формирующего обучения (по Гальперину); </w:t>
      </w:r>
    </w:p>
    <w:p w:rsidR="00E53535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35">
        <w:rPr>
          <w:rFonts w:ascii="Times New Roman" w:hAnsi="Times New Roman" w:cs="Times New Roman"/>
          <w:color w:val="000000"/>
          <w:sz w:val="24"/>
          <w:szCs w:val="24"/>
        </w:rPr>
        <w:t>проблемно</w:t>
      </w:r>
      <w:proofErr w:type="gramEnd"/>
      <w:r w:rsidRPr="00E53535">
        <w:rPr>
          <w:rFonts w:ascii="Times New Roman" w:hAnsi="Times New Roman" w:cs="Times New Roman"/>
          <w:color w:val="000000"/>
          <w:sz w:val="24"/>
          <w:szCs w:val="24"/>
        </w:rPr>
        <w:t>-поисковые технологии; технология моделирующего обучения (учебные игры);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3535">
        <w:rPr>
          <w:rFonts w:ascii="Times New Roman" w:hAnsi="Times New Roman" w:cs="Times New Roman"/>
          <w:color w:val="000000"/>
          <w:sz w:val="24"/>
          <w:szCs w:val="24"/>
        </w:rPr>
        <w:t>коммуникативно</w:t>
      </w:r>
      <w:proofErr w:type="gramEnd"/>
      <w:r w:rsidRPr="00E53535">
        <w:rPr>
          <w:rFonts w:ascii="Times New Roman" w:hAnsi="Times New Roman" w:cs="Times New Roman"/>
          <w:color w:val="000000"/>
          <w:sz w:val="24"/>
          <w:szCs w:val="24"/>
        </w:rPr>
        <w:t>-диалоговые технологии</w:t>
      </w:r>
      <w:r w:rsidRPr="00E53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проблемная дискуссия;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535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способы обучения (по В. К. Дьяченко);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35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 иностранному языку; </w:t>
      </w:r>
    </w:p>
    <w:p w:rsidR="00F96CCA" w:rsidRPr="00E53535" w:rsidRDefault="0065223F" w:rsidP="00227888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35">
        <w:rPr>
          <w:rFonts w:ascii="Times New Roman" w:hAnsi="Times New Roman" w:cs="Times New Roman"/>
          <w:sz w:val="24"/>
          <w:szCs w:val="24"/>
        </w:rPr>
        <w:t xml:space="preserve">технология обучения иностранному языку на модульно-рейтинговой основе;  </w:t>
      </w:r>
    </w:p>
    <w:p w:rsidR="007C6EE9" w:rsidRDefault="007C6EE9" w:rsidP="00AB0C86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</w:p>
    <w:p w:rsidR="001601D0" w:rsidRPr="00E53535" w:rsidRDefault="00E53535" w:rsidP="00AB0C86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C6EE9">
        <w:rPr>
          <w:rFonts w:ascii="Times New Roman" w:hAnsi="Times New Roman" w:cs="Times New Roman"/>
          <w:sz w:val="24"/>
          <w:szCs w:val="24"/>
        </w:rPr>
        <w:t xml:space="preserve"> </w:t>
      </w:r>
      <w:r w:rsidR="00D67F2A" w:rsidRPr="00E53535">
        <w:rPr>
          <w:rFonts w:ascii="Times New Roman" w:hAnsi="Times New Roman" w:cs="Times New Roman"/>
          <w:sz w:val="24"/>
          <w:szCs w:val="24"/>
        </w:rPr>
        <w:t xml:space="preserve">Достижение профессиональной компетентности студентов в области естественнонаучных дисциплин и подготовка конкурентоспособного специалиста может </w:t>
      </w:r>
      <w:proofErr w:type="gramStart"/>
      <w:r w:rsidR="00D67F2A" w:rsidRPr="00E53535">
        <w:rPr>
          <w:rFonts w:ascii="Times New Roman" w:hAnsi="Times New Roman" w:cs="Times New Roman"/>
          <w:sz w:val="24"/>
          <w:szCs w:val="24"/>
        </w:rPr>
        <w:t>осуществиться  только</w:t>
      </w:r>
      <w:proofErr w:type="gramEnd"/>
      <w:r w:rsidR="00D67F2A" w:rsidRPr="00E53535">
        <w:rPr>
          <w:rFonts w:ascii="Times New Roman" w:hAnsi="Times New Roman" w:cs="Times New Roman"/>
          <w:sz w:val="24"/>
          <w:szCs w:val="24"/>
        </w:rPr>
        <w:t xml:space="preserve"> на основе качества содержания подготовки специалистов. </w:t>
      </w:r>
    </w:p>
    <w:p w:rsidR="00D67F2A" w:rsidRPr="00DE20C9" w:rsidRDefault="00D67F2A" w:rsidP="00AB0C86">
      <w:pPr>
        <w:pStyle w:val="af6"/>
        <w:spacing w:after="0"/>
        <w:ind w:left="0" w:right="284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 xml:space="preserve">Для обеспечения качества подготовки специалистов преподавателями   </w:t>
      </w:r>
      <w:r w:rsidRPr="00DE20C9">
        <w:rPr>
          <w:rFonts w:ascii="Times New Roman" w:hAnsi="Times New Roman" w:cs="Times New Roman"/>
          <w:b/>
          <w:sz w:val="24"/>
          <w:szCs w:val="24"/>
        </w:rPr>
        <w:t>предметно-цикловой комиссии естеств</w:t>
      </w:r>
      <w:r w:rsidR="007C6EE9">
        <w:rPr>
          <w:rFonts w:ascii="Times New Roman" w:hAnsi="Times New Roman" w:cs="Times New Roman"/>
          <w:b/>
          <w:sz w:val="24"/>
          <w:szCs w:val="24"/>
        </w:rPr>
        <w:t xml:space="preserve">енно-математических </w:t>
      </w:r>
      <w:proofErr w:type="gramStart"/>
      <w:r w:rsidR="007C6EE9">
        <w:rPr>
          <w:rFonts w:ascii="Times New Roman" w:hAnsi="Times New Roman" w:cs="Times New Roman"/>
          <w:b/>
          <w:sz w:val="24"/>
          <w:szCs w:val="24"/>
        </w:rPr>
        <w:t xml:space="preserve">дисциплин  </w:t>
      </w:r>
      <w:r w:rsidRPr="00DE20C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E20C9">
        <w:rPr>
          <w:rFonts w:ascii="Times New Roman" w:hAnsi="Times New Roman" w:cs="Times New Roman"/>
          <w:b/>
          <w:i/>
          <w:sz w:val="24"/>
          <w:szCs w:val="24"/>
        </w:rPr>
        <w:t>председатель Шибинская С.А.</w:t>
      </w:r>
      <w:r w:rsidRPr="00DE20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E20C9">
        <w:rPr>
          <w:rFonts w:ascii="Times New Roman" w:hAnsi="Times New Roman" w:cs="Times New Roman"/>
          <w:sz w:val="24"/>
          <w:szCs w:val="24"/>
        </w:rPr>
        <w:t xml:space="preserve">осуществлялась работа в различных направлениях: </w:t>
      </w:r>
    </w:p>
    <w:p w:rsidR="00D372AA" w:rsidRPr="00DE20C9" w:rsidRDefault="00D372AA" w:rsidP="00227888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 xml:space="preserve">коррекция рабочих программ по учебным дисциплинам и профессиональным модулям в соответствии с новым ФГОС СПО; </w:t>
      </w:r>
    </w:p>
    <w:p w:rsidR="00D372AA" w:rsidRPr="00DE20C9" w:rsidRDefault="00D372AA" w:rsidP="00227888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0C9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DE20C9">
        <w:rPr>
          <w:rFonts w:ascii="Times New Roman" w:hAnsi="Times New Roman" w:cs="Times New Roman"/>
          <w:sz w:val="24"/>
          <w:szCs w:val="24"/>
        </w:rPr>
        <w:t xml:space="preserve"> и коррекция фондов оценочных средств к учебным программам цикла и обновление существующих способов оценивания и контроля образовательных достижений студентов, в том числе студентов с инвалидностью и ОВЗ в области естественнонаучных дисциплин; </w:t>
      </w:r>
    </w:p>
    <w:p w:rsidR="00D372AA" w:rsidRPr="00DE20C9" w:rsidRDefault="00D372AA" w:rsidP="00227888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0C9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DE20C9">
        <w:rPr>
          <w:rFonts w:ascii="Times New Roman" w:hAnsi="Times New Roman" w:cs="Times New Roman"/>
          <w:sz w:val="24"/>
          <w:szCs w:val="24"/>
        </w:rPr>
        <w:t xml:space="preserve"> учебно-методических комплексов, методических рекомендаций для самостоятельной работы студентов ОЗО, в том числе электронных,  по предметам цикла; </w:t>
      </w:r>
    </w:p>
    <w:p w:rsidR="00D372AA" w:rsidRPr="00DE20C9" w:rsidRDefault="00D372AA" w:rsidP="00227888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 xml:space="preserve">расширение возможностей индивидуализации учебного процесса; </w:t>
      </w:r>
    </w:p>
    <w:p w:rsidR="00D372AA" w:rsidRPr="00DE20C9" w:rsidRDefault="00D372AA" w:rsidP="00227888">
      <w:pPr>
        <w:pStyle w:val="af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компетенций у студентов. </w:t>
      </w:r>
    </w:p>
    <w:p w:rsidR="001601D0" w:rsidRPr="00DE20C9" w:rsidRDefault="002C52D3" w:rsidP="00AB0C86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>На заседаниях ПЦК обсуждались вопросы содержания, форм и методов обучения по дисциплинам естественно-научного цикла.</w:t>
      </w:r>
    </w:p>
    <w:p w:rsidR="002C52D3" w:rsidRPr="00DE20C9" w:rsidRDefault="002C52D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0C9">
        <w:rPr>
          <w:rFonts w:ascii="Times New Roman" w:hAnsi="Times New Roman" w:cs="Times New Roman"/>
          <w:sz w:val="24"/>
          <w:szCs w:val="24"/>
        </w:rPr>
        <w:t>В частности:</w:t>
      </w:r>
    </w:p>
    <w:p w:rsidR="00222529" w:rsidRPr="00B02E5F" w:rsidRDefault="00222529" w:rsidP="00227888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E20C9">
        <w:rPr>
          <w:rFonts w:ascii="Times New Roman" w:hAnsi="Times New Roman"/>
          <w:bCs/>
          <w:sz w:val="24"/>
          <w:szCs w:val="24"/>
        </w:rPr>
        <w:t>вн</w:t>
      </w:r>
      <w:r w:rsidR="00B02E5F" w:rsidRPr="00DE20C9">
        <w:rPr>
          <w:rFonts w:ascii="Times New Roman" w:hAnsi="Times New Roman"/>
          <w:bCs/>
          <w:sz w:val="24"/>
          <w:szCs w:val="24"/>
        </w:rPr>
        <w:t>есение</w:t>
      </w:r>
      <w:proofErr w:type="gramEnd"/>
      <w:r w:rsidR="00B02E5F" w:rsidRPr="00DE20C9">
        <w:rPr>
          <w:rFonts w:ascii="Times New Roman" w:hAnsi="Times New Roman"/>
          <w:bCs/>
          <w:sz w:val="24"/>
          <w:szCs w:val="24"/>
        </w:rPr>
        <w:t xml:space="preserve"> изменений в ППССЗ на 2021-2022</w:t>
      </w:r>
      <w:r w:rsidRPr="00DE20C9">
        <w:rPr>
          <w:rFonts w:ascii="Times New Roman" w:hAnsi="Times New Roman"/>
          <w:bCs/>
          <w:sz w:val="24"/>
          <w:szCs w:val="24"/>
        </w:rPr>
        <w:t xml:space="preserve"> уч. год по дисциплинам естествен</w:t>
      </w:r>
      <w:r w:rsidR="00B02E5F" w:rsidRPr="00DE20C9">
        <w:rPr>
          <w:rFonts w:ascii="Times New Roman" w:hAnsi="Times New Roman"/>
          <w:bCs/>
          <w:sz w:val="24"/>
          <w:szCs w:val="24"/>
        </w:rPr>
        <w:t>но-математического цикла ОУД.11 Естествознание, УД.05 География,, ЕН.02 Информатика</w:t>
      </w:r>
      <w:r w:rsidR="00B02E5F" w:rsidRPr="00B02E5F">
        <w:rPr>
          <w:rFonts w:ascii="Times New Roman" w:hAnsi="Times New Roman"/>
          <w:bCs/>
          <w:sz w:val="24"/>
          <w:szCs w:val="24"/>
        </w:rPr>
        <w:t xml:space="preserve"> и ИКТ-технологии;</w:t>
      </w:r>
    </w:p>
    <w:p w:rsidR="00FC7FB0" w:rsidRDefault="00DE20C9" w:rsidP="00227888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затем и участие в открытом конкурсе</w:t>
      </w:r>
      <w:r w:rsidR="00FC7FB0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в формате «</w:t>
      </w:r>
      <w:r w:rsidR="00FC7FB0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FC7FB0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="00FC7FB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FC7FB0">
        <w:rPr>
          <w:rFonts w:ascii="Times New Roman" w:hAnsi="Times New Roman" w:cs="Times New Roman"/>
          <w:sz w:val="24"/>
          <w:szCs w:val="24"/>
        </w:rPr>
        <w:t>kills</w:t>
      </w:r>
      <w:proofErr w:type="spellEnd"/>
      <w:r w:rsidR="00FC7FB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FC7FB0">
        <w:rPr>
          <w:rFonts w:ascii="Times New Roman" w:hAnsi="Times New Roman" w:cs="Times New Roman"/>
          <w:sz w:val="24"/>
          <w:szCs w:val="24"/>
        </w:rPr>
        <w:t>ussia</w:t>
      </w:r>
      <w:proofErr w:type="spellEnd"/>
      <w:r w:rsidR="00FC7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FC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5F" w:rsidRPr="00DE20C9" w:rsidRDefault="00B02E5F" w:rsidP="0022788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FB0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FC7FB0">
        <w:rPr>
          <w:rFonts w:ascii="Times New Roman" w:hAnsi="Times New Roman" w:cs="Times New Roman"/>
          <w:sz w:val="24"/>
          <w:szCs w:val="24"/>
        </w:rPr>
        <w:t xml:space="preserve"> календарно-тематических планов в части использования информационных-</w:t>
      </w:r>
      <w:r w:rsidRPr="00DE20C9">
        <w:rPr>
          <w:rFonts w:ascii="Times New Roman" w:hAnsi="Times New Roman" w:cs="Times New Roman"/>
          <w:sz w:val="24"/>
          <w:szCs w:val="24"/>
        </w:rPr>
        <w:t>коммуникативных технологий;</w:t>
      </w:r>
    </w:p>
    <w:p w:rsidR="00222529" w:rsidRPr="00DE20C9" w:rsidRDefault="00222529" w:rsidP="00227888">
      <w:pPr>
        <w:pStyle w:val="af6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E20C9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DE20C9">
        <w:rPr>
          <w:rFonts w:ascii="Times New Roman" w:hAnsi="Times New Roman"/>
          <w:sz w:val="24"/>
          <w:szCs w:val="24"/>
        </w:rPr>
        <w:t xml:space="preserve"> электронных ресурсов по ППССЗ для учебно-методической организации учебного процесса и самостоятельной работы студентов;</w:t>
      </w:r>
    </w:p>
    <w:p w:rsidR="00DE20C9" w:rsidRDefault="00DE20C9" w:rsidP="00227888">
      <w:pPr>
        <w:pStyle w:val="af6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коррекция</w:t>
      </w:r>
      <w:proofErr w:type="gramEnd"/>
      <w:r>
        <w:rPr>
          <w:rFonts w:ascii="Times New Roman" w:hAnsi="Times New Roman"/>
          <w:sz w:val="24"/>
          <w:szCs w:val="24"/>
        </w:rPr>
        <w:t xml:space="preserve"> фондов оценочных материалов итогового экзамена ПМ 01 специальностей 44.02.02 Преподавание в начальных классах и 44.02.05 Коррекционная педагогика в начальном образовании;</w:t>
      </w:r>
    </w:p>
    <w:p w:rsidR="00DE20C9" w:rsidRPr="00DE20C9" w:rsidRDefault="00DE20C9" w:rsidP="00227888">
      <w:pPr>
        <w:pStyle w:val="af6"/>
        <w:numPr>
          <w:ilvl w:val="0"/>
          <w:numId w:val="5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подготовка </w:t>
      </w:r>
      <w:r w:rsidR="00BF063E">
        <w:rPr>
          <w:rFonts w:ascii="Times New Roman" w:hAnsi="Times New Roman"/>
          <w:sz w:val="24"/>
          <w:szCs w:val="24"/>
        </w:rPr>
        <w:t xml:space="preserve"> участницы</w:t>
      </w:r>
      <w:proofErr w:type="gramEnd"/>
      <w:r w:rsidR="00BF063E">
        <w:rPr>
          <w:rFonts w:ascii="Times New Roman" w:hAnsi="Times New Roman"/>
          <w:sz w:val="24"/>
          <w:szCs w:val="24"/>
        </w:rPr>
        <w:t xml:space="preserve">    регионального этапа</w:t>
      </w:r>
      <w:r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 УГС.44.00.00 Образование и педагогические науки</w:t>
      </w:r>
      <w:r w:rsidRPr="00DE20C9">
        <w:rPr>
          <w:rFonts w:ascii="Times New Roman" w:hAnsi="Times New Roman"/>
          <w:sz w:val="24"/>
          <w:szCs w:val="24"/>
        </w:rPr>
        <w:t xml:space="preserve"> </w:t>
      </w:r>
    </w:p>
    <w:p w:rsidR="00DE20C9" w:rsidRDefault="00DE20C9" w:rsidP="00227888">
      <w:pPr>
        <w:pStyle w:val="af6"/>
        <w:numPr>
          <w:ilvl w:val="0"/>
          <w:numId w:val="5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внеаудиторной деятельности ПЦК, направленной на повышение у студентов мотивации к профессии, на воспитание активной гражданской позиции, на формирование собственных достижений.</w:t>
      </w:r>
    </w:p>
    <w:p w:rsidR="00D67F2A" w:rsidRPr="007C2441" w:rsidRDefault="002C52D3" w:rsidP="00AB0C86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441">
        <w:rPr>
          <w:rFonts w:ascii="Times New Roman" w:hAnsi="Times New Roman" w:cs="Times New Roman"/>
          <w:sz w:val="24"/>
          <w:szCs w:val="24"/>
        </w:rPr>
        <w:t>По дисциплинам</w:t>
      </w:r>
      <w:r w:rsidR="00D67F2A" w:rsidRPr="007C2441">
        <w:rPr>
          <w:rFonts w:ascii="Times New Roman" w:hAnsi="Times New Roman" w:cs="Times New Roman"/>
          <w:sz w:val="24"/>
          <w:szCs w:val="24"/>
        </w:rPr>
        <w:t xml:space="preserve"> цикла продолжается создание учебно-</w:t>
      </w:r>
      <w:proofErr w:type="gramStart"/>
      <w:r w:rsidR="00D67F2A" w:rsidRPr="007C2441">
        <w:rPr>
          <w:rFonts w:ascii="Times New Roman" w:hAnsi="Times New Roman" w:cs="Times New Roman"/>
          <w:sz w:val="24"/>
          <w:szCs w:val="24"/>
        </w:rPr>
        <w:t>методических  комплексов</w:t>
      </w:r>
      <w:proofErr w:type="gramEnd"/>
      <w:r w:rsidR="00D67F2A" w:rsidRPr="007C2441">
        <w:rPr>
          <w:rFonts w:ascii="Times New Roman" w:hAnsi="Times New Roman" w:cs="Times New Roman"/>
          <w:sz w:val="24"/>
          <w:szCs w:val="24"/>
        </w:rPr>
        <w:t xml:space="preserve">, корректировка рабочих программ по дисциплинам и профессиональным модулям, в том числе и на  электронных носителях,  что способствует повышению уровня информационно-методического обеспечения учебного процесса </w:t>
      </w:r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(преподаватели Шибинская С.А., </w:t>
      </w:r>
      <w:proofErr w:type="spellStart"/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И.Э., Радченко А.А., Климова О.В., </w:t>
      </w:r>
      <w:proofErr w:type="spellStart"/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>Стригунова</w:t>
      </w:r>
      <w:proofErr w:type="spellEnd"/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В.Н., </w:t>
      </w:r>
      <w:r w:rsidR="00AD346F" w:rsidRPr="007C2441">
        <w:rPr>
          <w:rFonts w:ascii="Times New Roman" w:hAnsi="Times New Roman" w:cs="Times New Roman"/>
          <w:b/>
          <w:i/>
          <w:sz w:val="24"/>
          <w:szCs w:val="24"/>
        </w:rPr>
        <w:t>Кудринская Т.А.,</w:t>
      </w:r>
      <w:r w:rsidR="00D67F2A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Богачева М.О., </w:t>
      </w:r>
      <w:proofErr w:type="spellStart"/>
      <w:r w:rsidR="00AD346F" w:rsidRPr="007C2441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AD346F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О.В., Зайцев П.М.).</w:t>
      </w:r>
    </w:p>
    <w:p w:rsidR="007C2441" w:rsidRPr="007C2441" w:rsidRDefault="007C2441" w:rsidP="00AB0C86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441">
        <w:rPr>
          <w:rFonts w:ascii="Times New Roman" w:hAnsi="Times New Roman" w:cs="Times New Roman"/>
          <w:sz w:val="24"/>
          <w:szCs w:val="24"/>
        </w:rPr>
        <w:t>Создана р</w:t>
      </w:r>
      <w:r>
        <w:rPr>
          <w:rFonts w:ascii="Times New Roman" w:hAnsi="Times New Roman" w:cs="Times New Roman"/>
          <w:sz w:val="24"/>
          <w:szCs w:val="24"/>
        </w:rPr>
        <w:t>абоча</w:t>
      </w:r>
      <w:r w:rsidRPr="007C2441">
        <w:rPr>
          <w:rFonts w:ascii="Times New Roman" w:hAnsi="Times New Roman" w:cs="Times New Roman"/>
          <w:sz w:val="24"/>
          <w:szCs w:val="24"/>
        </w:rPr>
        <w:t xml:space="preserve">я программа по дисциплины </w:t>
      </w:r>
      <w:r w:rsidRPr="007C2441">
        <w:rPr>
          <w:rFonts w:ascii="Times New Roman" w:eastAsia="Times New Roman" w:hAnsi="Times New Roman" w:cs="Times New Roman"/>
          <w:sz w:val="24"/>
          <w:szCs w:val="24"/>
        </w:rPr>
        <w:t xml:space="preserve">УД.14 Экология родного края для педагогических специальностей и для обучающихся с ОВЗ </w:t>
      </w:r>
      <w:r w:rsidRPr="007C24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Pr="007C2441">
        <w:rPr>
          <w:rFonts w:ascii="Times New Roman" w:eastAsia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Pr="007C24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О.В.)</w:t>
      </w:r>
      <w:r w:rsidRPr="007C2441">
        <w:rPr>
          <w:rFonts w:ascii="Times New Roman" w:hAnsi="Times New Roman" w:cs="Times New Roman"/>
          <w:sz w:val="24"/>
          <w:szCs w:val="24"/>
        </w:rPr>
        <w:t xml:space="preserve"> и фонды оценочных средств профессионального </w:t>
      </w:r>
      <w:proofErr w:type="gramStart"/>
      <w:r w:rsidRPr="007C2441"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7C2441">
        <w:rPr>
          <w:rFonts w:ascii="Times New Roman" w:eastAsia="Times New Roman" w:hAnsi="Times New Roman" w:cs="Times New Roman"/>
          <w:sz w:val="24"/>
          <w:szCs w:val="24"/>
        </w:rPr>
        <w:t xml:space="preserve"> ПМ.02</w:t>
      </w:r>
      <w:proofErr w:type="gramEnd"/>
      <w:r w:rsidRPr="007C244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внеурочного общения младших школьников для специальности 44.02.05 Коррекционная педагогика в начальном образовании </w:t>
      </w:r>
      <w:r w:rsidRPr="007C24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(преподаватель Радченко А.А.).</w:t>
      </w:r>
    </w:p>
    <w:p w:rsidR="005D0788" w:rsidRDefault="0052543C" w:rsidP="00AB0C86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7C2441">
        <w:rPr>
          <w:rFonts w:ascii="Times New Roman" w:hAnsi="Times New Roman" w:cs="Times New Roman"/>
          <w:sz w:val="24"/>
          <w:szCs w:val="24"/>
        </w:rPr>
        <w:t xml:space="preserve"> Откорректированы рабочие программы и фонды оценочных средств по </w:t>
      </w:r>
      <w:r w:rsidR="009016BE" w:rsidRPr="007C2441">
        <w:rPr>
          <w:rFonts w:ascii="Times New Roman" w:hAnsi="Times New Roman" w:cs="Times New Roman"/>
          <w:sz w:val="24"/>
          <w:szCs w:val="24"/>
        </w:rPr>
        <w:t xml:space="preserve">дисциплинам </w:t>
      </w:r>
      <w:proofErr w:type="gramStart"/>
      <w:r w:rsidR="009016BE" w:rsidRPr="007C2441">
        <w:rPr>
          <w:rFonts w:ascii="Times New Roman" w:hAnsi="Times New Roman" w:cs="Times New Roman"/>
          <w:sz w:val="24"/>
          <w:szCs w:val="24"/>
        </w:rPr>
        <w:t>ОУД.07</w:t>
      </w:r>
      <w:r w:rsidR="00222529" w:rsidRPr="007C2441">
        <w:rPr>
          <w:rFonts w:ascii="Times New Roman" w:hAnsi="Times New Roman" w:cs="Times New Roman"/>
          <w:sz w:val="24"/>
          <w:szCs w:val="24"/>
        </w:rPr>
        <w:t xml:space="preserve"> </w:t>
      </w:r>
      <w:r w:rsidRPr="007C2441">
        <w:rPr>
          <w:rFonts w:ascii="Times New Roman" w:hAnsi="Times New Roman" w:cs="Times New Roman"/>
          <w:sz w:val="24"/>
          <w:szCs w:val="24"/>
        </w:rPr>
        <w:t xml:space="preserve"> Основы</w:t>
      </w:r>
      <w:proofErr w:type="gramEnd"/>
      <w:r w:rsidRPr="007C2441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7C2441" w:rsidRPr="007C2441">
        <w:rPr>
          <w:rFonts w:ascii="Times New Roman" w:hAnsi="Times New Roman" w:cs="Times New Roman"/>
          <w:sz w:val="24"/>
          <w:szCs w:val="24"/>
        </w:rPr>
        <w:t xml:space="preserve"> и ОП.08 Безопасность жизнедеятельности </w:t>
      </w:r>
      <w:r w:rsidRPr="007C2441">
        <w:rPr>
          <w:rFonts w:ascii="Times New Roman" w:hAnsi="Times New Roman" w:cs="Times New Roman"/>
          <w:sz w:val="24"/>
          <w:szCs w:val="24"/>
        </w:rPr>
        <w:t xml:space="preserve"> </w:t>
      </w:r>
      <w:r w:rsidRPr="007C2441">
        <w:rPr>
          <w:rFonts w:ascii="Times New Roman" w:hAnsi="Times New Roman" w:cs="Times New Roman"/>
          <w:b/>
          <w:i/>
          <w:sz w:val="24"/>
          <w:szCs w:val="24"/>
        </w:rPr>
        <w:t>(преподаватель</w:t>
      </w:r>
      <w:r w:rsidR="00222529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Зайцев П.М.), </w:t>
      </w:r>
      <w:r w:rsidRPr="007C2441">
        <w:rPr>
          <w:rFonts w:ascii="Times New Roman" w:hAnsi="Times New Roman" w:cs="Times New Roman"/>
          <w:sz w:val="24"/>
          <w:szCs w:val="24"/>
        </w:rPr>
        <w:t>ОУД.08 Астрономия,</w:t>
      </w:r>
      <w:r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2441">
        <w:rPr>
          <w:rFonts w:ascii="Times New Roman" w:hAnsi="Times New Roman" w:cs="Times New Roman"/>
          <w:sz w:val="24"/>
          <w:szCs w:val="24"/>
        </w:rPr>
        <w:t xml:space="preserve">ОУД.11 Естествознание, УД.05 География </w:t>
      </w:r>
      <w:r w:rsidR="00222529" w:rsidRPr="007C2441">
        <w:rPr>
          <w:rFonts w:ascii="Times New Roman" w:hAnsi="Times New Roman" w:cs="Times New Roman"/>
          <w:sz w:val="24"/>
          <w:szCs w:val="24"/>
        </w:rPr>
        <w:t xml:space="preserve"> </w:t>
      </w:r>
      <w:r w:rsidRPr="007C2441">
        <w:rPr>
          <w:rFonts w:ascii="Times New Roman" w:hAnsi="Times New Roman" w:cs="Times New Roman"/>
          <w:b/>
          <w:i/>
          <w:sz w:val="24"/>
          <w:szCs w:val="24"/>
        </w:rPr>
        <w:t>(преподаватель Шибинская С.А.)</w:t>
      </w:r>
      <w:r w:rsidR="007C2441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C2441" w:rsidRPr="007C2441">
        <w:rPr>
          <w:rFonts w:ascii="Times New Roman" w:hAnsi="Times New Roman" w:cs="Times New Roman"/>
          <w:sz w:val="24"/>
          <w:szCs w:val="24"/>
        </w:rPr>
        <w:t xml:space="preserve">ЕН.02 Информатика и информационно-коммуникативные технологии </w:t>
      </w:r>
      <w:r w:rsidR="007C2441"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Радченко А.А.) </w:t>
      </w:r>
      <w:r w:rsidRPr="007C24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2441" w:rsidRPr="007C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11" w:rsidRPr="00847E11" w:rsidRDefault="006A11EC" w:rsidP="00847E11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47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E11" w:rsidRPr="00847E11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proofErr w:type="spellStart"/>
      <w:r w:rsidR="00847E11" w:rsidRPr="00847E11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847E11" w:rsidRPr="00847E11">
        <w:rPr>
          <w:rFonts w:ascii="Times New Roman" w:hAnsi="Times New Roman" w:cs="Times New Roman"/>
          <w:b/>
          <w:i/>
          <w:sz w:val="24"/>
          <w:szCs w:val="24"/>
        </w:rPr>
        <w:t xml:space="preserve"> О.В. </w:t>
      </w:r>
      <w:r w:rsidR="00847E11" w:rsidRPr="00847E11">
        <w:rPr>
          <w:rFonts w:ascii="Times New Roman" w:hAnsi="Times New Roman" w:cs="Times New Roman"/>
          <w:sz w:val="24"/>
          <w:szCs w:val="24"/>
        </w:rPr>
        <w:t>в 2020 году стала победителем зонального этапа конкурса «Педагогический работник в системе профессионального образования Ростовской области»</w:t>
      </w:r>
    </w:p>
    <w:p w:rsidR="00AD346F" w:rsidRPr="006A11EC" w:rsidRDefault="00D67F2A" w:rsidP="00AB0C86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</w:t>
      </w:r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И.Э., Богачева </w:t>
      </w:r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М.О., </w:t>
      </w:r>
      <w:proofErr w:type="spellStart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Д.В., Куценко Л.В., </w:t>
      </w:r>
      <w:proofErr w:type="spellStart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О.В., Колупаева Е.В.,  </w:t>
      </w:r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>Шибинская С.А., Радченко А.А.</w:t>
      </w:r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, Волошка В.В., </w:t>
      </w:r>
      <w:proofErr w:type="spellStart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>Кобизь</w:t>
      </w:r>
      <w:proofErr w:type="spellEnd"/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Т.А., Перлина Н.А.</w:t>
      </w:r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11EC">
        <w:rPr>
          <w:rFonts w:ascii="Times New Roman" w:hAnsi="Times New Roman" w:cs="Times New Roman"/>
          <w:sz w:val="24"/>
          <w:szCs w:val="24"/>
        </w:rPr>
        <w:t xml:space="preserve">принимали активное участие в </w:t>
      </w:r>
      <w:r w:rsidR="00AD346F" w:rsidRPr="006A11EC">
        <w:rPr>
          <w:rFonts w:ascii="Times New Roman" w:hAnsi="Times New Roman" w:cs="Times New Roman"/>
          <w:sz w:val="24"/>
          <w:szCs w:val="24"/>
        </w:rPr>
        <w:t xml:space="preserve">подготовке студентов к региональному и национальному чемпионату  </w:t>
      </w:r>
      <w:r w:rsidR="00AD346F" w:rsidRPr="006A11E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AD346F" w:rsidRPr="006A11EC">
        <w:rPr>
          <w:rFonts w:ascii="Times New Roman" w:hAnsi="Times New Roman" w:cs="Times New Roman"/>
          <w:sz w:val="24"/>
          <w:szCs w:val="24"/>
        </w:rPr>
        <w:t xml:space="preserve"> «Молодые профессионалы»</w:t>
      </w:r>
      <w:r w:rsidRPr="006A11EC">
        <w:rPr>
          <w:rFonts w:ascii="Times New Roman" w:hAnsi="Times New Roman" w:cs="Times New Roman"/>
          <w:sz w:val="24"/>
          <w:szCs w:val="24"/>
        </w:rPr>
        <w:t xml:space="preserve"> </w:t>
      </w:r>
      <w:r w:rsidR="00AD346F" w:rsidRPr="006A11EC">
        <w:rPr>
          <w:rFonts w:ascii="Times New Roman" w:hAnsi="Times New Roman" w:cs="Times New Roman"/>
          <w:sz w:val="24"/>
          <w:szCs w:val="24"/>
        </w:rPr>
        <w:t xml:space="preserve">по компетенциям «Преподавание в младших классах» и «Дошкольное воспитание», </w:t>
      </w:r>
      <w:r w:rsidR="006A11EC" w:rsidRPr="006A11EC">
        <w:rPr>
          <w:rFonts w:ascii="Times New Roman" w:hAnsi="Times New Roman" w:cs="Times New Roman"/>
          <w:sz w:val="24"/>
          <w:szCs w:val="24"/>
        </w:rPr>
        <w:t xml:space="preserve"> к региональному этапу Всероссийской олимпиады профессионального мастерства обучающихся по специальностям среднего профессионального образования УГС.44.00.00 Образование и педагогические науки 2021г обеспечивали информационную и техническую поддержку</w:t>
      </w:r>
      <w:r w:rsidR="006A11EC">
        <w:rPr>
          <w:rFonts w:ascii="Times New Roman" w:hAnsi="Times New Roman" w:cs="Times New Roman"/>
          <w:sz w:val="24"/>
          <w:szCs w:val="24"/>
        </w:rPr>
        <w:t>.</w:t>
      </w:r>
    </w:p>
    <w:p w:rsidR="00AD346F" w:rsidRDefault="00AD346F" w:rsidP="00AB0C86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1EC">
        <w:rPr>
          <w:rFonts w:ascii="Times New Roman" w:hAnsi="Times New Roman" w:cs="Times New Roman"/>
          <w:sz w:val="24"/>
          <w:szCs w:val="24"/>
        </w:rPr>
        <w:t xml:space="preserve">Подготовку школьников к региональному чемпионату </w:t>
      </w:r>
      <w:r w:rsidRPr="006A11E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1601D0" w:rsidRPr="006A11EC">
        <w:rPr>
          <w:rFonts w:ascii="Times New Roman" w:hAnsi="Times New Roman" w:cs="Times New Roman"/>
          <w:sz w:val="24"/>
          <w:szCs w:val="24"/>
        </w:rPr>
        <w:t xml:space="preserve"> </w:t>
      </w:r>
      <w:r w:rsidRPr="006A11EC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730147" w:rsidRPr="006A11EC">
        <w:rPr>
          <w:rFonts w:ascii="Times New Roman" w:hAnsi="Times New Roman" w:cs="Times New Roman"/>
          <w:sz w:val="24"/>
          <w:szCs w:val="24"/>
        </w:rPr>
        <w:t xml:space="preserve"> по компетенциям «П</w:t>
      </w:r>
      <w:r w:rsidR="006A11EC" w:rsidRPr="006A11EC">
        <w:rPr>
          <w:rFonts w:ascii="Times New Roman" w:hAnsi="Times New Roman" w:cs="Times New Roman"/>
          <w:sz w:val="24"/>
          <w:szCs w:val="24"/>
        </w:rPr>
        <w:t>реподавание в младших классах»</w:t>
      </w:r>
      <w:r w:rsidRPr="006A11EC">
        <w:rPr>
          <w:rFonts w:ascii="Times New Roman" w:hAnsi="Times New Roman" w:cs="Times New Roman"/>
          <w:sz w:val="24"/>
          <w:szCs w:val="24"/>
        </w:rPr>
        <w:t>, организацию деловых</w:t>
      </w:r>
      <w:r w:rsidR="006A11EC" w:rsidRPr="006A11EC">
        <w:rPr>
          <w:rFonts w:ascii="Times New Roman" w:hAnsi="Times New Roman" w:cs="Times New Roman"/>
          <w:sz w:val="24"/>
          <w:szCs w:val="24"/>
        </w:rPr>
        <w:t xml:space="preserve"> игр на чемпионатах осуществляла</w:t>
      </w:r>
      <w:r w:rsidRPr="006A11EC">
        <w:rPr>
          <w:rFonts w:ascii="Times New Roman" w:hAnsi="Times New Roman" w:cs="Times New Roman"/>
          <w:sz w:val="24"/>
          <w:szCs w:val="24"/>
        </w:rPr>
        <w:t xml:space="preserve"> </w:t>
      </w:r>
      <w:r w:rsidR="006A11EC" w:rsidRPr="006A11EC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  <w:r w:rsidR="00730147" w:rsidRPr="006A11EC">
        <w:rPr>
          <w:rFonts w:ascii="Times New Roman" w:hAnsi="Times New Roman" w:cs="Times New Roman"/>
          <w:b/>
          <w:i/>
          <w:sz w:val="24"/>
          <w:szCs w:val="24"/>
        </w:rPr>
        <w:t>Радченко А.А.</w:t>
      </w:r>
    </w:p>
    <w:p w:rsidR="006A11EC" w:rsidRPr="006A11EC" w:rsidRDefault="006A11EC" w:rsidP="00AB0C86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Подготовку, организацию и проведение государственной итоговой аттестации в формате демонстрационного экзамена по специальности 44.02.05 Коррекционная педагогика в начальном образовании</w:t>
      </w:r>
      <w:r w:rsidR="00112DB9">
        <w:rPr>
          <w:rFonts w:ascii="Times New Roman" w:hAnsi="Times New Roman" w:cs="Times New Roman"/>
          <w:sz w:val="24"/>
          <w:szCs w:val="24"/>
        </w:rPr>
        <w:t xml:space="preserve">, а также участие в качестве главного эксперта на площадке демонстрационного экзамена осуществляла </w:t>
      </w:r>
      <w:r w:rsidR="00112DB9">
        <w:rPr>
          <w:rFonts w:ascii="Times New Roman" w:hAnsi="Times New Roman" w:cs="Times New Roman"/>
          <w:b/>
          <w:i/>
          <w:sz w:val="24"/>
          <w:szCs w:val="24"/>
        </w:rPr>
        <w:t>преподаватель Радченко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2A" w:rsidRPr="00287DFB" w:rsidRDefault="009016BE" w:rsidP="009016BE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4E4F" w:rsidRPr="00287DFB">
        <w:rPr>
          <w:rFonts w:ascii="Times New Roman" w:hAnsi="Times New Roman" w:cs="Times New Roman"/>
          <w:sz w:val="24"/>
          <w:szCs w:val="24"/>
        </w:rPr>
        <w:t xml:space="preserve"> </w:t>
      </w:r>
      <w:r w:rsidR="004B7ECA" w:rsidRPr="00287DFB">
        <w:rPr>
          <w:rFonts w:ascii="Times New Roman" w:hAnsi="Times New Roman" w:cs="Times New Roman"/>
          <w:sz w:val="24"/>
          <w:szCs w:val="24"/>
        </w:rPr>
        <w:t xml:space="preserve"> </w:t>
      </w:r>
      <w:r w:rsidR="00D67F2A" w:rsidRPr="00287DFB">
        <w:rPr>
          <w:rFonts w:ascii="Times New Roman" w:hAnsi="Times New Roman" w:cs="Times New Roman"/>
          <w:sz w:val="24"/>
          <w:szCs w:val="24"/>
        </w:rPr>
        <w:t xml:space="preserve">    Преподаватели предметно-цикловой комиссии </w:t>
      </w:r>
      <w:r w:rsidR="001601D0" w:rsidRPr="00287DFB">
        <w:rPr>
          <w:rFonts w:ascii="Times New Roman" w:hAnsi="Times New Roman" w:cs="Times New Roman"/>
          <w:sz w:val="24"/>
          <w:szCs w:val="24"/>
        </w:rPr>
        <w:t xml:space="preserve">   активные </w:t>
      </w:r>
      <w:proofErr w:type="gramStart"/>
      <w:r w:rsidR="001601D0" w:rsidRPr="00287DF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67F2A" w:rsidRPr="00287DFB">
        <w:rPr>
          <w:rFonts w:ascii="Times New Roman" w:hAnsi="Times New Roman" w:cs="Times New Roman"/>
          <w:sz w:val="24"/>
          <w:szCs w:val="24"/>
        </w:rPr>
        <w:t xml:space="preserve"> научной</w:t>
      </w:r>
      <w:proofErr w:type="gramEnd"/>
      <w:r w:rsidR="00D67F2A" w:rsidRPr="00287DFB">
        <w:rPr>
          <w:rFonts w:ascii="Times New Roman" w:hAnsi="Times New Roman" w:cs="Times New Roman"/>
          <w:sz w:val="24"/>
          <w:szCs w:val="24"/>
        </w:rPr>
        <w:t>, исследовател</w:t>
      </w:r>
      <w:r w:rsidR="001601D0" w:rsidRPr="00287DFB">
        <w:rPr>
          <w:rFonts w:ascii="Times New Roman" w:hAnsi="Times New Roman" w:cs="Times New Roman"/>
          <w:sz w:val="24"/>
          <w:szCs w:val="24"/>
        </w:rPr>
        <w:t xml:space="preserve">ьской, экспериментальной  работы в колледже, </w:t>
      </w:r>
      <w:r w:rsidR="00D67F2A" w:rsidRPr="00287DFB">
        <w:rPr>
          <w:rFonts w:ascii="Times New Roman" w:hAnsi="Times New Roman" w:cs="Times New Roman"/>
          <w:sz w:val="24"/>
          <w:szCs w:val="24"/>
        </w:rPr>
        <w:t xml:space="preserve">руководят   студенческими </w:t>
      </w:r>
      <w:r w:rsidR="00D67F2A" w:rsidRPr="00287DFB">
        <w:rPr>
          <w:rFonts w:ascii="Times New Roman" w:hAnsi="Times New Roman" w:cs="Times New Roman"/>
          <w:sz w:val="24"/>
          <w:szCs w:val="24"/>
        </w:rPr>
        <w:lastRenderedPageBreak/>
        <w:t>исследовательскими работами, и  в своей  педагогической деятельности применяют самые передовые педагогические и интерактивные технологии.</w:t>
      </w:r>
    </w:p>
    <w:p w:rsidR="00D67F2A" w:rsidRPr="00287DFB" w:rsidRDefault="00D67F2A" w:rsidP="00AB0C86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DFB"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преподавателей естественно-математических </w:t>
      </w:r>
      <w:proofErr w:type="gramStart"/>
      <w:r w:rsidRPr="00287DFB">
        <w:rPr>
          <w:rFonts w:ascii="Times New Roman" w:hAnsi="Times New Roman" w:cs="Times New Roman"/>
          <w:sz w:val="24"/>
          <w:szCs w:val="24"/>
        </w:rPr>
        <w:t>дисциплин  отразилась</w:t>
      </w:r>
      <w:proofErr w:type="gramEnd"/>
      <w:r w:rsidRPr="00287DFB">
        <w:rPr>
          <w:rFonts w:ascii="Times New Roman" w:hAnsi="Times New Roman" w:cs="Times New Roman"/>
          <w:sz w:val="24"/>
          <w:szCs w:val="24"/>
        </w:rPr>
        <w:t xml:space="preserve"> в достижениях студентов, которые принимали участие в научно-практических конференциях,  конкурсах, предметных олимпиадах,   различного уровня всероссийских, региональных, городских и </w:t>
      </w:r>
      <w:proofErr w:type="spellStart"/>
      <w:r w:rsidRPr="00287DFB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="001601D0" w:rsidRPr="00287DFB">
        <w:rPr>
          <w:rFonts w:ascii="Times New Roman" w:hAnsi="Times New Roman" w:cs="Times New Roman"/>
          <w:sz w:val="24"/>
          <w:szCs w:val="24"/>
        </w:rPr>
        <w:t xml:space="preserve">, их готовили  </w:t>
      </w:r>
      <w:r w:rsidRPr="00287DFB">
        <w:rPr>
          <w:rFonts w:ascii="Times New Roman" w:hAnsi="Times New Roman" w:cs="Times New Roman"/>
          <w:sz w:val="24"/>
          <w:szCs w:val="24"/>
        </w:rPr>
        <w:t xml:space="preserve">  </w:t>
      </w:r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="004B7ECA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Шибинская С.А., </w:t>
      </w:r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Климова О.В.,  </w:t>
      </w:r>
      <w:r w:rsidR="00E14E4F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Богачева М.О., Калугина Т.А., </w:t>
      </w:r>
      <w:proofErr w:type="spellStart"/>
      <w:r w:rsidR="00E14E4F" w:rsidRPr="00287DFB">
        <w:rPr>
          <w:rFonts w:ascii="Times New Roman" w:hAnsi="Times New Roman" w:cs="Times New Roman"/>
          <w:b/>
          <w:i/>
          <w:sz w:val="24"/>
          <w:szCs w:val="24"/>
        </w:rPr>
        <w:t>Кобизь</w:t>
      </w:r>
      <w:proofErr w:type="spellEnd"/>
      <w:r w:rsidR="00E14E4F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, Волошка В.В., </w:t>
      </w:r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 Радченко А.А., </w:t>
      </w:r>
      <w:r w:rsidR="00E14E4F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B7ECA" w:rsidRPr="00287DFB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4B7ECA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И.Э.,</w:t>
      </w:r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87DFB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Д.В., Зайцев П.М.</w:t>
      </w:r>
      <w:r w:rsidR="00581A3B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81A3B" w:rsidRPr="00287DFB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="00581A3B" w:rsidRPr="00287DFB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E53535" w:rsidRDefault="00BF063E" w:rsidP="00E53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35">
        <w:rPr>
          <w:rFonts w:ascii="Times New Roman" w:hAnsi="Times New Roman" w:cs="Times New Roman"/>
          <w:sz w:val="24"/>
          <w:szCs w:val="24"/>
        </w:rPr>
        <w:t xml:space="preserve">По результатам смотра  </w:t>
      </w:r>
      <w:r w:rsidR="00E53535" w:rsidRPr="00E53535">
        <w:rPr>
          <w:rFonts w:ascii="Times New Roman" w:hAnsi="Times New Roman" w:cs="Times New Roman"/>
          <w:sz w:val="24"/>
          <w:szCs w:val="24"/>
        </w:rPr>
        <w:t xml:space="preserve"> </w:t>
      </w:r>
      <w:r w:rsidR="00E53535">
        <w:rPr>
          <w:rFonts w:ascii="Times New Roman" w:hAnsi="Times New Roman" w:cs="Times New Roman"/>
          <w:sz w:val="24"/>
          <w:szCs w:val="24"/>
        </w:rPr>
        <w:t>учебные кабинеты и лаборатории предметно-цикловой комиссии отмечены как лучшие.</w:t>
      </w:r>
    </w:p>
    <w:p w:rsidR="00D67F2A" w:rsidRPr="009D15F2" w:rsidRDefault="00D67F2A" w:rsidP="00AB0C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768" w:rsidRPr="00630A52" w:rsidRDefault="00116BBE" w:rsidP="00AB0C8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8E6AB8"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630A52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proofErr w:type="gramStart"/>
      <w:r w:rsidR="00D70768" w:rsidRPr="00630A52">
        <w:rPr>
          <w:rFonts w:ascii="Times New Roman" w:hAnsi="Times New Roman" w:cs="Times New Roman"/>
          <w:sz w:val="24"/>
          <w:szCs w:val="24"/>
        </w:rPr>
        <w:t xml:space="preserve">преподавателей  </w:t>
      </w:r>
      <w:r w:rsidR="00D70768" w:rsidRPr="00630A52">
        <w:rPr>
          <w:rFonts w:ascii="Times New Roman" w:hAnsi="Times New Roman" w:cs="Times New Roman"/>
          <w:b/>
          <w:sz w:val="24"/>
          <w:szCs w:val="24"/>
        </w:rPr>
        <w:t>предметно</w:t>
      </w:r>
      <w:proofErr w:type="gramEnd"/>
      <w:r w:rsidR="00D70768" w:rsidRPr="00630A52">
        <w:rPr>
          <w:rFonts w:ascii="Times New Roman" w:hAnsi="Times New Roman" w:cs="Times New Roman"/>
          <w:b/>
          <w:sz w:val="24"/>
          <w:szCs w:val="24"/>
        </w:rPr>
        <w:t>-цикловой комиссии</w:t>
      </w:r>
      <w:r w:rsidR="00D70768"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630A52" w:rsidRPr="00630A52">
        <w:rPr>
          <w:rFonts w:ascii="Times New Roman" w:hAnsi="Times New Roman" w:cs="Times New Roman"/>
          <w:b/>
          <w:sz w:val="24"/>
          <w:szCs w:val="24"/>
        </w:rPr>
        <w:t xml:space="preserve">  педагогики  </w:t>
      </w:r>
      <w:r w:rsidR="00D70768" w:rsidRPr="00630A52">
        <w:rPr>
          <w:rFonts w:ascii="Times New Roman" w:hAnsi="Times New Roman" w:cs="Times New Roman"/>
          <w:b/>
          <w:sz w:val="24"/>
          <w:szCs w:val="24"/>
        </w:rPr>
        <w:t xml:space="preserve"> и методик дошкольного образования (</w:t>
      </w:r>
      <w:r w:rsidR="00630A52" w:rsidRPr="00630A52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="00D70768" w:rsidRPr="00630A52">
        <w:rPr>
          <w:rFonts w:ascii="Times New Roman" w:hAnsi="Times New Roman" w:cs="Times New Roman"/>
          <w:b/>
          <w:i/>
          <w:sz w:val="24"/>
          <w:szCs w:val="24"/>
        </w:rPr>
        <w:t xml:space="preserve"> Кун</w:t>
      </w:r>
      <w:r w:rsidR="005D519C" w:rsidRPr="00630A52">
        <w:rPr>
          <w:rFonts w:ascii="Times New Roman" w:hAnsi="Times New Roman" w:cs="Times New Roman"/>
          <w:b/>
          <w:i/>
          <w:sz w:val="24"/>
          <w:szCs w:val="24"/>
        </w:rPr>
        <w:t>ицын</w:t>
      </w:r>
      <w:r w:rsidR="00630A52" w:rsidRPr="00630A52">
        <w:rPr>
          <w:rFonts w:ascii="Times New Roman" w:hAnsi="Times New Roman" w:cs="Times New Roman"/>
          <w:b/>
          <w:i/>
          <w:sz w:val="24"/>
          <w:szCs w:val="24"/>
        </w:rPr>
        <w:t xml:space="preserve">а Е.В.) </w:t>
      </w:r>
      <w:r w:rsidR="00D70768" w:rsidRPr="00630A52">
        <w:rPr>
          <w:rFonts w:ascii="Times New Roman" w:hAnsi="Times New Roman" w:cs="Times New Roman"/>
          <w:sz w:val="24"/>
          <w:szCs w:val="24"/>
        </w:rPr>
        <w:t xml:space="preserve">обеспечиваются содержание образования и уровень профессиональной компетентности нацеленные на обновление содержания образования, форм и методов обучения, на поиск новых технологий организации учебного  процесса в области </w:t>
      </w:r>
      <w:r w:rsidR="00630A52"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D70768" w:rsidRPr="00630A52">
        <w:rPr>
          <w:rFonts w:ascii="Times New Roman" w:hAnsi="Times New Roman" w:cs="Times New Roman"/>
          <w:sz w:val="24"/>
          <w:szCs w:val="24"/>
        </w:rPr>
        <w:t>педаго</w:t>
      </w:r>
      <w:r w:rsidR="0087758D">
        <w:rPr>
          <w:rFonts w:ascii="Times New Roman" w:hAnsi="Times New Roman" w:cs="Times New Roman"/>
          <w:sz w:val="24"/>
          <w:szCs w:val="24"/>
        </w:rPr>
        <w:t>гических дисциплин.</w:t>
      </w:r>
    </w:p>
    <w:p w:rsidR="00630A52" w:rsidRPr="00630A52" w:rsidRDefault="00D70768" w:rsidP="00630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52">
        <w:rPr>
          <w:rFonts w:ascii="Times New Roman" w:hAnsi="Times New Roman" w:cs="Times New Roman"/>
          <w:sz w:val="24"/>
          <w:szCs w:val="24"/>
        </w:rPr>
        <w:t>В отчетном учебном году в предметно-цикловой комиссии рассматривались вопросы обеспеченности учебного процесса учебно-методическими материалами по ППССЗ, реализуемых в колледже</w:t>
      </w:r>
      <w:r w:rsidR="00837480" w:rsidRPr="00630A52">
        <w:rPr>
          <w:rFonts w:ascii="Times New Roman" w:hAnsi="Times New Roman" w:cs="Times New Roman"/>
          <w:sz w:val="24"/>
          <w:szCs w:val="24"/>
        </w:rPr>
        <w:t xml:space="preserve">, </w:t>
      </w:r>
      <w:r w:rsidRPr="00630A52">
        <w:rPr>
          <w:rFonts w:ascii="Times New Roman" w:hAnsi="Times New Roman" w:cs="Times New Roman"/>
          <w:sz w:val="24"/>
          <w:szCs w:val="24"/>
        </w:rPr>
        <w:t>обсуждались перспективы</w:t>
      </w:r>
      <w:r w:rsidR="00837480" w:rsidRPr="00630A52">
        <w:rPr>
          <w:rFonts w:ascii="Times New Roman" w:hAnsi="Times New Roman" w:cs="Times New Roman"/>
          <w:sz w:val="24"/>
          <w:szCs w:val="24"/>
        </w:rPr>
        <w:t xml:space="preserve"> развития материально- технической базы</w:t>
      </w:r>
      <w:r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837480" w:rsidRPr="00630A52">
        <w:rPr>
          <w:rFonts w:ascii="Times New Roman" w:hAnsi="Times New Roman" w:cs="Times New Roman"/>
          <w:sz w:val="24"/>
          <w:szCs w:val="24"/>
        </w:rPr>
        <w:t>и организация</w:t>
      </w:r>
      <w:r w:rsidRPr="00630A52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учебных кабинетов,   анализировалось использование преподавателями ПЦК информаци</w:t>
      </w:r>
      <w:r w:rsidR="00630A52">
        <w:rPr>
          <w:rFonts w:ascii="Times New Roman" w:hAnsi="Times New Roman" w:cs="Times New Roman"/>
          <w:sz w:val="24"/>
          <w:szCs w:val="24"/>
        </w:rPr>
        <w:t>онно-коммуникативных технологий,</w:t>
      </w:r>
      <w:r w:rsidR="00630A52"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630A52">
        <w:rPr>
          <w:rFonts w:ascii="Times New Roman" w:hAnsi="Times New Roman" w:cs="Times New Roman"/>
          <w:sz w:val="24"/>
          <w:szCs w:val="24"/>
        </w:rPr>
        <w:t>а</w:t>
      </w:r>
      <w:r w:rsidR="00630A52" w:rsidRPr="00630A52">
        <w:rPr>
          <w:rFonts w:ascii="Times New Roman" w:hAnsi="Times New Roman" w:cs="Times New Roman"/>
          <w:sz w:val="24"/>
          <w:szCs w:val="24"/>
        </w:rPr>
        <w:t>нали</w:t>
      </w:r>
      <w:r w:rsidR="00630A52">
        <w:rPr>
          <w:rFonts w:ascii="Times New Roman" w:hAnsi="Times New Roman" w:cs="Times New Roman"/>
          <w:sz w:val="24"/>
          <w:szCs w:val="24"/>
        </w:rPr>
        <w:t>зировалось состояние</w:t>
      </w:r>
      <w:r w:rsidR="00630A52" w:rsidRPr="00630A52">
        <w:rPr>
          <w:rFonts w:ascii="Times New Roman" w:hAnsi="Times New Roman" w:cs="Times New Roman"/>
          <w:sz w:val="24"/>
          <w:szCs w:val="24"/>
        </w:rPr>
        <w:t xml:space="preserve"> фонда контрольно-оценочных средств</w:t>
      </w:r>
      <w:r w:rsidR="00630A52">
        <w:rPr>
          <w:rFonts w:ascii="Times New Roman" w:hAnsi="Times New Roman" w:cs="Times New Roman"/>
          <w:sz w:val="24"/>
          <w:szCs w:val="24"/>
        </w:rPr>
        <w:t xml:space="preserve"> по ППССЗ в соответствии с ФГОС и </w:t>
      </w:r>
      <w:r w:rsidR="00630A52" w:rsidRPr="00630A52">
        <w:rPr>
          <w:rFonts w:ascii="Times New Roman" w:hAnsi="Times New Roman" w:cs="Times New Roman"/>
          <w:sz w:val="24"/>
          <w:szCs w:val="24"/>
        </w:rPr>
        <w:t xml:space="preserve"> </w:t>
      </w:r>
      <w:r w:rsidR="00630A52">
        <w:rPr>
          <w:rFonts w:ascii="Times New Roman" w:hAnsi="Times New Roman" w:cs="Times New Roman"/>
          <w:sz w:val="24"/>
          <w:szCs w:val="24"/>
        </w:rPr>
        <w:t>работа</w:t>
      </w:r>
      <w:r w:rsidR="00630A52" w:rsidRPr="00630A52">
        <w:rPr>
          <w:rFonts w:ascii="Times New Roman" w:hAnsi="Times New Roman" w:cs="Times New Roman"/>
          <w:sz w:val="24"/>
          <w:szCs w:val="24"/>
        </w:rPr>
        <w:t xml:space="preserve"> по составлению учебно-методических комплексов </w:t>
      </w:r>
      <w:r w:rsidR="00630A52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модулей, закрепленных за ПЦК по всем образовательным программам</w:t>
      </w:r>
      <w:r w:rsidR="0087758D">
        <w:rPr>
          <w:rFonts w:ascii="Times New Roman" w:hAnsi="Times New Roman" w:cs="Times New Roman"/>
          <w:sz w:val="24"/>
          <w:szCs w:val="24"/>
        </w:rPr>
        <w:t>.</w:t>
      </w:r>
    </w:p>
    <w:p w:rsidR="0087758D" w:rsidRDefault="00D70768" w:rsidP="00901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41">
        <w:rPr>
          <w:rFonts w:ascii="Times New Roman" w:hAnsi="Times New Roman" w:cs="Times New Roman"/>
          <w:sz w:val="24"/>
          <w:szCs w:val="24"/>
        </w:rPr>
        <w:t xml:space="preserve">       </w:t>
      </w:r>
      <w:r w:rsidR="008E6AB8" w:rsidRPr="00421F41">
        <w:rPr>
          <w:rFonts w:ascii="Times New Roman" w:hAnsi="Times New Roman" w:cs="Times New Roman"/>
          <w:sz w:val="24"/>
          <w:szCs w:val="24"/>
        </w:rPr>
        <w:tab/>
      </w:r>
      <w:r w:rsidR="001601D0" w:rsidRPr="00421F41">
        <w:rPr>
          <w:rFonts w:ascii="Times New Roman" w:hAnsi="Times New Roman" w:cs="Times New Roman"/>
          <w:sz w:val="24"/>
          <w:szCs w:val="24"/>
        </w:rPr>
        <w:t>П</w:t>
      </w:r>
      <w:r w:rsidR="00102747" w:rsidRPr="00421F41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proofErr w:type="gramStart"/>
      <w:r w:rsidRPr="00421F41">
        <w:rPr>
          <w:rFonts w:ascii="Times New Roman" w:hAnsi="Times New Roman" w:cs="Times New Roman"/>
          <w:sz w:val="24"/>
          <w:szCs w:val="24"/>
        </w:rPr>
        <w:t xml:space="preserve">ПЦК </w:t>
      </w:r>
      <w:r w:rsidR="00102747" w:rsidRPr="00421F41">
        <w:rPr>
          <w:rFonts w:ascii="Times New Roman" w:hAnsi="Times New Roman" w:cs="Times New Roman"/>
          <w:sz w:val="24"/>
          <w:szCs w:val="24"/>
        </w:rPr>
        <w:t xml:space="preserve"> разрабатывали</w:t>
      </w:r>
      <w:proofErr w:type="gramEnd"/>
      <w:r w:rsidR="00102747" w:rsidRPr="00421F41"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материалы    </w:t>
      </w:r>
      <w:r w:rsidRPr="00421F41">
        <w:rPr>
          <w:rFonts w:ascii="Times New Roman" w:hAnsi="Times New Roman" w:cs="Times New Roman"/>
          <w:sz w:val="24"/>
          <w:szCs w:val="24"/>
        </w:rPr>
        <w:t xml:space="preserve"> ППССЗ в соответствии с</w:t>
      </w:r>
      <w:r w:rsidR="00EE5ED7" w:rsidRPr="00421F41">
        <w:rPr>
          <w:rFonts w:ascii="Times New Roman" w:hAnsi="Times New Roman" w:cs="Times New Roman"/>
          <w:sz w:val="24"/>
          <w:szCs w:val="24"/>
        </w:rPr>
        <w:t xml:space="preserve"> требованиями ФГОС СПО. </w:t>
      </w:r>
      <w:r w:rsidR="008E6E19" w:rsidRPr="0042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BE" w:rsidRDefault="00EE5ED7" w:rsidP="0087758D">
      <w:pPr>
        <w:spacing w:after="0"/>
        <w:ind w:firstLine="6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41">
        <w:rPr>
          <w:rFonts w:ascii="Times New Roman" w:hAnsi="Times New Roman" w:cs="Times New Roman"/>
          <w:sz w:val="24"/>
          <w:szCs w:val="24"/>
        </w:rPr>
        <w:t>Проведена</w:t>
      </w:r>
      <w:r w:rsidR="00D70768" w:rsidRPr="00421F41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Pr="00421F41">
        <w:rPr>
          <w:rFonts w:ascii="Times New Roman" w:hAnsi="Times New Roman" w:cs="Times New Roman"/>
          <w:sz w:val="24"/>
          <w:szCs w:val="24"/>
        </w:rPr>
        <w:t>ировка рабочих</w:t>
      </w:r>
      <w:r w:rsidR="00102747" w:rsidRPr="00421F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0768" w:rsidRPr="00421F41">
        <w:rPr>
          <w:rFonts w:ascii="Times New Roman" w:hAnsi="Times New Roman" w:cs="Times New Roman"/>
          <w:sz w:val="24"/>
          <w:szCs w:val="24"/>
        </w:rPr>
        <w:t xml:space="preserve"> учебных дисциплин и профессиональных модулей,</w:t>
      </w:r>
      <w:r w:rsidRPr="00421F41">
        <w:rPr>
          <w:rFonts w:ascii="Times New Roman" w:hAnsi="Times New Roman" w:cs="Times New Roman"/>
          <w:sz w:val="24"/>
          <w:szCs w:val="24"/>
        </w:rPr>
        <w:t xml:space="preserve">  и  обновлены контрольно-оценочные средства </w:t>
      </w:r>
      <w:r w:rsidR="009016BE">
        <w:rPr>
          <w:rFonts w:ascii="Times New Roman" w:hAnsi="Times New Roman" w:cs="Times New Roman"/>
          <w:sz w:val="24"/>
          <w:szCs w:val="24"/>
        </w:rPr>
        <w:t xml:space="preserve">по специальности 44.02.01 Дошкольное образование </w:t>
      </w:r>
      <w:r w:rsidR="0087758D">
        <w:rPr>
          <w:rFonts w:ascii="Times New Roman" w:hAnsi="Times New Roman" w:cs="Times New Roman"/>
          <w:sz w:val="24"/>
          <w:szCs w:val="24"/>
        </w:rPr>
        <w:t xml:space="preserve">- </w:t>
      </w:r>
      <w:r w:rsidR="009016BE">
        <w:rPr>
          <w:rFonts w:ascii="Times New Roman" w:hAnsi="Times New Roman" w:cs="Times New Roman"/>
          <w:sz w:val="24"/>
          <w:szCs w:val="24"/>
        </w:rPr>
        <w:t xml:space="preserve">ОП.05 Теоретические основы дошкольного образования и МДК.04.01 Теоретические и методические основы взаимодействия воспитателя с родителями (лицами их замещающими) и сотрудниками ДОО </w:t>
      </w:r>
      <w:r w:rsidR="009016BE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Мальцева Т.И.), </w:t>
      </w:r>
      <w:r w:rsidR="009016BE">
        <w:rPr>
          <w:rFonts w:ascii="Times New Roman" w:hAnsi="Times New Roman" w:cs="Times New Roman"/>
          <w:sz w:val="24"/>
          <w:szCs w:val="24"/>
        </w:rPr>
        <w:t xml:space="preserve">по специальности 44.02.02 Преподавание в начальных классах </w:t>
      </w:r>
      <w:r w:rsidR="0087758D">
        <w:rPr>
          <w:rFonts w:ascii="Times New Roman" w:hAnsi="Times New Roman" w:cs="Times New Roman"/>
          <w:sz w:val="24"/>
          <w:szCs w:val="24"/>
        </w:rPr>
        <w:t xml:space="preserve">- </w:t>
      </w:r>
      <w:r w:rsidR="009016BE">
        <w:rPr>
          <w:rFonts w:ascii="Times New Roman" w:hAnsi="Times New Roman" w:cs="Times New Roman"/>
          <w:sz w:val="24"/>
          <w:szCs w:val="24"/>
        </w:rPr>
        <w:t xml:space="preserve">МДК.01.01 Теоретические основы организации обучения в начальных классах </w:t>
      </w:r>
      <w:r w:rsidR="009016BE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Куницына Е.В.), </w:t>
      </w:r>
      <w:r w:rsidR="009016BE">
        <w:rPr>
          <w:rFonts w:ascii="Times New Roman" w:hAnsi="Times New Roman" w:cs="Times New Roman"/>
          <w:sz w:val="24"/>
          <w:szCs w:val="24"/>
        </w:rPr>
        <w:t xml:space="preserve"> и </w:t>
      </w:r>
      <w:r w:rsidR="009016BE" w:rsidRPr="009016BE">
        <w:rPr>
          <w:rFonts w:ascii="Times New Roman" w:hAnsi="Times New Roman" w:cs="Times New Roman"/>
          <w:sz w:val="24"/>
          <w:szCs w:val="24"/>
        </w:rPr>
        <w:t xml:space="preserve">по </w:t>
      </w:r>
      <w:r w:rsidR="009016BE">
        <w:rPr>
          <w:rFonts w:ascii="Times New Roman" w:hAnsi="Times New Roman" w:cs="Times New Roman"/>
          <w:sz w:val="24"/>
          <w:szCs w:val="24"/>
        </w:rPr>
        <w:t>специальности 44.02.04 Специальное дошкольное образование</w:t>
      </w:r>
      <w:r w:rsidR="0087758D">
        <w:rPr>
          <w:rFonts w:ascii="Times New Roman" w:hAnsi="Times New Roman" w:cs="Times New Roman"/>
          <w:sz w:val="24"/>
          <w:szCs w:val="24"/>
        </w:rPr>
        <w:t xml:space="preserve"> -</w:t>
      </w:r>
      <w:r w:rsidR="009016BE">
        <w:rPr>
          <w:rFonts w:ascii="Times New Roman" w:hAnsi="Times New Roman" w:cs="Times New Roman"/>
          <w:sz w:val="24"/>
          <w:szCs w:val="24"/>
        </w:rPr>
        <w:t xml:space="preserve"> ОП.01  Основы общей и  дошкольной педагогики и МДК.04.01 Теоретические и методические основы взаимодействия воспитателя с родителями (лицами их замещающими) и сотрудниками ДОО </w:t>
      </w:r>
      <w:r w:rsidR="009016BE">
        <w:rPr>
          <w:rFonts w:ascii="Times New Roman" w:hAnsi="Times New Roman" w:cs="Times New Roman"/>
          <w:b/>
          <w:i/>
          <w:sz w:val="24"/>
          <w:szCs w:val="24"/>
        </w:rPr>
        <w:t>(преподаватель Мальцева Т.И.)</w:t>
      </w:r>
    </w:p>
    <w:p w:rsidR="0087758D" w:rsidRDefault="009016BE" w:rsidP="009016BE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коррекция учебно-методических комплексов </w:t>
      </w:r>
      <w:r w:rsidR="00421F41" w:rsidRPr="00421F41">
        <w:rPr>
          <w:rFonts w:ascii="Times New Roman" w:hAnsi="Times New Roman" w:cs="Times New Roman"/>
          <w:sz w:val="24"/>
          <w:szCs w:val="24"/>
        </w:rPr>
        <w:t xml:space="preserve">по специальности 44.02.04 Специальное дошкольное </w:t>
      </w:r>
      <w:proofErr w:type="gramStart"/>
      <w:r w:rsidR="00421F41" w:rsidRPr="00421F4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8775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8D" w:rsidRDefault="00EE5ED7" w:rsidP="0087758D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t>ОП 01</w:t>
      </w:r>
      <w:r w:rsidRPr="00877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Основы общей и дошкольной педагогики</w:t>
      </w:r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  <w:r w:rsidRPr="0087758D">
        <w:rPr>
          <w:rFonts w:ascii="Times New Roman" w:hAnsi="Times New Roman" w:cs="Times New Roman"/>
          <w:b/>
          <w:i/>
          <w:sz w:val="24"/>
          <w:szCs w:val="24"/>
        </w:rPr>
        <w:t>(преподаватель Мальцева Т.И.)</w:t>
      </w:r>
      <w:r w:rsidR="0087758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7758D" w:rsidRPr="0087758D" w:rsidRDefault="00421F41" w:rsidP="0087758D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t xml:space="preserve">ПМ 01 </w:t>
      </w:r>
      <w:r w:rsidRPr="00877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</w:r>
      <w:r w:rsidR="0087758D">
        <w:rPr>
          <w:rFonts w:ascii="Times New Roman" w:hAnsi="Times New Roman" w:cs="Times New Roman"/>
          <w:b/>
          <w:i/>
          <w:sz w:val="24"/>
          <w:szCs w:val="24"/>
        </w:rPr>
        <w:t xml:space="preserve"> (преподаватель Дубинина Е.Ю.);</w:t>
      </w:r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8D" w:rsidRPr="0087758D" w:rsidRDefault="00EE5ED7" w:rsidP="0087758D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t xml:space="preserve">ПМ.02, МДК 02.03 Теоретические и методические основы организации продуктивных видов </w:t>
      </w:r>
      <w:proofErr w:type="gramStart"/>
      <w:r w:rsidRPr="0087758D">
        <w:rPr>
          <w:rFonts w:ascii="Times New Roman" w:hAnsi="Times New Roman" w:cs="Times New Roman"/>
          <w:sz w:val="24"/>
          <w:szCs w:val="24"/>
        </w:rPr>
        <w:t>деятельности  специальность</w:t>
      </w:r>
      <w:proofErr w:type="gramEnd"/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  <w:r w:rsidRPr="0087758D">
        <w:rPr>
          <w:rFonts w:ascii="Times New Roman" w:hAnsi="Times New Roman" w:cs="Times New Roman"/>
          <w:b/>
          <w:i/>
          <w:sz w:val="24"/>
          <w:szCs w:val="24"/>
        </w:rPr>
        <w:t>(преподаватель Гончарова Е.Ю.)</w:t>
      </w:r>
      <w:r w:rsidR="0087758D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421F41" w:rsidRPr="008775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758D" w:rsidRDefault="00421F41" w:rsidP="0087758D">
      <w:pPr>
        <w:pStyle w:val="af6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lastRenderedPageBreak/>
        <w:t xml:space="preserve">МДК.02.06 Теоретические основы и методика математического развития дошкольников </w:t>
      </w:r>
      <w:r w:rsidRPr="0087758D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Pr="0087758D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Pr="0087758D">
        <w:rPr>
          <w:rFonts w:ascii="Times New Roman" w:hAnsi="Times New Roman" w:cs="Times New Roman"/>
          <w:b/>
          <w:i/>
          <w:sz w:val="24"/>
          <w:szCs w:val="24"/>
        </w:rPr>
        <w:t xml:space="preserve"> В.И.) </w:t>
      </w:r>
    </w:p>
    <w:p w:rsidR="0087758D" w:rsidRDefault="0087758D" w:rsidP="0087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21F41" w:rsidRPr="00877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21F41" w:rsidRPr="0087758D">
        <w:rPr>
          <w:rFonts w:ascii="Times New Roman" w:hAnsi="Times New Roman" w:cs="Times New Roman"/>
          <w:sz w:val="24"/>
          <w:szCs w:val="24"/>
        </w:rPr>
        <w:t xml:space="preserve"> специальности 44.02.01 Дошкольное образование</w:t>
      </w:r>
    </w:p>
    <w:p w:rsidR="0087758D" w:rsidRPr="0087758D" w:rsidRDefault="0087758D" w:rsidP="0087758D">
      <w:pPr>
        <w:pStyle w:val="af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F41" w:rsidRPr="0087758D">
        <w:rPr>
          <w:rFonts w:ascii="Times New Roman" w:hAnsi="Times New Roman" w:cs="Times New Roman"/>
          <w:sz w:val="24"/>
          <w:szCs w:val="24"/>
        </w:rPr>
        <w:t>ПМ 01</w:t>
      </w:r>
      <w:r w:rsidR="00421F41" w:rsidRPr="00877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мероприятий, направленных на укрепление здоровья и физическое развитие детей</w:t>
      </w:r>
      <w:r w:rsidR="00421F41" w:rsidRPr="0087758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87758D">
        <w:rPr>
          <w:rFonts w:ascii="Times New Roman" w:hAnsi="Times New Roman" w:cs="Times New Roman"/>
          <w:b/>
          <w:i/>
          <w:sz w:val="24"/>
          <w:szCs w:val="24"/>
        </w:rPr>
        <w:t>(преподаватель Дубинина Е.Ю.),</w:t>
      </w:r>
      <w:r w:rsidR="00421F41" w:rsidRPr="0087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8D" w:rsidRPr="0087758D" w:rsidRDefault="00421F41" w:rsidP="0087758D">
      <w:pPr>
        <w:pStyle w:val="af6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t xml:space="preserve">ПМ.02 МДК 02.06 </w:t>
      </w:r>
      <w:r w:rsidRPr="00877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Теория и методика математического развития дошкольников</w:t>
      </w:r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  <w:r w:rsidRPr="0087758D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Pr="0087758D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Pr="0087758D">
        <w:rPr>
          <w:rFonts w:ascii="Times New Roman" w:hAnsi="Times New Roman" w:cs="Times New Roman"/>
          <w:b/>
          <w:i/>
          <w:sz w:val="24"/>
          <w:szCs w:val="24"/>
        </w:rPr>
        <w:t xml:space="preserve"> В.И.)</w:t>
      </w:r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8D" w:rsidRDefault="00421F41" w:rsidP="00877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5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758D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87758D">
        <w:rPr>
          <w:rFonts w:ascii="Times New Roman" w:hAnsi="Times New Roman" w:cs="Times New Roman"/>
          <w:sz w:val="24"/>
          <w:szCs w:val="24"/>
        </w:rPr>
        <w:t xml:space="preserve"> 44.02.02 П</w:t>
      </w:r>
      <w:r w:rsidRPr="0087758D">
        <w:rPr>
          <w:rFonts w:ascii="Times New Roman" w:hAnsi="Times New Roman" w:cs="Times New Roman"/>
          <w:sz w:val="24"/>
          <w:szCs w:val="24"/>
        </w:rPr>
        <w:t xml:space="preserve">реподавание в начальных классах  </w:t>
      </w:r>
    </w:p>
    <w:p w:rsidR="00EE5ED7" w:rsidRPr="0087758D" w:rsidRDefault="00421F41" w:rsidP="0087758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58D">
        <w:rPr>
          <w:rFonts w:ascii="Times New Roman" w:hAnsi="Times New Roman" w:cs="Times New Roman"/>
          <w:sz w:val="24"/>
          <w:szCs w:val="24"/>
        </w:rPr>
        <w:t>ОП 01</w:t>
      </w:r>
      <w:r w:rsidRPr="008775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Педагогика</w:t>
      </w:r>
      <w:proofErr w:type="gramStart"/>
      <w:r w:rsidRPr="0087758D">
        <w:rPr>
          <w:rFonts w:ascii="Times New Roman" w:hAnsi="Times New Roman" w:cs="Times New Roman"/>
          <w:sz w:val="24"/>
          <w:szCs w:val="24"/>
        </w:rPr>
        <w:t xml:space="preserve">   </w:t>
      </w:r>
      <w:r w:rsidRPr="0087758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87758D">
        <w:rPr>
          <w:rFonts w:ascii="Times New Roman" w:hAnsi="Times New Roman" w:cs="Times New Roman"/>
          <w:b/>
          <w:i/>
          <w:sz w:val="24"/>
          <w:szCs w:val="24"/>
        </w:rPr>
        <w:t>преподаватель Куницына Е.В.),</w:t>
      </w:r>
    </w:p>
    <w:p w:rsidR="009016BE" w:rsidRDefault="009016BE" w:rsidP="009016BE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  Гончарова Е.Ю., Дубинина Е.Ю.,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И.Б., Мальцева Т.И., </w:t>
      </w:r>
      <w:r w:rsidR="00DD2A92">
        <w:rPr>
          <w:rFonts w:ascii="Times New Roman" w:hAnsi="Times New Roman" w:cs="Times New Roman"/>
          <w:b/>
          <w:i/>
          <w:sz w:val="24"/>
          <w:szCs w:val="24"/>
        </w:rPr>
        <w:t xml:space="preserve">Алексеенко И.Н., </w:t>
      </w:r>
      <w:proofErr w:type="spellStart"/>
      <w:r w:rsidR="00DD2A92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="00DD2A92">
        <w:rPr>
          <w:rFonts w:ascii="Times New Roman" w:hAnsi="Times New Roman" w:cs="Times New Roman"/>
          <w:b/>
          <w:i/>
          <w:sz w:val="24"/>
          <w:szCs w:val="24"/>
        </w:rPr>
        <w:t xml:space="preserve"> Т.В., </w:t>
      </w:r>
      <w:proofErr w:type="spellStart"/>
      <w:r w:rsidR="00DD2A92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="00DD2A92">
        <w:rPr>
          <w:rFonts w:ascii="Times New Roman" w:hAnsi="Times New Roman" w:cs="Times New Roman"/>
          <w:b/>
          <w:i/>
          <w:sz w:val="24"/>
          <w:szCs w:val="24"/>
        </w:rPr>
        <w:t xml:space="preserve"> В.И., Лелькина Л.И., Федосеева Е.П., Куницына Е.В.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активное участие в подготовке студентов к региональному и национальному чемпионату 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«Молодые профессионалы» по компетенциям «Преподавание в младших классах» и «Дошкольное воспитание»,  к региональному этапу Всероссийской олимпиады профессионального мастерства обучающихся по специальностям среднего профессионального образования УГС.44.00.00 Образование и педагогические науки 2021г</w:t>
      </w:r>
      <w:r w:rsidR="00DD2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ED7" w:rsidRPr="00F234C0" w:rsidRDefault="0087758D" w:rsidP="00EE5ED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проведена</w:t>
      </w:r>
      <w:r w:rsidR="00EE5ED7">
        <w:rPr>
          <w:rFonts w:ascii="Times New Roman" w:hAnsi="Times New Roman" w:cs="Times New Roman"/>
          <w:sz w:val="24"/>
          <w:szCs w:val="24"/>
        </w:rPr>
        <w:t xml:space="preserve"> подготовка материалов к аккредитации ЦПДЭ для проведения пробног</w:t>
      </w:r>
      <w:r w:rsidR="00F234C0">
        <w:rPr>
          <w:rFonts w:ascii="Times New Roman" w:hAnsi="Times New Roman" w:cs="Times New Roman"/>
          <w:sz w:val="24"/>
          <w:szCs w:val="24"/>
        </w:rPr>
        <w:t xml:space="preserve">о ДЭ по специальности 44.02.04 </w:t>
      </w:r>
      <w:r w:rsidR="00EE5ED7">
        <w:rPr>
          <w:rFonts w:ascii="Times New Roman" w:hAnsi="Times New Roman" w:cs="Times New Roman"/>
          <w:sz w:val="24"/>
          <w:szCs w:val="24"/>
        </w:rPr>
        <w:t xml:space="preserve">Специальное </w:t>
      </w:r>
      <w:r w:rsidR="00F234C0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EE5ED7">
        <w:rPr>
          <w:rFonts w:ascii="Times New Roman" w:hAnsi="Times New Roman" w:cs="Times New Roman"/>
          <w:sz w:val="24"/>
          <w:szCs w:val="24"/>
        </w:rPr>
        <w:t xml:space="preserve"> для студентов с ОВЗ и инвалидностью</w:t>
      </w:r>
      <w:r w:rsidR="00F234C0">
        <w:rPr>
          <w:rFonts w:ascii="Times New Roman" w:hAnsi="Times New Roman" w:cs="Times New Roman"/>
          <w:sz w:val="24"/>
          <w:szCs w:val="24"/>
        </w:rPr>
        <w:t xml:space="preserve">. </w:t>
      </w:r>
      <w:r w:rsidR="00EE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Пробный демонстрационный</w:t>
      </w:r>
      <w:r w:rsidR="00F234C0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C0">
        <w:rPr>
          <w:rFonts w:ascii="Times New Roman" w:hAnsi="Times New Roman" w:cs="Times New Roman"/>
          <w:sz w:val="24"/>
          <w:szCs w:val="24"/>
        </w:rPr>
        <w:t xml:space="preserve">  по специальности 44.02.04 Специальное дошкольное образование для студентов с ОВЗ и инвалидностью </w:t>
      </w:r>
      <w:proofErr w:type="gramStart"/>
      <w:r w:rsidR="00F234C0">
        <w:rPr>
          <w:rFonts w:ascii="Times New Roman" w:hAnsi="Times New Roman" w:cs="Times New Roman"/>
          <w:sz w:val="24"/>
          <w:szCs w:val="24"/>
        </w:rPr>
        <w:t>обеспечила  главный</w:t>
      </w:r>
      <w:proofErr w:type="gramEnd"/>
      <w:r w:rsidR="00F234C0">
        <w:rPr>
          <w:rFonts w:ascii="Times New Roman" w:hAnsi="Times New Roman" w:cs="Times New Roman"/>
          <w:sz w:val="24"/>
          <w:szCs w:val="24"/>
        </w:rPr>
        <w:t xml:space="preserve"> эксперт  демонстрационного экзамена  </w:t>
      </w:r>
      <w:r w:rsidR="00F234C0">
        <w:rPr>
          <w:rFonts w:ascii="Times New Roman" w:hAnsi="Times New Roman" w:cs="Times New Roman"/>
          <w:b/>
          <w:i/>
          <w:sz w:val="24"/>
          <w:szCs w:val="24"/>
        </w:rPr>
        <w:t>Гончарова Е.Ю.</w:t>
      </w:r>
    </w:p>
    <w:p w:rsidR="00DD2A92" w:rsidRPr="00DD2A92" w:rsidRDefault="00DD2A92" w:rsidP="00F61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A92">
        <w:rPr>
          <w:rFonts w:ascii="Times New Roman" w:hAnsi="Times New Roman" w:cs="Times New Roman"/>
          <w:sz w:val="24"/>
          <w:szCs w:val="24"/>
        </w:rPr>
        <w:t xml:space="preserve">Преподаватели предметно-цикловой </w:t>
      </w:r>
      <w:proofErr w:type="gramStart"/>
      <w:r w:rsidRPr="00DD2A92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Pr="00DD2A92">
        <w:rPr>
          <w:rFonts w:ascii="Times New Roman" w:hAnsi="Times New Roman" w:cs="Times New Roman"/>
          <w:b/>
          <w:i/>
          <w:sz w:val="24"/>
          <w:szCs w:val="24"/>
        </w:rPr>
        <w:t>Андреева</w:t>
      </w:r>
      <w:proofErr w:type="gramEnd"/>
      <w:r w:rsidRPr="00DD2A92">
        <w:rPr>
          <w:rFonts w:ascii="Times New Roman" w:hAnsi="Times New Roman" w:cs="Times New Roman"/>
          <w:b/>
          <w:i/>
          <w:sz w:val="24"/>
          <w:szCs w:val="24"/>
        </w:rPr>
        <w:t xml:space="preserve"> О.И., </w:t>
      </w:r>
      <w:proofErr w:type="spellStart"/>
      <w:r w:rsidRPr="00DD2A92">
        <w:rPr>
          <w:rFonts w:ascii="Times New Roman" w:hAnsi="Times New Roman" w:cs="Times New Roman"/>
          <w:b/>
          <w:i/>
          <w:sz w:val="24"/>
          <w:szCs w:val="24"/>
        </w:rPr>
        <w:t>Будик</w:t>
      </w:r>
      <w:proofErr w:type="spellEnd"/>
      <w:r w:rsidRPr="00DD2A92">
        <w:rPr>
          <w:rFonts w:ascii="Times New Roman" w:hAnsi="Times New Roman" w:cs="Times New Roman"/>
          <w:b/>
          <w:i/>
          <w:sz w:val="24"/>
          <w:szCs w:val="24"/>
        </w:rPr>
        <w:t xml:space="preserve"> И.Б., Алексеенко И.Н., Дубинина Е.Ю., Гончарова Е.Ю.</w:t>
      </w:r>
      <w:r w:rsidR="00F619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619B6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="00F619B6">
        <w:rPr>
          <w:rFonts w:ascii="Times New Roman" w:hAnsi="Times New Roman" w:cs="Times New Roman"/>
          <w:b/>
          <w:i/>
          <w:sz w:val="24"/>
          <w:szCs w:val="24"/>
        </w:rPr>
        <w:t xml:space="preserve"> Т.В., Беликова В.Е.</w:t>
      </w:r>
      <w:r w:rsidRPr="00DD2A92">
        <w:rPr>
          <w:rFonts w:ascii="Times New Roman" w:hAnsi="Times New Roman" w:cs="Times New Roman"/>
          <w:sz w:val="24"/>
          <w:szCs w:val="24"/>
        </w:rPr>
        <w:t xml:space="preserve">  </w:t>
      </w:r>
      <w:r w:rsidR="00877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A92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DD2A92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F619B6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конференций разного уровня, </w:t>
      </w:r>
      <w:r w:rsidRPr="00DD2A92">
        <w:rPr>
          <w:rFonts w:ascii="Times New Roman" w:hAnsi="Times New Roman" w:cs="Times New Roman"/>
          <w:sz w:val="24"/>
          <w:szCs w:val="24"/>
        </w:rPr>
        <w:t xml:space="preserve"> </w:t>
      </w:r>
      <w:r w:rsidR="00F619B6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DD2A92">
        <w:rPr>
          <w:rFonts w:ascii="Times New Roman" w:hAnsi="Times New Roman" w:cs="Times New Roman"/>
          <w:sz w:val="24"/>
          <w:szCs w:val="24"/>
        </w:rPr>
        <w:t xml:space="preserve">научной, </w:t>
      </w:r>
      <w:r w:rsidR="00F619B6">
        <w:rPr>
          <w:rFonts w:ascii="Times New Roman" w:hAnsi="Times New Roman" w:cs="Times New Roman"/>
          <w:sz w:val="24"/>
          <w:szCs w:val="24"/>
        </w:rPr>
        <w:t xml:space="preserve"> </w:t>
      </w:r>
      <w:r w:rsidRPr="00DD2A92">
        <w:rPr>
          <w:rFonts w:ascii="Times New Roman" w:hAnsi="Times New Roman" w:cs="Times New Roman"/>
          <w:sz w:val="24"/>
          <w:szCs w:val="24"/>
        </w:rPr>
        <w:t xml:space="preserve"> экспериментальной 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A92">
        <w:rPr>
          <w:rFonts w:ascii="Times New Roman" w:hAnsi="Times New Roman" w:cs="Times New Roman"/>
          <w:sz w:val="24"/>
          <w:szCs w:val="24"/>
        </w:rPr>
        <w:t xml:space="preserve"> руководят   студенчески</w:t>
      </w:r>
      <w:r>
        <w:rPr>
          <w:rFonts w:ascii="Times New Roman" w:hAnsi="Times New Roman" w:cs="Times New Roman"/>
          <w:sz w:val="24"/>
          <w:szCs w:val="24"/>
        </w:rPr>
        <w:t>ми исследовательскими работами</w:t>
      </w:r>
      <w:r w:rsidR="00F61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B6" w:rsidRPr="00E769C5" w:rsidRDefault="00F619B6" w:rsidP="00F619B6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</w:t>
      </w:r>
      <w:r w:rsidR="0087758D">
        <w:rPr>
          <w:rFonts w:ascii="Times New Roman" w:hAnsi="Times New Roman" w:cs="Times New Roman"/>
          <w:sz w:val="24"/>
          <w:szCs w:val="24"/>
        </w:rPr>
        <w:t>преподавателей педагогики и</w:t>
      </w:r>
      <w:r>
        <w:rPr>
          <w:rFonts w:ascii="Times New Roman" w:hAnsi="Times New Roman" w:cs="Times New Roman"/>
          <w:sz w:val="24"/>
          <w:szCs w:val="24"/>
        </w:rPr>
        <w:t xml:space="preserve"> методик дошкольного </w:t>
      </w:r>
      <w:r w:rsidR="0087758D">
        <w:rPr>
          <w:rFonts w:ascii="Times New Roman" w:hAnsi="Times New Roman" w:cs="Times New Roman"/>
          <w:sz w:val="24"/>
          <w:szCs w:val="24"/>
        </w:rPr>
        <w:t>образования отразилась</w:t>
      </w:r>
      <w:r>
        <w:rPr>
          <w:rFonts w:ascii="Times New Roman" w:hAnsi="Times New Roman" w:cs="Times New Roman"/>
          <w:sz w:val="24"/>
          <w:szCs w:val="24"/>
        </w:rPr>
        <w:t xml:space="preserve"> в достижениях студентов, которые </w:t>
      </w:r>
      <w:r w:rsidR="0087758D">
        <w:rPr>
          <w:rFonts w:ascii="Times New Roman" w:hAnsi="Times New Roman" w:cs="Times New Roman"/>
          <w:sz w:val="24"/>
          <w:szCs w:val="24"/>
        </w:rPr>
        <w:t xml:space="preserve"> 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научно-практических </w:t>
      </w:r>
      <w:r w:rsidR="0087758D">
        <w:rPr>
          <w:rFonts w:ascii="Times New Roman" w:hAnsi="Times New Roman" w:cs="Times New Roman"/>
          <w:sz w:val="24"/>
          <w:szCs w:val="24"/>
        </w:rPr>
        <w:t>конференциях, конкурсах</w:t>
      </w:r>
      <w:r>
        <w:rPr>
          <w:rFonts w:ascii="Times New Roman" w:hAnsi="Times New Roman" w:cs="Times New Roman"/>
          <w:sz w:val="24"/>
          <w:szCs w:val="24"/>
        </w:rPr>
        <w:t xml:space="preserve">, предметных </w:t>
      </w:r>
      <w:proofErr w:type="gramStart"/>
      <w:r w:rsidR="0087758D">
        <w:rPr>
          <w:rFonts w:ascii="Times New Roman" w:hAnsi="Times New Roman" w:cs="Times New Roman"/>
          <w:sz w:val="24"/>
          <w:szCs w:val="24"/>
        </w:rPr>
        <w:t xml:space="preserve">олимпиадах,  </w:t>
      </w:r>
      <w:r w:rsidRPr="00E769C5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E769C5">
        <w:rPr>
          <w:rFonts w:ascii="Times New Roman" w:hAnsi="Times New Roman" w:cs="Times New Roman"/>
          <w:sz w:val="24"/>
          <w:szCs w:val="24"/>
        </w:rPr>
        <w:t xml:space="preserve"> уровня всероссийских, региональных, городских и </w:t>
      </w:r>
      <w:proofErr w:type="spellStart"/>
      <w:r w:rsidRPr="00E769C5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E769C5">
        <w:rPr>
          <w:rFonts w:ascii="Times New Roman" w:hAnsi="Times New Roman" w:cs="Times New Roman"/>
          <w:sz w:val="24"/>
          <w:szCs w:val="24"/>
        </w:rPr>
        <w:t xml:space="preserve">, их готовили    </w:t>
      </w:r>
      <w:r w:rsidRPr="00E769C5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="00C95998" w:rsidRPr="00E76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9C5" w:rsidRPr="00E769C5">
        <w:rPr>
          <w:rFonts w:ascii="Times New Roman" w:hAnsi="Times New Roman" w:cs="Times New Roman"/>
          <w:b/>
          <w:i/>
          <w:sz w:val="24"/>
          <w:szCs w:val="24"/>
        </w:rPr>
        <w:t xml:space="preserve">Андреева О.И., Гончарова Е.Ю., </w:t>
      </w:r>
      <w:proofErr w:type="spellStart"/>
      <w:r w:rsidR="00E769C5" w:rsidRPr="00E769C5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="00E769C5" w:rsidRPr="00E769C5">
        <w:rPr>
          <w:rFonts w:ascii="Times New Roman" w:hAnsi="Times New Roman" w:cs="Times New Roman"/>
          <w:b/>
          <w:i/>
          <w:sz w:val="24"/>
          <w:szCs w:val="24"/>
        </w:rPr>
        <w:t xml:space="preserve"> Т.В., Мальцева Т.И.</w:t>
      </w:r>
    </w:p>
    <w:p w:rsidR="00E53535" w:rsidRDefault="00A94418" w:rsidP="00E53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535">
        <w:rPr>
          <w:rFonts w:ascii="Times New Roman" w:hAnsi="Times New Roman" w:cs="Times New Roman"/>
          <w:sz w:val="24"/>
          <w:szCs w:val="24"/>
        </w:rPr>
        <w:t xml:space="preserve">Учебные кабинеты, закрепленные за ПЦК оформлены стендами, на которых представлена предметная направленность. Информация на стендах носит как постоянный, так и тематический (сменный характер).  Документация учебных кабинетов соответствует локальным актам колледжа.  </w:t>
      </w:r>
    </w:p>
    <w:p w:rsidR="00705314" w:rsidRDefault="00705314" w:rsidP="00A9441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10" w:rsidRDefault="007C003F" w:rsidP="00E07C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314">
        <w:rPr>
          <w:rFonts w:ascii="Times New Roman" w:hAnsi="Times New Roman" w:cs="Times New Roman"/>
          <w:sz w:val="24"/>
          <w:szCs w:val="24"/>
        </w:rPr>
        <w:t>Преподаватели</w:t>
      </w:r>
      <w:r w:rsidR="00A94418" w:rsidRPr="00705314">
        <w:rPr>
          <w:rFonts w:ascii="Times New Roman" w:hAnsi="Times New Roman" w:cs="Times New Roman"/>
          <w:sz w:val="24"/>
          <w:szCs w:val="24"/>
        </w:rPr>
        <w:t xml:space="preserve">  </w:t>
      </w:r>
      <w:r w:rsidR="00A94418" w:rsidRPr="00705314">
        <w:rPr>
          <w:rFonts w:ascii="Times New Roman" w:hAnsi="Times New Roman" w:cs="Times New Roman"/>
          <w:b/>
          <w:sz w:val="24"/>
          <w:szCs w:val="24"/>
        </w:rPr>
        <w:t>предметно</w:t>
      </w:r>
      <w:proofErr w:type="gramEnd"/>
      <w:r w:rsidR="00A94418" w:rsidRPr="00705314">
        <w:rPr>
          <w:rFonts w:ascii="Times New Roman" w:hAnsi="Times New Roman" w:cs="Times New Roman"/>
          <w:b/>
          <w:sz w:val="24"/>
          <w:szCs w:val="24"/>
        </w:rPr>
        <w:t>-цикловой комиссии</w:t>
      </w:r>
      <w:r w:rsidR="00A94418" w:rsidRPr="00705314">
        <w:rPr>
          <w:rFonts w:ascii="Times New Roman" w:hAnsi="Times New Roman" w:cs="Times New Roman"/>
          <w:sz w:val="24"/>
          <w:szCs w:val="24"/>
        </w:rPr>
        <w:t xml:space="preserve"> </w:t>
      </w:r>
      <w:r w:rsidRPr="00705314">
        <w:rPr>
          <w:rFonts w:ascii="Times New Roman" w:hAnsi="Times New Roman" w:cs="Times New Roman"/>
          <w:b/>
          <w:sz w:val="24"/>
          <w:szCs w:val="24"/>
        </w:rPr>
        <w:t xml:space="preserve">  психологии</w:t>
      </w:r>
      <w:r w:rsidR="00A94418" w:rsidRPr="00705314">
        <w:rPr>
          <w:rFonts w:ascii="Times New Roman" w:hAnsi="Times New Roman" w:cs="Times New Roman"/>
          <w:b/>
          <w:sz w:val="24"/>
          <w:szCs w:val="24"/>
        </w:rPr>
        <w:t xml:space="preserve">   и 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медико-биологических дисциплин </w:t>
      </w:r>
      <w:r w:rsidR="00A94418">
        <w:rPr>
          <w:rFonts w:ascii="Times New Roman" w:hAnsi="Times New Roman" w:cs="Times New Roman"/>
          <w:b/>
          <w:sz w:val="24"/>
          <w:szCs w:val="24"/>
        </w:rPr>
        <w:t>(</w:t>
      </w:r>
      <w:r w:rsidR="00A94418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Белобородова И.Н</w:t>
      </w:r>
      <w:r w:rsidR="00A94418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="00A9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психологиче</w:t>
      </w:r>
      <w:r w:rsidR="00D66A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и медико-биологической составляющих </w:t>
      </w:r>
      <w:r w:rsidR="000F41FF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</w:t>
      </w:r>
      <w:r w:rsidR="000F41FF">
        <w:rPr>
          <w:rFonts w:ascii="Times New Roman" w:hAnsi="Times New Roman" w:cs="Times New Roman"/>
          <w:sz w:val="24"/>
          <w:szCs w:val="24"/>
        </w:rPr>
        <w:t>, работают в современной парадигме образования применяя самые современные технологии обучения,  обеспечивают</w:t>
      </w:r>
      <w:r w:rsidR="0080043A">
        <w:rPr>
          <w:rFonts w:ascii="Times New Roman" w:hAnsi="Times New Roman" w:cs="Times New Roman"/>
          <w:sz w:val="24"/>
          <w:szCs w:val="24"/>
        </w:rPr>
        <w:t xml:space="preserve"> </w:t>
      </w:r>
      <w:r w:rsidR="0087758D">
        <w:rPr>
          <w:rFonts w:ascii="Times New Roman" w:hAnsi="Times New Roman" w:cs="Times New Roman"/>
          <w:sz w:val="24"/>
          <w:szCs w:val="24"/>
        </w:rPr>
        <w:t xml:space="preserve">специальную подготовку и </w:t>
      </w:r>
      <w:r w:rsidR="000F41FF">
        <w:rPr>
          <w:rFonts w:ascii="Times New Roman" w:hAnsi="Times New Roman" w:cs="Times New Roman"/>
          <w:sz w:val="24"/>
          <w:szCs w:val="24"/>
        </w:rPr>
        <w:t xml:space="preserve"> профессиональный рост </w:t>
      </w:r>
      <w:r w:rsidR="0080043A">
        <w:rPr>
          <w:rFonts w:ascii="Times New Roman" w:hAnsi="Times New Roman" w:cs="Times New Roman"/>
          <w:sz w:val="24"/>
          <w:szCs w:val="24"/>
        </w:rPr>
        <w:t xml:space="preserve"> будущих педагогов.</w:t>
      </w:r>
    </w:p>
    <w:p w:rsidR="0080043A" w:rsidRDefault="0087758D" w:rsidP="00E07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реалии, связанные с нарушениями привычного формата учебного процесса в результате обучения отдельных групп дистанционно</w:t>
      </w:r>
      <w:r w:rsidR="00872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Платформы</w:t>
      </w:r>
      <w:r w:rsidR="0080043A">
        <w:rPr>
          <w:rFonts w:ascii="Times New Roman" w:hAnsi="Times New Roman" w:cs="Times New Roman"/>
          <w:sz w:val="24"/>
          <w:szCs w:val="24"/>
        </w:rPr>
        <w:t xml:space="preserve"> дистанц</w:t>
      </w:r>
      <w:r w:rsidR="0087270D">
        <w:rPr>
          <w:rFonts w:ascii="Times New Roman" w:hAnsi="Times New Roman" w:cs="Times New Roman"/>
          <w:sz w:val="24"/>
          <w:szCs w:val="24"/>
        </w:rPr>
        <w:t>ионного обучения СЭО «Академия» и</w:t>
      </w:r>
      <w:r w:rsidR="0080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Платформы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 СЭО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обучении студентов по дисциплинам психологического и медико-биологического циклов.</w:t>
      </w:r>
    </w:p>
    <w:p w:rsidR="0080043A" w:rsidRDefault="0087758D" w:rsidP="00800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43A">
        <w:rPr>
          <w:rFonts w:ascii="Times New Roman" w:hAnsi="Times New Roman" w:cs="Times New Roman"/>
          <w:sz w:val="24"/>
          <w:szCs w:val="24"/>
        </w:rPr>
        <w:t xml:space="preserve">     Учебный занятия, индивидуальные консультации и консультации подгрупп студентов по педагогической практике, написанию курсовых и дипломных работ велись с </w:t>
      </w:r>
      <w:proofErr w:type="gramStart"/>
      <w:r w:rsidR="0080043A">
        <w:rPr>
          <w:rFonts w:ascii="Times New Roman" w:hAnsi="Times New Roman" w:cs="Times New Roman"/>
          <w:sz w:val="24"/>
          <w:szCs w:val="24"/>
        </w:rPr>
        <w:t xml:space="preserve">применением  </w:t>
      </w:r>
      <w:proofErr w:type="spellStart"/>
      <w:r w:rsidR="0080043A">
        <w:rPr>
          <w:rFonts w:ascii="Times New Roman" w:eastAsia="Calibri" w:hAnsi="Times New Roman" w:cs="Times New Roman"/>
          <w:sz w:val="24"/>
          <w:szCs w:val="24"/>
        </w:rPr>
        <w:t>Вебинарных</w:t>
      </w:r>
      <w:proofErr w:type="spellEnd"/>
      <w:proofErr w:type="gramEnd"/>
      <w:r w:rsidR="0080043A">
        <w:rPr>
          <w:rFonts w:ascii="Times New Roman" w:eastAsia="Calibri" w:hAnsi="Times New Roman" w:cs="Times New Roman"/>
          <w:sz w:val="24"/>
          <w:szCs w:val="24"/>
        </w:rPr>
        <w:t xml:space="preserve">  платформ  </w:t>
      </w:r>
      <w:r w:rsidR="0080043A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80043A">
        <w:rPr>
          <w:rFonts w:ascii="Times New Roman" w:eastAsia="Calibri" w:hAnsi="Times New Roman" w:cs="Times New Roman"/>
          <w:sz w:val="24"/>
          <w:szCs w:val="24"/>
        </w:rPr>
        <w:t>.</w:t>
      </w:r>
      <w:r w:rsidR="0080043A">
        <w:rPr>
          <w:rFonts w:ascii="Times New Roman" w:eastAsia="Calibri" w:hAnsi="Times New Roman" w:cs="Times New Roman"/>
          <w:sz w:val="24"/>
          <w:szCs w:val="24"/>
          <w:lang w:val="en-US"/>
        </w:rPr>
        <w:t>us</w:t>
      </w:r>
      <w:r w:rsidR="008004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0043A">
        <w:rPr>
          <w:rFonts w:ascii="Times New Roman" w:eastAsia="Calibri" w:hAnsi="Times New Roman" w:cs="Times New Roman"/>
          <w:sz w:val="24"/>
          <w:szCs w:val="24"/>
          <w:lang w:val="en-US"/>
        </w:rPr>
        <w:t>Skyp</w:t>
      </w:r>
      <w:proofErr w:type="spellEnd"/>
      <w:r w:rsidR="0080043A">
        <w:rPr>
          <w:rFonts w:ascii="Times New Roman" w:eastAsia="Calibri" w:hAnsi="Times New Roman" w:cs="Times New Roman"/>
          <w:sz w:val="24"/>
          <w:szCs w:val="24"/>
        </w:rPr>
        <w:t xml:space="preserve">; мессенджеры </w:t>
      </w:r>
      <w:proofErr w:type="spellStart"/>
      <w:r w:rsidR="0080043A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="0080043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80043A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proofErr w:type="spellEnd"/>
      <w:r w:rsidR="0080043A">
        <w:rPr>
          <w:rFonts w:ascii="Times New Roman" w:eastAsia="Calibri" w:hAnsi="Times New Roman" w:cs="Times New Roman"/>
          <w:sz w:val="24"/>
          <w:szCs w:val="24"/>
        </w:rPr>
        <w:t>,</w:t>
      </w:r>
      <w:r w:rsidR="00800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3A"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r w:rsidR="008004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043A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="0080043A">
        <w:rPr>
          <w:rFonts w:ascii="Times New Roman" w:hAnsi="Times New Roman" w:cs="Times New Roman"/>
          <w:sz w:val="24"/>
          <w:szCs w:val="24"/>
        </w:rPr>
        <w:t>.</w:t>
      </w:r>
      <w:r w:rsidR="008004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43A" w:rsidRPr="0080043A" w:rsidRDefault="0080043A" w:rsidP="00800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Индивидуальные практические задания для студентов с использованием Электронной доски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Claccroom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418" w:rsidRDefault="00A94418" w:rsidP="0080043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учебном году в предметно-цикловой комиссии рассматривались вопросы обеспеченности учебного процесса учебно-методическими материалами по ППССЗ, реализуемых в колледже, обсуждались перспективы развития материально- технической базы и организация предметно-развивающей среды учебных кабинетов,   анализировалось использование преподавателями ПЦК информационно-коммуникативных технологий, анализировалось состояние фонда контрольно-оценочных средств по ППССЗ в соответствии с ФГОС и  работа по составлению учебно-методических комплексов  дисциплин и профессиональных модулей, закрепленных за ПЦК по всем образовательным программам</w:t>
      </w:r>
    </w:p>
    <w:p w:rsidR="0080043A" w:rsidRDefault="00A94418" w:rsidP="00746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Преподаватели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ПЦК  разрабатывали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материалы     ППССЗ в соответствии с требованиями ФГОС СПО.  </w:t>
      </w:r>
    </w:p>
    <w:p w:rsidR="00746794" w:rsidRDefault="0080043A" w:rsidP="00746794">
      <w:pPr>
        <w:pStyle w:val="aff8"/>
        <w:spacing w:before="0" w:beforeAutospacing="0" w:after="0" w:afterAutospacing="0" w:line="276" w:lineRule="auto"/>
        <w:ind w:firstLine="708"/>
        <w:rPr>
          <w:b/>
          <w:i/>
          <w:color w:val="000000"/>
        </w:rPr>
      </w:pPr>
      <w:r>
        <w:t xml:space="preserve">Внесение корректировки в учебные планы по специальностям 44.02.04 Специальное дошкольное образование и 44.02.05 Коррекционная педагогика в начальном образовании в части профессионального модуля </w:t>
      </w:r>
      <w:r w:rsidR="0087270D">
        <w:t xml:space="preserve">ПМ.03 </w:t>
      </w:r>
      <w:r>
        <w:t>«</w:t>
      </w:r>
      <w:r w:rsidRPr="0080043A">
        <w:rPr>
          <w:bCs/>
        </w:rPr>
        <w:t>Обучение и организация различных видов деятельности и общения детей с ограниченными возможностями здоровья</w:t>
      </w:r>
      <w:r>
        <w:rPr>
          <w:bCs/>
        </w:rPr>
        <w:t xml:space="preserve">» потребовало разработки программ </w:t>
      </w:r>
      <w:r w:rsidR="00746794">
        <w:rPr>
          <w:bCs/>
        </w:rPr>
        <w:t xml:space="preserve"> учебных дисциплин  </w:t>
      </w:r>
      <w:r w:rsidR="00746794">
        <w:rPr>
          <w:color w:val="000000"/>
        </w:rPr>
        <w:t xml:space="preserve">ОУД.03 Развитие слухового и сенсорного восприятия лиц с нарушениями слуха и речи (для групп инвалидов), </w:t>
      </w:r>
      <w:r w:rsidR="00746794" w:rsidRPr="00746794">
        <w:rPr>
          <w:color w:val="000000"/>
        </w:rPr>
        <w:t xml:space="preserve"> </w:t>
      </w:r>
      <w:r w:rsidR="00746794">
        <w:rPr>
          <w:color w:val="000000"/>
        </w:rPr>
        <w:t xml:space="preserve">ОГСЭ.04.02 Методика развития слухового и зрительного восприятия лиц с инвалидностью и ОВЗ, междисциплинарного курса МДК.03.06 Основы логопедии с практикумом </w:t>
      </w:r>
      <w:r w:rsidR="00746794">
        <w:rPr>
          <w:b/>
          <w:i/>
          <w:color w:val="000000"/>
        </w:rPr>
        <w:t xml:space="preserve">(преподаватель Трофимова Л.А.). </w:t>
      </w:r>
    </w:p>
    <w:p w:rsidR="0080043A" w:rsidRDefault="00746794" w:rsidP="00746794">
      <w:pPr>
        <w:pStyle w:val="aff8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Для студентов, обучающихся по специальности 44.02.05 Коррекционная педагогика в начальном образовании были разработаны рабочие программы производственной практики ПМ.04 Организация процесса обучения в специальных (коррекционных) образовательных организациях </w:t>
      </w:r>
      <w:r>
        <w:rPr>
          <w:b/>
          <w:i/>
          <w:color w:val="000000"/>
        </w:rPr>
        <w:t xml:space="preserve">(преподаватели Дедова Е.А., </w:t>
      </w:r>
      <w:proofErr w:type="spellStart"/>
      <w:r>
        <w:rPr>
          <w:b/>
          <w:i/>
          <w:color w:val="000000"/>
        </w:rPr>
        <w:t>Колмыкова</w:t>
      </w:r>
      <w:proofErr w:type="spellEnd"/>
      <w:r>
        <w:rPr>
          <w:b/>
          <w:i/>
          <w:color w:val="000000"/>
        </w:rPr>
        <w:t xml:space="preserve"> Н.В.)</w:t>
      </w:r>
      <w:r>
        <w:rPr>
          <w:color w:val="000000"/>
        </w:rPr>
        <w:t xml:space="preserve">,  рабочая программа производственной практики ПМ.02 Организация внеурочной деятельности обучающихся начальных классов и начальных классов компенсирующего и коррекционно-развивающего образования </w:t>
      </w:r>
      <w:r>
        <w:rPr>
          <w:b/>
          <w:i/>
          <w:color w:val="000000"/>
        </w:rPr>
        <w:t xml:space="preserve">(преподаватели Дедова Е.А., </w:t>
      </w:r>
      <w:proofErr w:type="spellStart"/>
      <w:r>
        <w:rPr>
          <w:b/>
          <w:i/>
          <w:color w:val="000000"/>
        </w:rPr>
        <w:t>Колмыкова</w:t>
      </w:r>
      <w:proofErr w:type="spellEnd"/>
      <w:r>
        <w:rPr>
          <w:b/>
          <w:i/>
          <w:color w:val="000000"/>
        </w:rPr>
        <w:t xml:space="preserve"> Н.В.)</w:t>
      </w:r>
      <w:r>
        <w:rPr>
          <w:color w:val="000000"/>
        </w:rPr>
        <w:t>.</w:t>
      </w:r>
    </w:p>
    <w:p w:rsidR="0080043A" w:rsidRDefault="00746794" w:rsidP="00263D0E">
      <w:pPr>
        <w:pStyle w:val="aff8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Откорректированы рабочие программы ПМ.02 Организация внеурочной деятельности обучающихся начальных классов и начальных классов компенсирующего и коррекционно-развивающего образования, </w:t>
      </w:r>
      <w:r w:rsidRPr="00746794">
        <w:rPr>
          <w:color w:val="000000"/>
        </w:rPr>
        <w:t xml:space="preserve"> </w:t>
      </w:r>
      <w:r>
        <w:rPr>
          <w:color w:val="000000"/>
        </w:rPr>
        <w:t>ПМ.04 Организация процесса обучения в специальных (коррекционных) образовательных организациях по специальности  44.02.05 Коррекционная педагогика в начальном образовании и</w:t>
      </w:r>
      <w:r w:rsidRPr="00746794">
        <w:rPr>
          <w:color w:val="000000"/>
        </w:rPr>
        <w:t xml:space="preserve"> </w:t>
      </w:r>
      <w:r>
        <w:rPr>
          <w:color w:val="000000"/>
        </w:rPr>
        <w:t xml:space="preserve">ПМ.03 Обучение и организация различных видов деятельности и общения детей с ограниченными возможностями здоровья по специальности  44.02.04 Специальное дошкольное образование </w:t>
      </w:r>
      <w:r>
        <w:rPr>
          <w:b/>
          <w:i/>
          <w:color w:val="000000"/>
        </w:rPr>
        <w:t xml:space="preserve">(преподаватели Дедова Е.А., </w:t>
      </w:r>
      <w:proofErr w:type="spellStart"/>
      <w:r>
        <w:rPr>
          <w:b/>
          <w:i/>
          <w:color w:val="000000"/>
        </w:rPr>
        <w:t>Колмыкова</w:t>
      </w:r>
      <w:proofErr w:type="spellEnd"/>
      <w:r>
        <w:rPr>
          <w:b/>
          <w:i/>
          <w:color w:val="000000"/>
        </w:rPr>
        <w:t xml:space="preserve"> Н.В.)</w:t>
      </w:r>
      <w:r>
        <w:rPr>
          <w:color w:val="000000"/>
        </w:rPr>
        <w:t>.</w:t>
      </w:r>
    </w:p>
    <w:p w:rsidR="00263D0E" w:rsidRPr="00263D0E" w:rsidRDefault="00746794" w:rsidP="00263D0E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63D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специальности 44.02.05 </w:t>
      </w:r>
      <w:r w:rsidR="00263D0E" w:rsidRPr="00263D0E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педагогика в начальном образовании </w:t>
      </w:r>
      <w:r w:rsidR="00263D0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63D0E" w:rsidRPr="00263D0E">
        <w:rPr>
          <w:rFonts w:ascii="Times New Roman" w:hAnsi="Times New Roman" w:cs="Times New Roman"/>
          <w:color w:val="000000"/>
          <w:sz w:val="24"/>
          <w:szCs w:val="24"/>
        </w:rPr>
        <w:t xml:space="preserve">роведена коррекция рабочих программ учебных дисциплин </w:t>
      </w:r>
      <w:r w:rsidR="00263D0E" w:rsidRPr="00263D0E">
        <w:rPr>
          <w:rFonts w:ascii="Times New Roman" w:hAnsi="Times New Roman" w:cs="Times New Roman"/>
          <w:sz w:val="24"/>
          <w:szCs w:val="24"/>
        </w:rPr>
        <w:t>ОП 03 Возрастная анатомия, физиология и гигиена</w:t>
      </w:r>
      <w:proofErr w:type="gramStart"/>
      <w:r w:rsidR="00263D0E" w:rsidRPr="00263D0E">
        <w:rPr>
          <w:rFonts w:ascii="Times New Roman" w:hAnsi="Times New Roman" w:cs="Times New Roman"/>
          <w:sz w:val="24"/>
          <w:szCs w:val="24"/>
        </w:rPr>
        <w:t xml:space="preserve">   </w:t>
      </w:r>
      <w:r w:rsidR="00263D0E" w:rsidRPr="00263D0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63D0E" w:rsidRPr="00263D0E">
        <w:rPr>
          <w:rFonts w:ascii="Times New Roman" w:hAnsi="Times New Roman" w:cs="Times New Roman"/>
          <w:b/>
          <w:i/>
          <w:sz w:val="24"/>
          <w:szCs w:val="24"/>
        </w:rPr>
        <w:t>преподаватель Чернова Т.В.)</w:t>
      </w:r>
      <w:r w:rsidR="00263D0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63D0E">
        <w:rPr>
          <w:rFonts w:ascii="Times New Roman" w:hAnsi="Times New Roman" w:cs="Times New Roman"/>
          <w:sz w:val="24"/>
          <w:szCs w:val="24"/>
        </w:rPr>
        <w:t xml:space="preserve">по специальности 44.02.02 Преподавание в начальных классах по междисциплинарному курсу </w:t>
      </w:r>
      <w:r w:rsidR="00263D0E" w:rsidRPr="00263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D0E" w:rsidRPr="00263D0E">
        <w:rPr>
          <w:rFonts w:ascii="Times New Roman" w:hAnsi="Times New Roman" w:cs="Times New Roman"/>
          <w:sz w:val="24"/>
          <w:szCs w:val="24"/>
        </w:rPr>
        <w:t>МДК 01</w:t>
      </w:r>
      <w:r w:rsidR="0087270D">
        <w:rPr>
          <w:rFonts w:ascii="Times New Roman" w:hAnsi="Times New Roman" w:cs="Times New Roman"/>
          <w:sz w:val="24"/>
          <w:szCs w:val="24"/>
        </w:rPr>
        <w:t>.</w:t>
      </w:r>
      <w:r w:rsidR="00263D0E" w:rsidRPr="00263D0E">
        <w:rPr>
          <w:rFonts w:ascii="Times New Roman" w:hAnsi="Times New Roman" w:cs="Times New Roman"/>
          <w:sz w:val="24"/>
          <w:szCs w:val="24"/>
        </w:rPr>
        <w:t xml:space="preserve">06 Методика преподавания продуктивных видов деятельности с практикумом    </w:t>
      </w:r>
      <w:r w:rsidR="00263D0E" w:rsidRPr="00263D0E">
        <w:rPr>
          <w:rFonts w:ascii="Times New Roman" w:hAnsi="Times New Roman" w:cs="Times New Roman"/>
          <w:b/>
          <w:i/>
          <w:sz w:val="24"/>
          <w:szCs w:val="24"/>
        </w:rPr>
        <w:t>(преподаватель Толстова Е.В.)</w:t>
      </w:r>
      <w:r w:rsidR="00263D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3D0E" w:rsidRPr="00263D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270D" w:rsidRDefault="00A94418" w:rsidP="00A94418">
      <w:pPr>
        <w:spacing w:after="0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коррекция учебно-методических комплексов по специальности 44.02.04 Специальное дошкольное образование </w:t>
      </w:r>
      <w:r w:rsidR="00D9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0D" w:rsidRPr="0087270D" w:rsidRDefault="00D96CDE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ПМ.02 </w:t>
      </w:r>
      <w:r w:rsidR="00A94418" w:rsidRPr="0087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418" w:rsidRPr="0087270D">
        <w:rPr>
          <w:rFonts w:ascii="Times New Roman" w:hAnsi="Times New Roman" w:cs="Times New Roman"/>
          <w:sz w:val="24"/>
          <w:szCs w:val="24"/>
        </w:rPr>
        <w:t xml:space="preserve"> </w:t>
      </w:r>
      <w:r w:rsidRPr="0087270D">
        <w:rPr>
          <w:rFonts w:ascii="Times New Roman" w:hAnsi="Times New Roman" w:cs="Times New Roman"/>
          <w:sz w:val="24"/>
          <w:szCs w:val="24"/>
        </w:rPr>
        <w:t>МДК.02.03 Практикум по художественной обработке материалов</w:t>
      </w:r>
      <w:r w:rsidR="007D234F" w:rsidRPr="0087270D">
        <w:rPr>
          <w:rFonts w:ascii="Times New Roman" w:hAnsi="Times New Roman" w:cs="Times New Roman"/>
          <w:sz w:val="24"/>
          <w:szCs w:val="24"/>
        </w:rPr>
        <w:t xml:space="preserve"> и изобразительному искусству</w:t>
      </w:r>
      <w:r w:rsidRPr="0087270D">
        <w:rPr>
          <w:rFonts w:ascii="Times New Roman" w:hAnsi="Times New Roman" w:cs="Times New Roman"/>
          <w:sz w:val="24"/>
          <w:szCs w:val="24"/>
        </w:rPr>
        <w:t xml:space="preserve"> </w:t>
      </w:r>
      <w:r w:rsidRPr="0087270D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Pr="0087270D">
        <w:rPr>
          <w:rFonts w:ascii="Times New Roman" w:hAnsi="Times New Roman" w:cs="Times New Roman"/>
          <w:b/>
          <w:i/>
          <w:sz w:val="24"/>
          <w:szCs w:val="24"/>
        </w:rPr>
        <w:t>Новопашина</w:t>
      </w:r>
      <w:proofErr w:type="spellEnd"/>
      <w:r w:rsidRPr="0087270D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>И.)</w:t>
      </w:r>
    </w:p>
    <w:p w:rsidR="0087270D" w:rsidRDefault="007D234F" w:rsidP="0087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44.02.02 Преподавание в начальных классах </w:t>
      </w:r>
    </w:p>
    <w:p w:rsidR="0087270D" w:rsidRPr="0087270D" w:rsidRDefault="007D234F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ОП.02 Психология </w:t>
      </w:r>
      <w:r w:rsidRPr="0087270D">
        <w:rPr>
          <w:rFonts w:ascii="Times New Roman" w:hAnsi="Times New Roman" w:cs="Times New Roman"/>
          <w:b/>
          <w:i/>
          <w:sz w:val="24"/>
          <w:szCs w:val="24"/>
        </w:rPr>
        <w:t>(пр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>еподаватель Белобородова И.Н.);</w:t>
      </w:r>
    </w:p>
    <w:p w:rsidR="0087270D" w:rsidRPr="0087270D" w:rsidRDefault="007D234F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ПМ.01 МДК.01.03Теоретические и методические основы организации продуктивных видов деятельности 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7270D">
        <w:rPr>
          <w:rFonts w:ascii="Times New Roman" w:hAnsi="Times New Roman" w:cs="Times New Roman"/>
          <w:b/>
          <w:i/>
          <w:sz w:val="24"/>
          <w:szCs w:val="24"/>
        </w:rPr>
        <w:t>преподаватель  Толстова</w:t>
      </w:r>
      <w:proofErr w:type="gramEnd"/>
      <w:r w:rsidR="0087270D">
        <w:rPr>
          <w:rFonts w:ascii="Times New Roman" w:hAnsi="Times New Roman" w:cs="Times New Roman"/>
          <w:b/>
          <w:i/>
          <w:sz w:val="24"/>
          <w:szCs w:val="24"/>
        </w:rPr>
        <w:t xml:space="preserve"> Е.В.);</w:t>
      </w:r>
      <w:r w:rsidRPr="0087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270D" w:rsidRPr="0087270D" w:rsidRDefault="007D234F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ПМ.05 </w:t>
      </w:r>
      <w:r w:rsidRPr="008727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Психологическое сопровождение учебно-воспитательного процесса </w:t>
      </w:r>
      <w:r w:rsidRPr="0087270D">
        <w:rPr>
          <w:rFonts w:ascii="Times New Roman" w:hAnsi="Times New Roman" w:cs="Times New Roman"/>
          <w:b/>
          <w:i/>
          <w:sz w:val="24"/>
          <w:szCs w:val="24"/>
        </w:rPr>
        <w:t>(преподаватель Белобородова И.Н.</w:t>
      </w:r>
      <w:proofErr w:type="gramStart"/>
      <w:r w:rsidRPr="0087270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87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270D" w:rsidRPr="0087270D" w:rsidRDefault="007D234F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ПМ.05 </w:t>
      </w:r>
      <w:r w:rsidRPr="008727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специалиста в области декоративно-прикладного искусства 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="0087270D">
        <w:rPr>
          <w:rFonts w:ascii="Times New Roman" w:hAnsi="Times New Roman" w:cs="Times New Roman"/>
          <w:b/>
          <w:i/>
          <w:sz w:val="24"/>
          <w:szCs w:val="24"/>
        </w:rPr>
        <w:t>Новопашина</w:t>
      </w:r>
      <w:proofErr w:type="spellEnd"/>
      <w:r w:rsidR="0087270D">
        <w:rPr>
          <w:rFonts w:ascii="Times New Roman" w:hAnsi="Times New Roman" w:cs="Times New Roman"/>
          <w:b/>
          <w:i/>
          <w:sz w:val="24"/>
          <w:szCs w:val="24"/>
        </w:rPr>
        <w:t xml:space="preserve"> С.И.);</w:t>
      </w:r>
    </w:p>
    <w:p w:rsidR="0087270D" w:rsidRPr="0087270D" w:rsidRDefault="007D234F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7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270D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r w:rsidR="0089053A" w:rsidRPr="0087270D">
        <w:rPr>
          <w:rFonts w:ascii="Times New Roman" w:hAnsi="Times New Roman" w:cs="Times New Roman"/>
          <w:sz w:val="24"/>
          <w:szCs w:val="24"/>
        </w:rPr>
        <w:t xml:space="preserve"> 49.02.01 Физическая культура и 49.02.02 Адаптивная физическая культура</w:t>
      </w:r>
    </w:p>
    <w:p w:rsidR="0087270D" w:rsidRDefault="0089053A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ОП.02 Психология </w:t>
      </w:r>
      <w:r w:rsidR="0087270D">
        <w:rPr>
          <w:rFonts w:ascii="Times New Roman" w:hAnsi="Times New Roman" w:cs="Times New Roman"/>
          <w:b/>
          <w:i/>
          <w:sz w:val="24"/>
          <w:szCs w:val="24"/>
        </w:rPr>
        <w:t>(преподаватель Карасева А.В.)</w:t>
      </w:r>
    </w:p>
    <w:p w:rsidR="0087270D" w:rsidRPr="0087270D" w:rsidRDefault="0087270D" w:rsidP="0087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053A" w:rsidRPr="008727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9053A" w:rsidRPr="0087270D">
        <w:rPr>
          <w:rFonts w:ascii="Times New Roman" w:hAnsi="Times New Roman" w:cs="Times New Roman"/>
          <w:sz w:val="24"/>
          <w:szCs w:val="24"/>
        </w:rPr>
        <w:t xml:space="preserve"> всем специальностям </w:t>
      </w:r>
    </w:p>
    <w:p w:rsidR="00D96CDE" w:rsidRPr="0087270D" w:rsidRDefault="0089053A" w:rsidP="0087270D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70D">
        <w:rPr>
          <w:rFonts w:ascii="Times New Roman" w:hAnsi="Times New Roman" w:cs="Times New Roman"/>
          <w:sz w:val="24"/>
          <w:szCs w:val="24"/>
        </w:rPr>
        <w:t xml:space="preserve">ОГСЭ.04 Психология общения </w:t>
      </w:r>
      <w:r w:rsidR="0014605A" w:rsidRPr="0087270D">
        <w:rPr>
          <w:rFonts w:ascii="Times New Roman" w:hAnsi="Times New Roman" w:cs="Times New Roman"/>
          <w:b/>
          <w:i/>
          <w:sz w:val="24"/>
          <w:szCs w:val="24"/>
        </w:rPr>
        <w:t>(преподаватель Карасева А.В.).</w:t>
      </w:r>
    </w:p>
    <w:p w:rsidR="00A94418" w:rsidRDefault="00A94418" w:rsidP="002E5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предметно-цикловой комиссии  </w:t>
      </w:r>
      <w:r w:rsidR="001460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78FC">
        <w:rPr>
          <w:rFonts w:ascii="Times New Roman" w:hAnsi="Times New Roman" w:cs="Times New Roman"/>
          <w:b/>
          <w:i/>
          <w:sz w:val="24"/>
          <w:szCs w:val="24"/>
        </w:rPr>
        <w:t xml:space="preserve">Адаменко Н.В., Дедова Е.А., </w:t>
      </w:r>
      <w:proofErr w:type="spellStart"/>
      <w:r w:rsidR="005578FC">
        <w:rPr>
          <w:rFonts w:ascii="Times New Roman" w:hAnsi="Times New Roman" w:cs="Times New Roman"/>
          <w:b/>
          <w:i/>
          <w:sz w:val="24"/>
          <w:szCs w:val="24"/>
        </w:rPr>
        <w:t>Колмыкова</w:t>
      </w:r>
      <w:proofErr w:type="spellEnd"/>
      <w:r w:rsidR="005578FC">
        <w:rPr>
          <w:rFonts w:ascii="Times New Roman" w:hAnsi="Times New Roman" w:cs="Times New Roman"/>
          <w:b/>
          <w:i/>
          <w:sz w:val="24"/>
          <w:szCs w:val="24"/>
        </w:rPr>
        <w:t xml:space="preserve"> Н.В., Гусева Е.В.,</w:t>
      </w:r>
      <w:r w:rsidR="00A04E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8FC">
        <w:rPr>
          <w:rFonts w:ascii="Times New Roman" w:hAnsi="Times New Roman" w:cs="Times New Roman"/>
          <w:b/>
          <w:i/>
          <w:sz w:val="24"/>
          <w:szCs w:val="24"/>
        </w:rPr>
        <w:t>Жулина</w:t>
      </w:r>
      <w:proofErr w:type="spellEnd"/>
      <w:r w:rsidR="005578FC">
        <w:rPr>
          <w:rFonts w:ascii="Times New Roman" w:hAnsi="Times New Roman" w:cs="Times New Roman"/>
          <w:b/>
          <w:i/>
          <w:sz w:val="24"/>
          <w:szCs w:val="24"/>
        </w:rPr>
        <w:t xml:space="preserve"> Г.Н.</w:t>
      </w:r>
      <w:proofErr w:type="gramStart"/>
      <w:r w:rsidR="005578F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FC">
        <w:rPr>
          <w:rFonts w:ascii="Times New Roman" w:hAnsi="Times New Roman" w:cs="Times New Roman"/>
          <w:b/>
          <w:i/>
          <w:sz w:val="24"/>
          <w:szCs w:val="24"/>
        </w:rPr>
        <w:t>Кундупьян</w:t>
      </w:r>
      <w:proofErr w:type="spellEnd"/>
      <w:proofErr w:type="gramEnd"/>
      <w:r w:rsidR="005578FC">
        <w:rPr>
          <w:rFonts w:ascii="Times New Roman" w:hAnsi="Times New Roman" w:cs="Times New Roman"/>
          <w:b/>
          <w:i/>
          <w:sz w:val="24"/>
          <w:szCs w:val="24"/>
        </w:rPr>
        <w:t xml:space="preserve"> О.Л.</w:t>
      </w:r>
      <w:r>
        <w:rPr>
          <w:rFonts w:ascii="Times New Roman" w:hAnsi="Times New Roman" w:cs="Times New Roman"/>
          <w:sz w:val="24"/>
          <w:szCs w:val="24"/>
        </w:rPr>
        <w:t xml:space="preserve"> активные участники научно-практических конференций разного уровня,  участники научной,   экспериментальной  работы,   руководят   студенческими исследовательскими работами. </w:t>
      </w:r>
    </w:p>
    <w:p w:rsidR="00F123E9" w:rsidRPr="005C53DD" w:rsidRDefault="00A04E0C" w:rsidP="002E5AF1">
      <w:pPr>
        <w:pStyle w:val="aff8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 xml:space="preserve">Ярким событием стала неделя Психологии и медико-биологических </w:t>
      </w:r>
      <w:r w:rsidR="00F123E9">
        <w:t xml:space="preserve">дисциплин </w:t>
      </w:r>
      <w:r>
        <w:t>на тему</w:t>
      </w:r>
      <w:r w:rsidR="00F123E9">
        <w:t xml:space="preserve"> «Ученый, психолог, учитель, философ. Педагогическое наследие </w:t>
      </w:r>
      <w:proofErr w:type="spellStart"/>
      <w:r w:rsidR="00F123E9">
        <w:t>Л.С.Выготского</w:t>
      </w:r>
      <w:proofErr w:type="spellEnd"/>
      <w:r w:rsidR="00F123E9">
        <w:t xml:space="preserve"> в свете современных проблем образования» которая показал тесное взаимодействие и взаимопонимание преподавателей и студентов в их совместной работе на студенческой конференции </w:t>
      </w:r>
      <w:r w:rsidR="00F123E9">
        <w:rPr>
          <w:b/>
          <w:i/>
        </w:rPr>
        <w:t xml:space="preserve">(преподаватели Карасева А.В., </w:t>
      </w:r>
      <w:proofErr w:type="spellStart"/>
      <w:r w:rsidR="00F123E9">
        <w:rPr>
          <w:b/>
          <w:i/>
        </w:rPr>
        <w:t>Кундупьян</w:t>
      </w:r>
      <w:proofErr w:type="spellEnd"/>
      <w:r w:rsidR="00F123E9">
        <w:rPr>
          <w:b/>
          <w:i/>
        </w:rPr>
        <w:t xml:space="preserve"> О.Л., </w:t>
      </w:r>
      <w:proofErr w:type="spellStart"/>
      <w:r w:rsidR="00F123E9">
        <w:rPr>
          <w:b/>
          <w:i/>
        </w:rPr>
        <w:t>Кундупьян</w:t>
      </w:r>
      <w:proofErr w:type="spellEnd"/>
      <w:r w:rsidR="00F123E9">
        <w:rPr>
          <w:b/>
          <w:i/>
        </w:rPr>
        <w:t xml:space="preserve"> Ю.Л., Сироткин О.Е.</w:t>
      </w:r>
      <w:r w:rsidR="005C53DD">
        <w:rPr>
          <w:b/>
          <w:i/>
        </w:rPr>
        <w:t>, Якунина Т.В.</w:t>
      </w:r>
      <w:r w:rsidR="00F123E9">
        <w:rPr>
          <w:b/>
          <w:i/>
        </w:rPr>
        <w:t xml:space="preserve">), </w:t>
      </w:r>
      <w:r w:rsidR="00F123E9">
        <w:t xml:space="preserve"> </w:t>
      </w:r>
      <w:r w:rsidR="005C53DD">
        <w:t xml:space="preserve">на </w:t>
      </w:r>
      <w:r w:rsidR="00F123E9">
        <w:t xml:space="preserve">семинарах-практикумах,  </w:t>
      </w:r>
      <w:r w:rsidR="00F123E9">
        <w:rPr>
          <w:b/>
          <w:i/>
        </w:rPr>
        <w:t>(преподаватель Адаменко А.В.),</w:t>
      </w:r>
      <w:r w:rsidR="00F123E9" w:rsidRPr="005C53DD">
        <w:t xml:space="preserve"> </w:t>
      </w:r>
      <w:r w:rsidR="005C53DD" w:rsidRPr="005C53DD">
        <w:t>в</w:t>
      </w:r>
      <w:r w:rsidR="005C53DD">
        <w:rPr>
          <w:b/>
          <w:i/>
        </w:rPr>
        <w:t xml:space="preserve"> </w:t>
      </w:r>
      <w:r w:rsidR="00F123E9">
        <w:t xml:space="preserve">выставках творческих работ </w:t>
      </w:r>
      <w:r w:rsidR="00F123E9">
        <w:rPr>
          <w:b/>
          <w:i/>
        </w:rPr>
        <w:t xml:space="preserve">(преподаватель </w:t>
      </w:r>
      <w:proofErr w:type="spellStart"/>
      <w:r w:rsidR="00F123E9">
        <w:rPr>
          <w:b/>
          <w:i/>
        </w:rPr>
        <w:t>Чеберкус</w:t>
      </w:r>
      <w:proofErr w:type="spellEnd"/>
      <w:r w:rsidR="00F123E9">
        <w:rPr>
          <w:b/>
          <w:i/>
        </w:rPr>
        <w:t xml:space="preserve"> М.Н.),</w:t>
      </w:r>
      <w:r w:rsidR="00F123E9">
        <w:t xml:space="preserve"> круглом столе </w:t>
      </w:r>
      <w:r w:rsidR="00F123E9">
        <w:rPr>
          <w:b/>
          <w:i/>
          <w:color w:val="000000"/>
        </w:rPr>
        <w:t xml:space="preserve">(преподаватель Белобородова И.Н.), </w:t>
      </w:r>
      <w:r w:rsidR="00F123E9" w:rsidRPr="00F123E9">
        <w:rPr>
          <w:color w:val="000000"/>
        </w:rPr>
        <w:t xml:space="preserve">кинолектории </w:t>
      </w:r>
      <w:r w:rsidR="00F123E9">
        <w:rPr>
          <w:b/>
          <w:i/>
          <w:color w:val="000000"/>
        </w:rPr>
        <w:t xml:space="preserve">(преподаватели Карасева А.В., Белобородова И.Н.), </w:t>
      </w:r>
      <w:r w:rsidR="00F123E9" w:rsidRPr="00F123E9">
        <w:rPr>
          <w:color w:val="000000"/>
        </w:rPr>
        <w:t xml:space="preserve"> открытой лекции </w:t>
      </w:r>
      <w:r w:rsidR="00F123E9">
        <w:rPr>
          <w:b/>
          <w:i/>
          <w:color w:val="000000"/>
        </w:rPr>
        <w:t>(преподаватель Чернова Т.В.)</w:t>
      </w:r>
      <w:r w:rsidR="005C53DD">
        <w:rPr>
          <w:b/>
          <w:i/>
          <w:color w:val="000000"/>
        </w:rPr>
        <w:t xml:space="preserve">, </w:t>
      </w:r>
      <w:r w:rsidR="005C53DD">
        <w:rPr>
          <w:color w:val="000000"/>
        </w:rPr>
        <w:t xml:space="preserve">на тренингах </w:t>
      </w:r>
      <w:r w:rsidR="005C53DD">
        <w:rPr>
          <w:b/>
          <w:i/>
          <w:color w:val="000000"/>
        </w:rPr>
        <w:t>(преподаватель Якунина Т.В.).</w:t>
      </w:r>
    </w:p>
    <w:p w:rsidR="00A94418" w:rsidRDefault="00A94418" w:rsidP="002E5A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преподавателей  </w:t>
      </w:r>
      <w:r w:rsidR="005C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3DD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 отразилась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достижениях студентов, которые принимали участие в научно-практических конференциях,  конкурсах, предметных олимпиадах,   различного уровня всероссийских, региональных, городских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готовили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</w:t>
      </w:r>
      <w:r w:rsidR="005C53DD">
        <w:rPr>
          <w:rFonts w:ascii="Times New Roman" w:hAnsi="Times New Roman" w:cs="Times New Roman"/>
          <w:b/>
          <w:i/>
          <w:sz w:val="24"/>
          <w:szCs w:val="24"/>
        </w:rPr>
        <w:t xml:space="preserve"> Белобородова И.Н., Гусева Е.В., Толстова Е.В., </w:t>
      </w:r>
      <w:proofErr w:type="spellStart"/>
      <w:r w:rsidR="005C53DD">
        <w:rPr>
          <w:rFonts w:ascii="Times New Roman" w:hAnsi="Times New Roman" w:cs="Times New Roman"/>
          <w:b/>
          <w:i/>
          <w:sz w:val="24"/>
          <w:szCs w:val="24"/>
        </w:rPr>
        <w:t>Чеберкус</w:t>
      </w:r>
      <w:proofErr w:type="spellEnd"/>
      <w:r w:rsidR="005C53DD">
        <w:rPr>
          <w:rFonts w:ascii="Times New Roman" w:hAnsi="Times New Roman" w:cs="Times New Roman"/>
          <w:b/>
          <w:i/>
          <w:sz w:val="24"/>
          <w:szCs w:val="24"/>
        </w:rPr>
        <w:t xml:space="preserve"> М.Н., </w:t>
      </w:r>
      <w:proofErr w:type="spellStart"/>
      <w:r w:rsidR="005C53DD">
        <w:rPr>
          <w:rFonts w:ascii="Times New Roman" w:hAnsi="Times New Roman" w:cs="Times New Roman"/>
          <w:b/>
          <w:i/>
          <w:sz w:val="24"/>
          <w:szCs w:val="24"/>
        </w:rPr>
        <w:t>Кабайкина</w:t>
      </w:r>
      <w:proofErr w:type="spellEnd"/>
      <w:r w:rsidR="005C53DD">
        <w:rPr>
          <w:rFonts w:ascii="Times New Roman" w:hAnsi="Times New Roman" w:cs="Times New Roman"/>
          <w:b/>
          <w:i/>
          <w:sz w:val="24"/>
          <w:szCs w:val="24"/>
        </w:rPr>
        <w:t xml:space="preserve"> Н.В., Адаменко Н.В., Дедова Е.А.</w:t>
      </w:r>
    </w:p>
    <w:p w:rsidR="005C53DD" w:rsidRPr="005C53DD" w:rsidRDefault="005C53DD" w:rsidP="00A04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преподавателем Толстовой Е.В. </w:t>
      </w:r>
      <w:r>
        <w:rPr>
          <w:rFonts w:ascii="Times New Roman" w:hAnsi="Times New Roman" w:cs="Times New Roman"/>
          <w:sz w:val="24"/>
          <w:szCs w:val="24"/>
        </w:rPr>
        <w:t>подготовлена победительница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2021 года.</w:t>
      </w:r>
    </w:p>
    <w:p w:rsidR="002E5AF1" w:rsidRPr="00E4175A" w:rsidRDefault="002E5AF1" w:rsidP="002E5A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 учебных кабинетов </w:t>
      </w:r>
      <w:r w:rsidR="0087270D">
        <w:rPr>
          <w:rFonts w:ascii="Times New Roman" w:hAnsi="Times New Roman" w:cs="Times New Roman"/>
          <w:sz w:val="24"/>
          <w:szCs w:val="24"/>
        </w:rPr>
        <w:t xml:space="preserve">ПЦК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локальным актам колледжа.  </w:t>
      </w:r>
      <w:r w:rsidR="0087270D">
        <w:rPr>
          <w:rFonts w:ascii="Times New Roman" w:hAnsi="Times New Roman" w:cs="Times New Roman"/>
          <w:sz w:val="24"/>
          <w:szCs w:val="24"/>
        </w:rPr>
        <w:t>Вместе с тем, т</w:t>
      </w:r>
      <w:r w:rsidR="00E4175A">
        <w:rPr>
          <w:rFonts w:ascii="Times New Roman" w:hAnsi="Times New Roman" w:cs="Times New Roman"/>
          <w:sz w:val="24"/>
          <w:szCs w:val="24"/>
        </w:rPr>
        <w:t xml:space="preserve">ребуется оснащение техническими средствами и стендами учебного кабинета </w:t>
      </w:r>
      <w:r w:rsidR="000D1FFB">
        <w:rPr>
          <w:rFonts w:ascii="Times New Roman" w:hAnsi="Times New Roman" w:cs="Times New Roman"/>
          <w:sz w:val="24"/>
          <w:szCs w:val="24"/>
        </w:rPr>
        <w:t>Психологии и с</w:t>
      </w:r>
      <w:r w:rsidR="00E4175A">
        <w:rPr>
          <w:rFonts w:ascii="Times New Roman" w:hAnsi="Times New Roman" w:cs="Times New Roman"/>
          <w:sz w:val="24"/>
          <w:szCs w:val="24"/>
        </w:rPr>
        <w:t xml:space="preserve">пециальной психологии и </w:t>
      </w:r>
      <w:r w:rsidR="000D1FFB">
        <w:rPr>
          <w:rFonts w:ascii="Times New Roman" w:hAnsi="Times New Roman" w:cs="Times New Roman"/>
          <w:sz w:val="24"/>
          <w:szCs w:val="24"/>
        </w:rPr>
        <w:t xml:space="preserve">Педагогики и </w:t>
      </w:r>
      <w:r w:rsidR="00E4175A">
        <w:rPr>
          <w:rFonts w:ascii="Times New Roman" w:hAnsi="Times New Roman" w:cs="Times New Roman"/>
          <w:sz w:val="24"/>
          <w:szCs w:val="24"/>
        </w:rPr>
        <w:t xml:space="preserve">специальной педагогики </w:t>
      </w:r>
      <w:r w:rsidR="00E4175A" w:rsidRPr="00E4175A">
        <w:rPr>
          <w:rFonts w:ascii="Times New Roman" w:hAnsi="Times New Roman" w:cs="Times New Roman"/>
          <w:b/>
          <w:i/>
          <w:sz w:val="24"/>
          <w:szCs w:val="24"/>
        </w:rPr>
        <w:t>(заведующая</w:t>
      </w:r>
      <w:r w:rsidR="00E4175A">
        <w:rPr>
          <w:rFonts w:ascii="Times New Roman" w:hAnsi="Times New Roman" w:cs="Times New Roman"/>
          <w:b/>
          <w:i/>
          <w:sz w:val="24"/>
          <w:szCs w:val="24"/>
        </w:rPr>
        <w:t xml:space="preserve"> учебным </w:t>
      </w:r>
      <w:proofErr w:type="gramStart"/>
      <w:r w:rsidR="00E4175A">
        <w:rPr>
          <w:rFonts w:ascii="Times New Roman" w:hAnsi="Times New Roman" w:cs="Times New Roman"/>
          <w:b/>
          <w:i/>
          <w:sz w:val="24"/>
          <w:szCs w:val="24"/>
        </w:rPr>
        <w:t xml:space="preserve">кабинетом </w:t>
      </w:r>
      <w:r w:rsidR="00E4175A" w:rsidRPr="00E4175A">
        <w:rPr>
          <w:rFonts w:ascii="Times New Roman" w:hAnsi="Times New Roman" w:cs="Times New Roman"/>
          <w:b/>
          <w:i/>
          <w:sz w:val="24"/>
          <w:szCs w:val="24"/>
        </w:rPr>
        <w:t xml:space="preserve"> Карасева</w:t>
      </w:r>
      <w:proofErr w:type="gramEnd"/>
      <w:r w:rsidR="00E4175A" w:rsidRPr="00E4175A">
        <w:rPr>
          <w:rFonts w:ascii="Times New Roman" w:hAnsi="Times New Roman" w:cs="Times New Roman"/>
          <w:b/>
          <w:i/>
          <w:sz w:val="24"/>
          <w:szCs w:val="24"/>
        </w:rPr>
        <w:t xml:space="preserve"> А.В.).</w:t>
      </w:r>
    </w:p>
    <w:p w:rsidR="00775FF9" w:rsidRDefault="00775FF9" w:rsidP="00775FF9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D24" w:rsidRPr="00991D24" w:rsidRDefault="00775FF9" w:rsidP="00775FF9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FC0" w:rsidRPr="00991D24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884FC0" w:rsidRPr="00991D24">
        <w:rPr>
          <w:rFonts w:ascii="Times New Roman" w:hAnsi="Times New Roman" w:cs="Times New Roman"/>
          <w:b/>
          <w:sz w:val="24"/>
          <w:szCs w:val="24"/>
        </w:rPr>
        <w:t>ПЦК музыки и музыкально-теоретических дисциплин (</w:t>
      </w:r>
      <w:r w:rsidR="00884FC0" w:rsidRPr="00991D24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spellStart"/>
      <w:r w:rsidR="00884FC0" w:rsidRPr="00991D24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884FC0" w:rsidRPr="00991D24">
        <w:rPr>
          <w:rFonts w:ascii="Times New Roman" w:hAnsi="Times New Roman" w:cs="Times New Roman"/>
          <w:b/>
          <w:i/>
          <w:sz w:val="24"/>
          <w:szCs w:val="24"/>
        </w:rPr>
        <w:t xml:space="preserve"> Е.А.)</w:t>
      </w:r>
      <w:r w:rsidR="00884FC0" w:rsidRPr="00991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C0" w:rsidRPr="00991D24">
        <w:rPr>
          <w:rFonts w:ascii="Times New Roman" w:hAnsi="Times New Roman" w:cs="Times New Roman"/>
          <w:sz w:val="24"/>
          <w:szCs w:val="24"/>
        </w:rPr>
        <w:t xml:space="preserve"> </w:t>
      </w:r>
      <w:r w:rsidR="00991D24" w:rsidRPr="00991D24">
        <w:rPr>
          <w:rFonts w:ascii="Times New Roman" w:hAnsi="Times New Roman" w:cs="Times New Roman"/>
          <w:sz w:val="24"/>
          <w:szCs w:val="24"/>
        </w:rPr>
        <w:t xml:space="preserve">в текущем учебном году провели </w:t>
      </w:r>
      <w:r w:rsidR="00991D24">
        <w:rPr>
          <w:rFonts w:ascii="Times New Roman" w:hAnsi="Times New Roman" w:cs="Times New Roman"/>
          <w:sz w:val="24"/>
          <w:szCs w:val="24"/>
        </w:rPr>
        <w:t>по специальности 53.02.01 Музыкальное образование</w:t>
      </w:r>
      <w:r w:rsidR="00991D24" w:rsidRPr="00991D24">
        <w:rPr>
          <w:rFonts w:ascii="Times New Roman" w:hAnsi="Times New Roman" w:cs="Times New Roman"/>
          <w:sz w:val="24"/>
          <w:szCs w:val="24"/>
        </w:rPr>
        <w:t xml:space="preserve"> корректировку рабочих программ </w:t>
      </w:r>
      <w:r w:rsidR="000826C1">
        <w:rPr>
          <w:rFonts w:ascii="Times New Roman" w:hAnsi="Times New Roman" w:cs="Times New Roman"/>
          <w:sz w:val="24"/>
          <w:szCs w:val="24"/>
        </w:rPr>
        <w:t xml:space="preserve"> и </w:t>
      </w:r>
      <w:r w:rsidR="00991D24">
        <w:rPr>
          <w:rFonts w:ascii="Times New Roman" w:hAnsi="Times New Roman" w:cs="Times New Roman"/>
          <w:sz w:val="24"/>
          <w:szCs w:val="24"/>
        </w:rPr>
        <w:t xml:space="preserve">фондов оценочных средств </w:t>
      </w:r>
      <w:r w:rsidR="00D1416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991D24">
        <w:rPr>
          <w:rFonts w:ascii="Times New Roman" w:hAnsi="Times New Roman" w:cs="Times New Roman"/>
          <w:sz w:val="24"/>
          <w:szCs w:val="24"/>
        </w:rPr>
        <w:t xml:space="preserve"> ЕН.01 Информатика и ИКТ в профессиональной деятельности</w:t>
      </w:r>
      <w:r w:rsidR="00D1416C">
        <w:rPr>
          <w:rFonts w:ascii="Times New Roman" w:hAnsi="Times New Roman" w:cs="Times New Roman"/>
          <w:sz w:val="24"/>
          <w:szCs w:val="24"/>
        </w:rPr>
        <w:t xml:space="preserve"> </w:t>
      </w:r>
      <w:r w:rsidR="00D1416C" w:rsidRPr="00D1416C">
        <w:rPr>
          <w:rFonts w:ascii="Times New Roman" w:hAnsi="Times New Roman" w:cs="Times New Roman"/>
          <w:b/>
          <w:i/>
          <w:sz w:val="24"/>
          <w:szCs w:val="24"/>
        </w:rPr>
        <w:t>(преподаватель Горчаков</w:t>
      </w:r>
      <w:r w:rsidR="00D1416C"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  <w:r w:rsidR="00D1416C" w:rsidRPr="00D141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1416C">
        <w:rPr>
          <w:rFonts w:ascii="Times New Roman" w:hAnsi="Times New Roman" w:cs="Times New Roman"/>
          <w:sz w:val="24"/>
          <w:szCs w:val="24"/>
        </w:rPr>
        <w:t xml:space="preserve"> по профессиональным модулям ПМ.0</w:t>
      </w:r>
      <w:r w:rsidR="00991D24">
        <w:rPr>
          <w:rFonts w:ascii="Times New Roman" w:hAnsi="Times New Roman" w:cs="Times New Roman"/>
          <w:sz w:val="24"/>
          <w:szCs w:val="24"/>
        </w:rPr>
        <w:t xml:space="preserve">1 Организация музыкальных занятий и музыкального досуга в дошкольных образовательных организациях </w:t>
      </w:r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</w:t>
      </w:r>
      <w:proofErr w:type="spellStart"/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 xml:space="preserve"> Е.А.), </w:t>
      </w:r>
      <w:r w:rsidR="00991D24">
        <w:rPr>
          <w:rFonts w:ascii="Times New Roman" w:hAnsi="Times New Roman" w:cs="Times New Roman"/>
          <w:sz w:val="24"/>
          <w:szCs w:val="24"/>
        </w:rPr>
        <w:t xml:space="preserve">ПМ.03 Педагогическая музыкально-исполнительская деятельность </w:t>
      </w:r>
      <w:r w:rsidR="00991D24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(преподаватели </w:t>
      </w:r>
      <w:proofErr w:type="spellStart"/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 xml:space="preserve"> Е.А Андреева Л.П.,  Рыбаков М.А., Рыбакова В.С.</w:t>
      </w:r>
      <w:r w:rsidR="00991D2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91D24">
        <w:rPr>
          <w:rFonts w:ascii="Times New Roman" w:hAnsi="Times New Roman" w:cs="Times New Roman"/>
          <w:sz w:val="24"/>
          <w:szCs w:val="24"/>
        </w:rPr>
        <w:t xml:space="preserve"> ПМ.04 Методическое обеспечение процесса музыкального образования </w:t>
      </w:r>
      <w:r w:rsidR="00991D24" w:rsidRPr="00991D24">
        <w:rPr>
          <w:rFonts w:ascii="Times New Roman" w:hAnsi="Times New Roman" w:cs="Times New Roman"/>
          <w:b/>
          <w:i/>
          <w:sz w:val="24"/>
          <w:szCs w:val="24"/>
        </w:rPr>
        <w:t>(преподаватель Старшинова Т.В.)</w:t>
      </w:r>
    </w:p>
    <w:p w:rsidR="00884FC0" w:rsidRPr="0086619C" w:rsidRDefault="0018050E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 xml:space="preserve">   </w:t>
      </w:r>
      <w:r w:rsidR="0086619C" w:rsidRPr="0086619C">
        <w:rPr>
          <w:rFonts w:ascii="Times New Roman" w:hAnsi="Times New Roman" w:cs="Times New Roman"/>
          <w:sz w:val="24"/>
          <w:szCs w:val="24"/>
        </w:rPr>
        <w:tab/>
        <w:t>П</w:t>
      </w:r>
      <w:r w:rsidR="00884FC0" w:rsidRPr="0086619C">
        <w:rPr>
          <w:rFonts w:ascii="Times New Roman" w:hAnsi="Times New Roman" w:cs="Times New Roman"/>
          <w:sz w:val="24"/>
          <w:szCs w:val="24"/>
        </w:rPr>
        <w:t xml:space="preserve">реподавателями ПЦК музыки и музыкально-теоретических дисциплин </w:t>
      </w:r>
      <w:r w:rsidR="00D1416C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r w:rsidR="00884FC0" w:rsidRPr="0086619C">
        <w:rPr>
          <w:rFonts w:ascii="Times New Roman" w:hAnsi="Times New Roman" w:cs="Times New Roman"/>
          <w:sz w:val="24"/>
          <w:szCs w:val="24"/>
        </w:rPr>
        <w:t>организуется и успешно проводится научно-практическая конференц</w:t>
      </w:r>
      <w:r w:rsidR="00B67263" w:rsidRPr="0086619C">
        <w:rPr>
          <w:rFonts w:ascii="Times New Roman" w:hAnsi="Times New Roman" w:cs="Times New Roman"/>
          <w:sz w:val="24"/>
          <w:szCs w:val="24"/>
        </w:rPr>
        <w:t>ия преподавателей и студентов.</w:t>
      </w:r>
    </w:p>
    <w:p w:rsidR="00D1416C" w:rsidRDefault="0086619C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 </w:t>
      </w:r>
      <w:r w:rsidR="00B67263" w:rsidRPr="0086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263" w:rsidRPr="0086619C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884FC0" w:rsidRPr="0086619C">
        <w:rPr>
          <w:rFonts w:ascii="Times New Roman" w:hAnsi="Times New Roman" w:cs="Times New Roman"/>
          <w:sz w:val="24"/>
          <w:szCs w:val="24"/>
        </w:rPr>
        <w:t xml:space="preserve"> обсуждалась</w:t>
      </w:r>
      <w:proofErr w:type="gramEnd"/>
      <w:r w:rsidR="00884FC0" w:rsidRPr="0086619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D1416C">
        <w:rPr>
          <w:rFonts w:ascii="Times New Roman" w:hAnsi="Times New Roman" w:cs="Times New Roman"/>
          <w:sz w:val="24"/>
          <w:szCs w:val="24"/>
        </w:rPr>
        <w:t>:</w:t>
      </w:r>
      <w:r w:rsidR="00884FC0"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="00B67263"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Pr="0086619C">
        <w:rPr>
          <w:rFonts w:ascii="Times New Roman" w:hAnsi="Times New Roman"/>
          <w:sz w:val="24"/>
          <w:szCs w:val="24"/>
        </w:rPr>
        <w:t xml:space="preserve"> «Целостная система современного музыкального образования как создание единого социокультурного и общеразвивающего пространства»</w:t>
      </w:r>
      <w:r w:rsidR="008F4162" w:rsidRPr="0086619C">
        <w:rPr>
          <w:rFonts w:ascii="Times New Roman" w:hAnsi="Times New Roman"/>
          <w:sz w:val="24"/>
          <w:szCs w:val="24"/>
        </w:rPr>
        <w:t xml:space="preserve">. </w:t>
      </w:r>
    </w:p>
    <w:p w:rsidR="00884FC0" w:rsidRPr="0086619C" w:rsidRDefault="008F4162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 xml:space="preserve">Вместе со студентами в обсуждении </w:t>
      </w:r>
      <w:r w:rsidR="001601D0"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Pr="0086619C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D1416C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="00884FC0"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="001601D0" w:rsidRPr="0086619C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Старшинова Т.В., </w:t>
      </w:r>
      <w:proofErr w:type="spellStart"/>
      <w:r w:rsidR="0086619C" w:rsidRPr="0086619C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="0086619C"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Т.В., Ячменева Л.И., </w:t>
      </w:r>
      <w:proofErr w:type="spellStart"/>
      <w:r w:rsidRPr="0086619C">
        <w:rPr>
          <w:rFonts w:ascii="Times New Roman" w:hAnsi="Times New Roman" w:cs="Times New Roman"/>
          <w:b/>
          <w:i/>
          <w:sz w:val="24"/>
          <w:szCs w:val="24"/>
        </w:rPr>
        <w:t>Логашева</w:t>
      </w:r>
      <w:proofErr w:type="spellEnd"/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Н.В., Андреева Л.П., Рыбаков М.А.</w:t>
      </w:r>
      <w:proofErr w:type="gramStart"/>
      <w:r w:rsidRPr="0086619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90A6A" w:rsidRPr="0086619C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proofErr w:type="gramEnd"/>
      <w:r w:rsidR="00590A6A"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Е.А., </w:t>
      </w:r>
      <w:proofErr w:type="spellStart"/>
      <w:r w:rsidRPr="0086619C">
        <w:rPr>
          <w:rFonts w:ascii="Times New Roman" w:hAnsi="Times New Roman" w:cs="Times New Roman"/>
          <w:b/>
          <w:i/>
          <w:sz w:val="24"/>
          <w:szCs w:val="24"/>
        </w:rPr>
        <w:t>Марковкина</w:t>
      </w:r>
      <w:proofErr w:type="spellEnd"/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И.И., Рыбакова В.С., Нестеренко Л.А., </w:t>
      </w:r>
      <w:r w:rsidR="0086619C"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Федирко А.В., Шорохова М.Б., </w:t>
      </w:r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6619C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Pr="0086619C">
        <w:rPr>
          <w:rFonts w:ascii="Times New Roman" w:hAnsi="Times New Roman" w:cs="Times New Roman"/>
          <w:b/>
          <w:i/>
          <w:sz w:val="24"/>
          <w:szCs w:val="24"/>
        </w:rPr>
        <w:t xml:space="preserve"> К.С., Кваша Н.И.</w:t>
      </w:r>
      <w:r w:rsidRPr="0086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C0" w:rsidRPr="007F780F" w:rsidRDefault="007F780F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F">
        <w:rPr>
          <w:rFonts w:ascii="Times New Roman" w:hAnsi="Times New Roman" w:cs="Times New Roman"/>
          <w:sz w:val="24"/>
          <w:szCs w:val="24"/>
        </w:rPr>
        <w:tab/>
        <w:t xml:space="preserve">В минувшем учебном году участниками, лауреатами и дипломантами  </w:t>
      </w:r>
      <w:r w:rsidR="00B42DD8">
        <w:rPr>
          <w:rFonts w:ascii="Times New Roman" w:hAnsi="Times New Roman" w:cs="Times New Roman"/>
          <w:sz w:val="24"/>
          <w:szCs w:val="24"/>
        </w:rPr>
        <w:t xml:space="preserve"> </w:t>
      </w:r>
      <w:r w:rsidRPr="007F780F">
        <w:rPr>
          <w:rFonts w:ascii="Times New Roman" w:hAnsi="Times New Roman" w:cs="Times New Roman"/>
          <w:sz w:val="24"/>
          <w:szCs w:val="24"/>
        </w:rPr>
        <w:t xml:space="preserve">конкурсов педагогических, научно-практических, творческих стали студенты, обучающиеся по специальности 53.02.01 Музыкальное образование под руководством </w:t>
      </w:r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преподавателей </w:t>
      </w:r>
      <w:proofErr w:type="spellStart"/>
      <w:r w:rsidRPr="007F780F">
        <w:rPr>
          <w:rFonts w:ascii="Times New Roman" w:hAnsi="Times New Roman" w:cs="Times New Roman"/>
          <w:b/>
          <w:i/>
          <w:sz w:val="24"/>
          <w:szCs w:val="24"/>
        </w:rPr>
        <w:t>Друзиной</w:t>
      </w:r>
      <w:proofErr w:type="spellEnd"/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 Е.А., </w:t>
      </w:r>
      <w:proofErr w:type="spellStart"/>
      <w:r w:rsidRPr="007F780F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 К.С., Нестеренко Л.А., Андреевой Л.П., Кваша Н.И.</w:t>
      </w:r>
      <w:r w:rsidR="00F32F5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Ковалевой А.В., </w:t>
      </w:r>
      <w:proofErr w:type="spellStart"/>
      <w:r w:rsidRPr="007F780F">
        <w:rPr>
          <w:rFonts w:ascii="Times New Roman" w:hAnsi="Times New Roman" w:cs="Times New Roman"/>
          <w:b/>
          <w:i/>
          <w:sz w:val="24"/>
          <w:szCs w:val="24"/>
        </w:rPr>
        <w:t>Логашевой</w:t>
      </w:r>
      <w:proofErr w:type="spellEnd"/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proofErr w:type="spellStart"/>
      <w:r w:rsidRPr="007F780F">
        <w:rPr>
          <w:rFonts w:ascii="Times New Roman" w:hAnsi="Times New Roman" w:cs="Times New Roman"/>
          <w:b/>
          <w:i/>
          <w:sz w:val="24"/>
          <w:szCs w:val="24"/>
        </w:rPr>
        <w:t>Марковкиной</w:t>
      </w:r>
      <w:proofErr w:type="spellEnd"/>
      <w:r w:rsidRPr="007F780F">
        <w:rPr>
          <w:rFonts w:ascii="Times New Roman" w:hAnsi="Times New Roman" w:cs="Times New Roman"/>
          <w:b/>
          <w:i/>
          <w:sz w:val="24"/>
          <w:szCs w:val="24"/>
        </w:rPr>
        <w:t xml:space="preserve"> И.И., Старшиновой Т.В.</w:t>
      </w:r>
    </w:p>
    <w:p w:rsidR="00884FC0" w:rsidRPr="00786901" w:rsidRDefault="00884FC0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01">
        <w:rPr>
          <w:rFonts w:ascii="Times New Roman" w:hAnsi="Times New Roman" w:cs="Times New Roman"/>
          <w:sz w:val="24"/>
          <w:szCs w:val="24"/>
        </w:rPr>
        <w:t xml:space="preserve">  </w:t>
      </w:r>
      <w:r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90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0A6A" w:rsidRPr="00786901">
        <w:rPr>
          <w:rFonts w:ascii="Times New Roman" w:hAnsi="Times New Roman" w:cs="Times New Roman"/>
          <w:sz w:val="24"/>
          <w:szCs w:val="24"/>
        </w:rPr>
        <w:t xml:space="preserve">Традиционно   </w:t>
      </w:r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 </w:t>
      </w:r>
      <w:r w:rsidR="007F780F" w:rsidRPr="00786901">
        <w:rPr>
          <w:rFonts w:ascii="Times New Roman" w:hAnsi="Times New Roman" w:cs="Times New Roman"/>
          <w:b/>
          <w:i/>
          <w:sz w:val="24"/>
          <w:szCs w:val="24"/>
        </w:rPr>
        <w:t>Рыбаков</w:t>
      </w:r>
      <w:proofErr w:type="gramEnd"/>
      <w:r w:rsidR="007F780F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М.А., Рыбакова В.С., Осинцева А.В.,  Иванова Л.И., </w:t>
      </w:r>
      <w:proofErr w:type="spellStart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Е.А., Андреева Л.П.,   </w:t>
      </w:r>
      <w:proofErr w:type="spellStart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К.С.,   </w:t>
      </w:r>
      <w:r w:rsidR="007F780F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Нестеренко Л.А., </w:t>
      </w:r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Ковалева А.В.,   Нестеренко Л.А., </w:t>
      </w:r>
      <w:proofErr w:type="spellStart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>ФедиркоА.В</w:t>
      </w:r>
      <w:proofErr w:type="spellEnd"/>
      <w:r w:rsidR="00590A6A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.,  Смирнова Н.Л., </w:t>
      </w:r>
      <w:proofErr w:type="spellStart"/>
      <w:r w:rsidR="00786901" w:rsidRPr="00786901">
        <w:rPr>
          <w:rFonts w:ascii="Times New Roman" w:hAnsi="Times New Roman" w:cs="Times New Roman"/>
          <w:b/>
          <w:i/>
          <w:sz w:val="24"/>
          <w:szCs w:val="24"/>
        </w:rPr>
        <w:t>Логашева</w:t>
      </w:r>
      <w:proofErr w:type="spellEnd"/>
      <w:r w:rsidR="00786901" w:rsidRPr="00786901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7869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86901">
        <w:rPr>
          <w:rFonts w:ascii="Times New Roman" w:hAnsi="Times New Roman" w:cs="Times New Roman"/>
          <w:sz w:val="24"/>
          <w:szCs w:val="24"/>
        </w:rPr>
        <w:t>проводили</w:t>
      </w:r>
      <w:proofErr w:type="gramEnd"/>
      <w:r w:rsidRPr="00786901">
        <w:rPr>
          <w:rFonts w:ascii="Times New Roman" w:hAnsi="Times New Roman" w:cs="Times New Roman"/>
          <w:sz w:val="24"/>
          <w:szCs w:val="24"/>
        </w:rPr>
        <w:t xml:space="preserve"> разноплановую внеаудиторную работу со студентами, обучающимися по программам музыкального  образования и   со студентами других специальностей</w:t>
      </w:r>
      <w:r w:rsidR="007F780F" w:rsidRPr="00786901">
        <w:rPr>
          <w:rFonts w:ascii="Times New Roman" w:hAnsi="Times New Roman" w:cs="Times New Roman"/>
          <w:sz w:val="24"/>
          <w:szCs w:val="24"/>
        </w:rPr>
        <w:t xml:space="preserve">  на неделе музыки</w:t>
      </w:r>
      <w:r w:rsidR="00786901">
        <w:rPr>
          <w:rFonts w:ascii="Times New Roman" w:hAnsi="Times New Roman" w:cs="Times New Roman"/>
          <w:sz w:val="24"/>
          <w:szCs w:val="24"/>
        </w:rPr>
        <w:t xml:space="preserve">, </w:t>
      </w:r>
      <w:r w:rsidR="000826C1">
        <w:rPr>
          <w:rFonts w:ascii="Times New Roman" w:hAnsi="Times New Roman" w:cs="Times New Roman"/>
          <w:sz w:val="24"/>
          <w:szCs w:val="24"/>
        </w:rPr>
        <w:t xml:space="preserve"> в М</w:t>
      </w:r>
      <w:r w:rsidR="007F780F" w:rsidRPr="00786901">
        <w:rPr>
          <w:rFonts w:ascii="Times New Roman" w:hAnsi="Times New Roman" w:cs="Times New Roman"/>
          <w:sz w:val="24"/>
          <w:szCs w:val="24"/>
        </w:rPr>
        <w:t>узыкальной гостиной колледжа</w:t>
      </w:r>
      <w:r w:rsidR="00786901">
        <w:rPr>
          <w:rFonts w:ascii="Times New Roman" w:hAnsi="Times New Roman" w:cs="Times New Roman"/>
          <w:sz w:val="24"/>
          <w:szCs w:val="24"/>
        </w:rPr>
        <w:t xml:space="preserve"> и традиционн</w:t>
      </w:r>
      <w:r w:rsidR="00B42DD8">
        <w:rPr>
          <w:rFonts w:ascii="Times New Roman" w:hAnsi="Times New Roman" w:cs="Times New Roman"/>
          <w:sz w:val="24"/>
          <w:szCs w:val="24"/>
        </w:rPr>
        <w:t>ом</w:t>
      </w:r>
      <w:r w:rsidR="00786901">
        <w:rPr>
          <w:rFonts w:ascii="Times New Roman" w:hAnsi="Times New Roman" w:cs="Times New Roman"/>
          <w:sz w:val="24"/>
          <w:szCs w:val="24"/>
        </w:rPr>
        <w:t xml:space="preserve"> Весеннем концерте.</w:t>
      </w:r>
    </w:p>
    <w:p w:rsidR="00884FC0" w:rsidRPr="00460AC0" w:rsidRDefault="00991E4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Преподаватели </w:t>
      </w:r>
      <w:r w:rsidR="007F78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7F780F">
        <w:rPr>
          <w:rFonts w:ascii="Times New Roman" w:hAnsi="Times New Roman" w:cs="Times New Roman"/>
          <w:b/>
          <w:i/>
          <w:sz w:val="24"/>
          <w:szCs w:val="24"/>
        </w:rPr>
        <w:t>Друзина</w:t>
      </w:r>
      <w:proofErr w:type="spellEnd"/>
      <w:r w:rsidR="007F780F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proofErr w:type="gramStart"/>
      <w:r w:rsidR="007F78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Андреева</w:t>
      </w:r>
      <w:proofErr w:type="gramEnd"/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Л.П., </w:t>
      </w:r>
      <w:r w:rsidR="00B42DD8">
        <w:rPr>
          <w:rFonts w:ascii="Times New Roman" w:hAnsi="Times New Roman" w:cs="Times New Roman"/>
          <w:b/>
          <w:i/>
          <w:sz w:val="24"/>
          <w:szCs w:val="24"/>
        </w:rPr>
        <w:t xml:space="preserve">Рыбаков М.А., Старшинова Т.В., 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AC0"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60AC0" w:rsidRPr="00460AC0">
        <w:rPr>
          <w:rFonts w:ascii="Times New Roman" w:hAnsi="Times New Roman" w:cs="Times New Roman"/>
          <w:b/>
          <w:i/>
          <w:sz w:val="24"/>
          <w:szCs w:val="24"/>
        </w:rPr>
        <w:t>Логашева</w:t>
      </w:r>
      <w:proofErr w:type="spellEnd"/>
      <w:r w:rsidR="00460AC0"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Н.В., Ковалева А.В.,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2F55">
        <w:rPr>
          <w:rFonts w:ascii="Times New Roman" w:hAnsi="Times New Roman" w:cs="Times New Roman"/>
          <w:b/>
          <w:i/>
          <w:sz w:val="24"/>
          <w:szCs w:val="24"/>
        </w:rPr>
        <w:t>Низельская</w:t>
      </w:r>
      <w:proofErr w:type="spellEnd"/>
      <w:r w:rsidR="00F32F55">
        <w:rPr>
          <w:rFonts w:ascii="Times New Roman" w:hAnsi="Times New Roman" w:cs="Times New Roman"/>
          <w:b/>
          <w:i/>
          <w:sz w:val="24"/>
          <w:szCs w:val="24"/>
        </w:rPr>
        <w:t xml:space="preserve"> Г.А., 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>Ларионова С.Н</w:t>
      </w:r>
      <w:r w:rsidRPr="00460AC0">
        <w:rPr>
          <w:rFonts w:ascii="Times New Roman" w:hAnsi="Times New Roman" w:cs="Times New Roman"/>
          <w:sz w:val="24"/>
          <w:szCs w:val="24"/>
        </w:rPr>
        <w:t>. готовили</w:t>
      </w:r>
      <w:r w:rsidRPr="00460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AC0">
        <w:rPr>
          <w:rFonts w:ascii="Times New Roman" w:hAnsi="Times New Roman" w:cs="Times New Roman"/>
          <w:sz w:val="24"/>
          <w:szCs w:val="24"/>
        </w:rPr>
        <w:t>участников, занимались организацией и проведением  конкурсного  дня конкурса профессионального мастерства специальности 53.02.01 Музыкальное образование.</w:t>
      </w:r>
    </w:p>
    <w:p w:rsidR="00832568" w:rsidRPr="00B42DD8" w:rsidRDefault="00832568" w:rsidP="00AB0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2DD8">
        <w:rPr>
          <w:rFonts w:ascii="Times New Roman" w:hAnsi="Times New Roman" w:cs="Times New Roman"/>
          <w:sz w:val="24"/>
          <w:szCs w:val="24"/>
        </w:rPr>
        <w:t>В</w:t>
      </w:r>
      <w:r w:rsidR="0082270F" w:rsidRPr="00B42DD8">
        <w:rPr>
          <w:rFonts w:ascii="Times New Roman" w:hAnsi="Times New Roman" w:cs="Times New Roman"/>
          <w:sz w:val="24"/>
          <w:szCs w:val="24"/>
        </w:rPr>
        <w:t xml:space="preserve"> учебных кабинетах предметно-цикловой комиссии </w:t>
      </w:r>
      <w:r w:rsidR="0082270F" w:rsidRPr="00B42DD8">
        <w:rPr>
          <w:rFonts w:ascii="Times New Roman" w:hAnsi="Times New Roman" w:cs="Times New Roman"/>
          <w:b/>
          <w:i/>
          <w:sz w:val="24"/>
          <w:szCs w:val="24"/>
        </w:rPr>
        <w:t xml:space="preserve">(заведующие кабинетами </w:t>
      </w:r>
      <w:r w:rsidR="0082270F" w:rsidRPr="00B42DD8">
        <w:rPr>
          <w:rFonts w:ascii="Times New Roman" w:hAnsi="Times New Roman"/>
          <w:b/>
          <w:i/>
          <w:sz w:val="24"/>
          <w:szCs w:val="24"/>
        </w:rPr>
        <w:t xml:space="preserve">Ячменева Л.И., </w:t>
      </w:r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70F" w:rsidRPr="00B42DD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2270F" w:rsidRPr="00B42DD8">
        <w:rPr>
          <w:rFonts w:ascii="Times New Roman" w:hAnsi="Times New Roman"/>
          <w:b/>
          <w:i/>
          <w:sz w:val="24"/>
          <w:szCs w:val="24"/>
        </w:rPr>
        <w:t>Такунова</w:t>
      </w:r>
      <w:proofErr w:type="spellEnd"/>
      <w:r w:rsidR="0082270F" w:rsidRPr="00B42DD8">
        <w:rPr>
          <w:rFonts w:ascii="Times New Roman" w:hAnsi="Times New Roman"/>
          <w:b/>
          <w:i/>
          <w:sz w:val="24"/>
          <w:szCs w:val="24"/>
        </w:rPr>
        <w:t xml:space="preserve"> А.В., </w:t>
      </w:r>
      <w:r w:rsidR="008F780E" w:rsidRPr="00B42DD8">
        <w:rPr>
          <w:rFonts w:ascii="Times New Roman" w:hAnsi="Times New Roman"/>
          <w:b/>
          <w:i/>
          <w:sz w:val="24"/>
          <w:szCs w:val="24"/>
        </w:rPr>
        <w:t>Рыбаков М.А.,</w:t>
      </w:r>
      <w:r w:rsidR="0082270F" w:rsidRPr="00B42D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70F" w:rsidRPr="00B42DD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780E" w:rsidRPr="00B42DD8">
        <w:rPr>
          <w:rFonts w:ascii="Times New Roman" w:hAnsi="Times New Roman"/>
          <w:b/>
          <w:i/>
          <w:sz w:val="24"/>
          <w:szCs w:val="24"/>
        </w:rPr>
        <w:t>Низельская</w:t>
      </w:r>
      <w:proofErr w:type="spellEnd"/>
      <w:r w:rsidR="008F780E" w:rsidRPr="00B42DD8">
        <w:rPr>
          <w:rFonts w:ascii="Times New Roman" w:hAnsi="Times New Roman"/>
          <w:b/>
          <w:i/>
          <w:sz w:val="24"/>
          <w:szCs w:val="24"/>
        </w:rPr>
        <w:t xml:space="preserve"> Г.А.) </w:t>
      </w:r>
      <w:r w:rsidR="008F780E" w:rsidRPr="00B42DD8">
        <w:rPr>
          <w:rFonts w:ascii="Times New Roman" w:hAnsi="Times New Roman"/>
          <w:sz w:val="24"/>
          <w:szCs w:val="24"/>
        </w:rPr>
        <w:t>проводились</w:t>
      </w:r>
      <w:r w:rsidRPr="00B42DD8">
        <w:rPr>
          <w:rFonts w:ascii="Times New Roman" w:hAnsi="Times New Roman"/>
          <w:sz w:val="24"/>
          <w:szCs w:val="24"/>
        </w:rPr>
        <w:t>:</w:t>
      </w:r>
    </w:p>
    <w:p w:rsidR="008F780E" w:rsidRPr="00B42DD8" w:rsidRDefault="00832568" w:rsidP="00227888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DD8">
        <w:rPr>
          <w:rFonts w:ascii="Times New Roman" w:hAnsi="Times New Roman"/>
          <w:sz w:val="24"/>
          <w:szCs w:val="24"/>
        </w:rPr>
        <w:t>корректировка</w:t>
      </w:r>
      <w:proofErr w:type="gramEnd"/>
      <w:r w:rsidRPr="00B42DD8">
        <w:rPr>
          <w:rFonts w:ascii="Times New Roman" w:hAnsi="Times New Roman"/>
          <w:sz w:val="24"/>
          <w:szCs w:val="24"/>
        </w:rPr>
        <w:t xml:space="preserve"> </w:t>
      </w:r>
      <w:r w:rsidR="00B42DD8" w:rsidRPr="00B42DD8">
        <w:rPr>
          <w:rFonts w:ascii="Times New Roman" w:hAnsi="Times New Roman"/>
          <w:sz w:val="24"/>
          <w:szCs w:val="24"/>
        </w:rPr>
        <w:t>рабочих</w:t>
      </w:r>
      <w:r w:rsidR="008F780E" w:rsidRPr="00B42DD8">
        <w:rPr>
          <w:rFonts w:ascii="Times New Roman" w:hAnsi="Times New Roman"/>
          <w:sz w:val="24"/>
          <w:szCs w:val="24"/>
        </w:rPr>
        <w:t xml:space="preserve"> программ </w:t>
      </w:r>
      <w:r w:rsidR="00B42DD8" w:rsidRPr="00B42DD8">
        <w:rPr>
          <w:rFonts w:ascii="Times New Roman" w:hAnsi="Times New Roman"/>
          <w:sz w:val="24"/>
          <w:szCs w:val="24"/>
        </w:rPr>
        <w:t xml:space="preserve">учебных </w:t>
      </w:r>
      <w:proofErr w:type="spellStart"/>
      <w:r w:rsidR="00B42DD8" w:rsidRPr="00B42DD8">
        <w:rPr>
          <w:rFonts w:ascii="Times New Roman" w:hAnsi="Times New Roman"/>
          <w:sz w:val="24"/>
          <w:szCs w:val="24"/>
        </w:rPr>
        <w:t>дисицплин</w:t>
      </w:r>
      <w:proofErr w:type="spellEnd"/>
      <w:r w:rsidR="00B42DD8" w:rsidRPr="00B42DD8">
        <w:rPr>
          <w:rFonts w:ascii="Times New Roman" w:hAnsi="Times New Roman"/>
          <w:sz w:val="24"/>
          <w:szCs w:val="24"/>
        </w:rPr>
        <w:t xml:space="preserve"> и профессиональных модулей, </w:t>
      </w:r>
      <w:r w:rsidR="008F780E" w:rsidRPr="00B42DD8">
        <w:rPr>
          <w:rFonts w:ascii="Times New Roman" w:hAnsi="Times New Roman"/>
          <w:sz w:val="24"/>
          <w:szCs w:val="24"/>
        </w:rPr>
        <w:t xml:space="preserve"> </w:t>
      </w:r>
      <w:r w:rsidR="00B42DD8" w:rsidRPr="00B42DD8">
        <w:rPr>
          <w:rFonts w:ascii="Times New Roman" w:hAnsi="Times New Roman"/>
          <w:sz w:val="24"/>
          <w:szCs w:val="24"/>
        </w:rPr>
        <w:t xml:space="preserve"> фондов оценочных средств – </w:t>
      </w:r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преподаватели </w:t>
      </w:r>
      <w:proofErr w:type="spellStart"/>
      <w:r w:rsidR="00B42DD8" w:rsidRPr="00B42DD8">
        <w:rPr>
          <w:rFonts w:ascii="Times New Roman" w:hAnsi="Times New Roman"/>
          <w:b/>
          <w:i/>
          <w:sz w:val="24"/>
          <w:szCs w:val="24"/>
        </w:rPr>
        <w:t>Такунова</w:t>
      </w:r>
      <w:proofErr w:type="spellEnd"/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 А.В., Рыбаков М.А., Рыбакова В.С.;</w:t>
      </w:r>
    </w:p>
    <w:p w:rsidR="00B42DD8" w:rsidRPr="00B42DD8" w:rsidRDefault="00832568" w:rsidP="00227888">
      <w:pPr>
        <w:pStyle w:val="af6"/>
        <w:numPr>
          <w:ilvl w:val="0"/>
          <w:numId w:val="5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DD8">
        <w:rPr>
          <w:rFonts w:ascii="Times New Roman" w:hAnsi="Times New Roman"/>
          <w:sz w:val="24"/>
          <w:szCs w:val="24"/>
        </w:rPr>
        <w:lastRenderedPageBreak/>
        <w:t>деятельность</w:t>
      </w:r>
      <w:proofErr w:type="gramEnd"/>
      <w:r w:rsidR="008F780E" w:rsidRPr="00B42DD8">
        <w:rPr>
          <w:rFonts w:ascii="Times New Roman" w:hAnsi="Times New Roman"/>
          <w:sz w:val="24"/>
          <w:szCs w:val="24"/>
        </w:rPr>
        <w:t xml:space="preserve"> по методическому обеспечению учебных программ в целях повышения уровня </w:t>
      </w:r>
      <w:proofErr w:type="spellStart"/>
      <w:r w:rsidR="008F780E" w:rsidRPr="00B42DD8">
        <w:rPr>
          <w:rFonts w:ascii="Times New Roman" w:hAnsi="Times New Roman"/>
          <w:sz w:val="24"/>
          <w:szCs w:val="24"/>
        </w:rPr>
        <w:t>сформированнос</w:t>
      </w:r>
      <w:r w:rsidR="00B42DD8" w:rsidRPr="00B42DD8">
        <w:rPr>
          <w:rFonts w:ascii="Times New Roman" w:hAnsi="Times New Roman"/>
          <w:sz w:val="24"/>
          <w:szCs w:val="24"/>
        </w:rPr>
        <w:t>ти</w:t>
      </w:r>
      <w:proofErr w:type="spellEnd"/>
      <w:r w:rsidR="00B42DD8" w:rsidRPr="00B42DD8">
        <w:rPr>
          <w:rFonts w:ascii="Times New Roman" w:hAnsi="Times New Roman"/>
          <w:sz w:val="24"/>
          <w:szCs w:val="24"/>
        </w:rPr>
        <w:t xml:space="preserve"> профессиональных компетенций- преподаватели </w:t>
      </w:r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 Осинцева А.В., Рыбаков М.А., Рыбакова В.С., </w:t>
      </w:r>
      <w:proofErr w:type="spellStart"/>
      <w:r w:rsidR="00B42DD8" w:rsidRPr="00B42DD8">
        <w:rPr>
          <w:rFonts w:ascii="Times New Roman" w:hAnsi="Times New Roman"/>
          <w:b/>
          <w:i/>
          <w:sz w:val="24"/>
          <w:szCs w:val="24"/>
        </w:rPr>
        <w:t>Низельская</w:t>
      </w:r>
      <w:proofErr w:type="spellEnd"/>
      <w:r w:rsidR="00B42DD8" w:rsidRPr="00B42DD8">
        <w:rPr>
          <w:rFonts w:ascii="Times New Roman" w:hAnsi="Times New Roman"/>
          <w:b/>
          <w:i/>
          <w:sz w:val="24"/>
          <w:szCs w:val="24"/>
        </w:rPr>
        <w:t xml:space="preserve"> Г.А.; </w:t>
      </w:r>
    </w:p>
    <w:p w:rsidR="008F780E" w:rsidRPr="00B42DD8" w:rsidRDefault="008F780E" w:rsidP="00227888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DD8">
        <w:rPr>
          <w:rFonts w:ascii="Times New Roman" w:hAnsi="Times New Roman"/>
          <w:sz w:val="24"/>
          <w:szCs w:val="24"/>
        </w:rPr>
        <w:t>работы</w:t>
      </w:r>
      <w:proofErr w:type="gramEnd"/>
      <w:r w:rsidRPr="00B42DD8">
        <w:rPr>
          <w:rFonts w:ascii="Times New Roman" w:hAnsi="Times New Roman"/>
          <w:sz w:val="24"/>
          <w:szCs w:val="24"/>
        </w:rPr>
        <w:t xml:space="preserve"> по формированию системы информационных ресурсов, соответствующих содержанию учебных дисциплин;</w:t>
      </w:r>
    </w:p>
    <w:p w:rsidR="008F780E" w:rsidRPr="000826C1" w:rsidRDefault="00832568" w:rsidP="00DB73B5">
      <w:pPr>
        <w:pStyle w:val="af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6C1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0826C1">
        <w:rPr>
          <w:rFonts w:ascii="Times New Roman" w:hAnsi="Times New Roman"/>
          <w:sz w:val="24"/>
          <w:szCs w:val="24"/>
        </w:rPr>
        <w:t xml:space="preserve"> </w:t>
      </w:r>
      <w:r w:rsidR="008F780E" w:rsidRPr="000826C1">
        <w:rPr>
          <w:rFonts w:ascii="Times New Roman" w:hAnsi="Times New Roman"/>
          <w:sz w:val="24"/>
          <w:szCs w:val="24"/>
        </w:rPr>
        <w:t>внеа</w:t>
      </w:r>
      <w:r w:rsidRPr="000826C1">
        <w:rPr>
          <w:rFonts w:ascii="Times New Roman" w:hAnsi="Times New Roman"/>
          <w:sz w:val="24"/>
          <w:szCs w:val="24"/>
        </w:rPr>
        <w:t>удиторной образовательной среды:</w:t>
      </w:r>
      <w:r w:rsidR="008F780E" w:rsidRPr="000826C1">
        <w:rPr>
          <w:rFonts w:ascii="Times New Roman" w:hAnsi="Times New Roman"/>
          <w:sz w:val="24"/>
          <w:szCs w:val="24"/>
        </w:rPr>
        <w:t xml:space="preserve"> музыкально-просветительский лекторий в рамках Музыкальной гостиной, концертно-исполнительская деятельность (концерты инструментальных ансамблей, концерты в рамках </w:t>
      </w:r>
      <w:proofErr w:type="spellStart"/>
      <w:r w:rsidR="008F780E" w:rsidRPr="000826C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8F780E" w:rsidRPr="000826C1">
        <w:rPr>
          <w:rFonts w:ascii="Times New Roman" w:hAnsi="Times New Roman"/>
          <w:sz w:val="24"/>
          <w:szCs w:val="24"/>
        </w:rPr>
        <w:t xml:space="preserve"> работы, конкурс пианистов,  концерты вокальной, хоровой музыки</w:t>
      </w:r>
      <w:r w:rsidR="00B42DD8" w:rsidRPr="000826C1">
        <w:rPr>
          <w:rFonts w:ascii="Times New Roman" w:hAnsi="Times New Roman"/>
          <w:sz w:val="24"/>
          <w:szCs w:val="24"/>
        </w:rPr>
        <w:t xml:space="preserve">, лекции-концерты) – </w:t>
      </w:r>
      <w:r w:rsidR="00B42DD8" w:rsidRPr="000826C1">
        <w:rPr>
          <w:rFonts w:ascii="Times New Roman" w:hAnsi="Times New Roman"/>
          <w:b/>
          <w:i/>
          <w:sz w:val="24"/>
          <w:szCs w:val="24"/>
        </w:rPr>
        <w:t xml:space="preserve">преподаватели Осинцева А.В., Рыбаков М.А., Рыбакова В.С., </w:t>
      </w:r>
      <w:proofErr w:type="spellStart"/>
      <w:r w:rsidR="00B42DD8" w:rsidRPr="000826C1">
        <w:rPr>
          <w:rFonts w:ascii="Times New Roman" w:hAnsi="Times New Roman"/>
          <w:b/>
          <w:i/>
          <w:sz w:val="24"/>
          <w:szCs w:val="24"/>
        </w:rPr>
        <w:t>Паронян</w:t>
      </w:r>
      <w:proofErr w:type="spellEnd"/>
      <w:r w:rsidR="00B42DD8" w:rsidRPr="000826C1">
        <w:rPr>
          <w:rFonts w:ascii="Times New Roman" w:hAnsi="Times New Roman"/>
          <w:b/>
          <w:i/>
          <w:sz w:val="24"/>
          <w:szCs w:val="24"/>
        </w:rPr>
        <w:t xml:space="preserve"> К.С. </w:t>
      </w:r>
    </w:p>
    <w:p w:rsidR="00884FC0" w:rsidRPr="00C3168A" w:rsidRDefault="002A19DF" w:rsidP="00C31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8A">
        <w:rPr>
          <w:rFonts w:ascii="Times New Roman" w:hAnsi="Times New Roman" w:cs="Times New Roman"/>
          <w:sz w:val="24"/>
          <w:szCs w:val="24"/>
        </w:rPr>
        <w:t xml:space="preserve">В сотворчестве со студентами своих классов участвовали в   концертах, </w:t>
      </w:r>
      <w:proofErr w:type="gramStart"/>
      <w:r w:rsidRPr="00C3168A">
        <w:rPr>
          <w:rFonts w:ascii="Times New Roman" w:hAnsi="Times New Roman" w:cs="Times New Roman"/>
          <w:sz w:val="24"/>
          <w:szCs w:val="24"/>
        </w:rPr>
        <w:t>посвященных  знаменательным</w:t>
      </w:r>
      <w:proofErr w:type="gramEnd"/>
      <w:r w:rsidRPr="00C3168A">
        <w:rPr>
          <w:rFonts w:ascii="Times New Roman" w:hAnsi="Times New Roman" w:cs="Times New Roman"/>
          <w:sz w:val="24"/>
          <w:szCs w:val="24"/>
        </w:rPr>
        <w:t xml:space="preserve"> и профессиональным датам п</w:t>
      </w:r>
      <w:r w:rsidR="00884FC0" w:rsidRPr="00C3168A">
        <w:rPr>
          <w:rFonts w:ascii="Times New Roman" w:hAnsi="Times New Roman" w:cs="Times New Roman"/>
          <w:sz w:val="24"/>
          <w:szCs w:val="24"/>
        </w:rPr>
        <w:t xml:space="preserve">реподаватели ПЦК </w:t>
      </w:r>
      <w:r w:rsidR="00884FC0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Андреева Л.П.,  </w:t>
      </w:r>
      <w:r w:rsidR="00B42DD8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1E43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4FC0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Ковалева А.В., </w:t>
      </w:r>
      <w:proofErr w:type="spellStart"/>
      <w:r w:rsidR="00884FC0" w:rsidRPr="00C3168A">
        <w:rPr>
          <w:rFonts w:ascii="Times New Roman" w:hAnsi="Times New Roman" w:cs="Times New Roman"/>
          <w:b/>
          <w:i/>
          <w:sz w:val="24"/>
          <w:szCs w:val="24"/>
        </w:rPr>
        <w:t>Паронян</w:t>
      </w:r>
      <w:proofErr w:type="spellEnd"/>
      <w:r w:rsidR="00884FC0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К.С., </w:t>
      </w:r>
      <w:r w:rsidR="00D1416C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91E43" w:rsidRPr="00C3168A">
        <w:rPr>
          <w:rFonts w:ascii="Times New Roman" w:hAnsi="Times New Roman" w:cs="Times New Roman"/>
          <w:b/>
          <w:i/>
          <w:sz w:val="24"/>
          <w:szCs w:val="24"/>
        </w:rPr>
        <w:t>Марковкина</w:t>
      </w:r>
      <w:proofErr w:type="spellEnd"/>
      <w:r w:rsidR="00991E43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И.И., </w:t>
      </w:r>
      <w:r w:rsidR="00884FC0" w:rsidRPr="00C3168A">
        <w:rPr>
          <w:rFonts w:ascii="Times New Roman" w:hAnsi="Times New Roman" w:cs="Times New Roman"/>
          <w:b/>
          <w:i/>
          <w:sz w:val="24"/>
          <w:szCs w:val="24"/>
        </w:rPr>
        <w:t>Федирко А.В., Нестеренко Л.А.</w:t>
      </w:r>
      <w:r w:rsidR="00991E43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1416C" w:rsidRPr="00C3168A">
        <w:rPr>
          <w:rFonts w:ascii="Times New Roman" w:hAnsi="Times New Roman" w:cs="Times New Roman"/>
          <w:b/>
          <w:i/>
          <w:sz w:val="24"/>
          <w:szCs w:val="24"/>
        </w:rPr>
        <w:t xml:space="preserve"> Ларионова С.Н.).</w:t>
      </w:r>
    </w:p>
    <w:p w:rsidR="00884FC0" w:rsidRPr="00F32F55" w:rsidRDefault="00884FC0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55">
        <w:rPr>
          <w:rFonts w:ascii="Times New Roman" w:hAnsi="Times New Roman" w:cs="Times New Roman"/>
          <w:b/>
          <w:sz w:val="24"/>
          <w:szCs w:val="24"/>
        </w:rPr>
        <w:tab/>
      </w:r>
      <w:r w:rsidR="00F32F55" w:rsidRPr="00F32F55">
        <w:rPr>
          <w:rFonts w:ascii="Times New Roman" w:hAnsi="Times New Roman" w:cs="Times New Roman"/>
          <w:sz w:val="24"/>
          <w:szCs w:val="24"/>
        </w:rPr>
        <w:t>В</w:t>
      </w:r>
      <w:r w:rsidRPr="00F32F55">
        <w:rPr>
          <w:rFonts w:ascii="Times New Roman" w:hAnsi="Times New Roman" w:cs="Times New Roman"/>
          <w:sz w:val="24"/>
          <w:szCs w:val="24"/>
        </w:rPr>
        <w:t xml:space="preserve"> отчетном учебном году </w:t>
      </w:r>
      <w:r w:rsidR="00F32F55" w:rsidRPr="00F32F55">
        <w:rPr>
          <w:rFonts w:ascii="Times New Roman" w:hAnsi="Times New Roman" w:cs="Times New Roman"/>
          <w:sz w:val="24"/>
          <w:szCs w:val="24"/>
        </w:rPr>
        <w:t>большинство преподавателей</w:t>
      </w:r>
      <w:r w:rsidRPr="00F32F55">
        <w:rPr>
          <w:rFonts w:ascii="Times New Roman" w:hAnsi="Times New Roman" w:cs="Times New Roman"/>
          <w:sz w:val="24"/>
          <w:szCs w:val="24"/>
        </w:rPr>
        <w:t xml:space="preserve"> ПЦК были активными участниками, </w:t>
      </w:r>
      <w:proofErr w:type="gramStart"/>
      <w:r w:rsidRPr="00F32F55">
        <w:rPr>
          <w:rFonts w:ascii="Times New Roman" w:hAnsi="Times New Roman" w:cs="Times New Roman"/>
          <w:sz w:val="24"/>
          <w:szCs w:val="24"/>
        </w:rPr>
        <w:t>как  образовательного</w:t>
      </w:r>
      <w:proofErr w:type="gramEnd"/>
      <w:r w:rsidRPr="00F32F55">
        <w:rPr>
          <w:rFonts w:ascii="Times New Roman" w:hAnsi="Times New Roman" w:cs="Times New Roman"/>
          <w:sz w:val="24"/>
          <w:szCs w:val="24"/>
        </w:rPr>
        <w:t xml:space="preserve"> процесса в его обеспечении и реализации, так и в организации и проведении   мероприятий </w:t>
      </w:r>
      <w:r w:rsidR="00F32F55">
        <w:rPr>
          <w:rFonts w:ascii="Times New Roman" w:hAnsi="Times New Roman" w:cs="Times New Roman"/>
          <w:sz w:val="24"/>
          <w:szCs w:val="24"/>
        </w:rPr>
        <w:t>различных</w:t>
      </w:r>
      <w:r w:rsidRPr="00F32F55">
        <w:rPr>
          <w:rFonts w:ascii="Times New Roman" w:hAnsi="Times New Roman" w:cs="Times New Roman"/>
          <w:sz w:val="24"/>
          <w:szCs w:val="24"/>
        </w:rPr>
        <w:t xml:space="preserve"> уровней.    </w:t>
      </w:r>
    </w:p>
    <w:p w:rsidR="0002032F" w:rsidRPr="001E5E3E" w:rsidRDefault="001E5E3E" w:rsidP="00AB0C8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Одним из лучших в колледже является учебный кабинет Музыкально- теоретических дисциплин </w:t>
      </w:r>
      <w:r>
        <w:rPr>
          <w:rFonts w:ascii="Times New Roman" w:hAnsi="Times New Roman" w:cs="Times New Roman"/>
          <w:b/>
          <w:i/>
          <w:sz w:val="24"/>
          <w:szCs w:val="24"/>
        </w:rPr>
        <w:t>(заведующий учебным кабинетом Рыбаков М.А.).</w:t>
      </w:r>
    </w:p>
    <w:p w:rsidR="0018449E" w:rsidRDefault="008E6AB8" w:rsidP="00AB0C8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32">
        <w:rPr>
          <w:rFonts w:ascii="Times New Roman" w:hAnsi="Times New Roman" w:cs="Times New Roman"/>
          <w:b/>
          <w:sz w:val="24"/>
          <w:szCs w:val="24"/>
        </w:rPr>
        <w:tab/>
      </w:r>
    </w:p>
    <w:p w:rsidR="009C09DD" w:rsidRPr="00E82E32" w:rsidRDefault="0018449E" w:rsidP="00AB0C8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AB8" w:rsidRPr="00E82E32">
        <w:rPr>
          <w:rFonts w:ascii="Times New Roman" w:hAnsi="Times New Roman" w:cs="Times New Roman"/>
          <w:b/>
          <w:sz w:val="24"/>
          <w:szCs w:val="24"/>
        </w:rPr>
        <w:t>Преподавателями ПЦК ф</w:t>
      </w:r>
      <w:r w:rsidR="0002032F" w:rsidRPr="00E82E32">
        <w:rPr>
          <w:rFonts w:ascii="Times New Roman" w:hAnsi="Times New Roman" w:cs="Times New Roman"/>
          <w:b/>
          <w:sz w:val="24"/>
          <w:szCs w:val="24"/>
        </w:rPr>
        <w:t xml:space="preserve">изической культуры и </w:t>
      </w:r>
      <w:proofErr w:type="gramStart"/>
      <w:r w:rsidR="0002032F" w:rsidRPr="00E82E32">
        <w:rPr>
          <w:rFonts w:ascii="Times New Roman" w:hAnsi="Times New Roman" w:cs="Times New Roman"/>
          <w:b/>
          <w:sz w:val="24"/>
          <w:szCs w:val="24"/>
        </w:rPr>
        <w:t xml:space="preserve">спорта  </w:t>
      </w:r>
      <w:r w:rsidR="0002032F" w:rsidRPr="00E82E3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2032F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Коваленко А.В.) </w:t>
      </w:r>
      <w:r w:rsidR="0002032F" w:rsidRPr="00E82E32">
        <w:rPr>
          <w:rFonts w:ascii="Times New Roman" w:hAnsi="Times New Roman" w:cs="Times New Roman"/>
          <w:sz w:val="24"/>
          <w:szCs w:val="24"/>
        </w:rPr>
        <w:t>продолжается работа над содержател</w:t>
      </w:r>
      <w:r w:rsidR="00057326" w:rsidRPr="00E82E32">
        <w:rPr>
          <w:rFonts w:ascii="Times New Roman" w:hAnsi="Times New Roman" w:cs="Times New Roman"/>
          <w:sz w:val="24"/>
          <w:szCs w:val="24"/>
        </w:rPr>
        <w:t xml:space="preserve">ьной частью  ППССЗ специальностей 49.02.01 Физическая культура и </w:t>
      </w:r>
      <w:r w:rsidR="0002032F" w:rsidRPr="00E82E32">
        <w:rPr>
          <w:rFonts w:ascii="Times New Roman" w:hAnsi="Times New Roman" w:cs="Times New Roman"/>
          <w:sz w:val="24"/>
          <w:szCs w:val="24"/>
        </w:rPr>
        <w:t xml:space="preserve"> 49.02.02 Адаптивная физическая культура. </w:t>
      </w:r>
    </w:p>
    <w:p w:rsidR="009E239F" w:rsidRPr="00E82E32" w:rsidRDefault="00F03D49" w:rsidP="00E82E32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32">
        <w:rPr>
          <w:rFonts w:ascii="Times New Roman" w:hAnsi="Times New Roman" w:cs="Times New Roman"/>
          <w:sz w:val="24"/>
          <w:szCs w:val="24"/>
        </w:rPr>
        <w:tab/>
      </w:r>
      <w:r w:rsidRPr="00E82E32">
        <w:rPr>
          <w:rFonts w:ascii="Times New Roman" w:hAnsi="Times New Roman" w:cs="Times New Roman"/>
          <w:sz w:val="24"/>
          <w:szCs w:val="24"/>
        </w:rPr>
        <w:tab/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B0673A" w:rsidRPr="00E82E32">
        <w:rPr>
          <w:rFonts w:ascii="Times New Roman" w:hAnsi="Times New Roman" w:cs="Times New Roman"/>
          <w:sz w:val="24"/>
          <w:szCs w:val="24"/>
        </w:rPr>
        <w:t xml:space="preserve">Внесены изменения в программы </w:t>
      </w:r>
      <w:r w:rsidR="00E44CAB" w:rsidRPr="00E82E32">
        <w:rPr>
          <w:rFonts w:ascii="Times New Roman" w:hAnsi="Times New Roman" w:cs="Times New Roman"/>
          <w:sz w:val="24"/>
          <w:szCs w:val="24"/>
        </w:rPr>
        <w:t>специальностей 49.02.01 Физическая культура и 49.02.02</w:t>
      </w:r>
      <w:r w:rsidR="007A272D" w:rsidRPr="00E82E32">
        <w:rPr>
          <w:rFonts w:ascii="Times New Roman" w:hAnsi="Times New Roman" w:cs="Times New Roman"/>
          <w:sz w:val="24"/>
          <w:szCs w:val="24"/>
        </w:rPr>
        <w:t xml:space="preserve"> Адаптивная физическая культура по дисциплинам </w:t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E44CAB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73A" w:rsidRPr="00E82E32">
        <w:rPr>
          <w:rFonts w:ascii="Times New Roman" w:hAnsi="Times New Roman" w:cs="Times New Roman"/>
          <w:sz w:val="24"/>
          <w:szCs w:val="24"/>
        </w:rPr>
        <w:t xml:space="preserve"> ОП 08.03 Плавание</w:t>
      </w:r>
      <w:r w:rsidR="007A272D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7A272D" w:rsidRPr="00E82E32">
        <w:rPr>
          <w:rFonts w:ascii="Times New Roman" w:hAnsi="Times New Roman" w:cs="Times New Roman"/>
          <w:b/>
          <w:i/>
          <w:sz w:val="24"/>
          <w:szCs w:val="24"/>
        </w:rPr>
        <w:t>(преподаватель Коваленко А.В.</w:t>
      </w:r>
      <w:proofErr w:type="gramStart"/>
      <w:r w:rsidR="007A272D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B0673A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26C1">
        <w:rPr>
          <w:rFonts w:ascii="Times New Roman" w:hAnsi="Times New Roman" w:cs="Times New Roman"/>
          <w:sz w:val="24"/>
          <w:szCs w:val="24"/>
        </w:rPr>
        <w:t>и</w:t>
      </w:r>
      <w:r w:rsidR="007A272D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ОП.08.06</w:t>
      </w:r>
      <w:r w:rsidR="00B0673A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Теория и методика спортивных единоборств</w:t>
      </w:r>
      <w:r w:rsidR="007A272D" w:rsidRPr="00E8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2D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(преподаватель Бабаев М.А.), </w:t>
      </w:r>
      <w:r w:rsidR="007A272D" w:rsidRPr="00E82E32">
        <w:rPr>
          <w:rFonts w:ascii="Times New Roman" w:hAnsi="Times New Roman" w:cs="Times New Roman"/>
          <w:sz w:val="24"/>
          <w:szCs w:val="24"/>
        </w:rPr>
        <w:t xml:space="preserve"> </w:t>
      </w:r>
      <w:r w:rsidR="00E82E32" w:rsidRPr="00E82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9D6" w:rsidRDefault="007F29D6" w:rsidP="00E82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32">
        <w:rPr>
          <w:rFonts w:ascii="Times New Roman" w:hAnsi="Times New Roman" w:cs="Times New Roman"/>
          <w:spacing w:val="-9"/>
          <w:sz w:val="24"/>
          <w:szCs w:val="24"/>
        </w:rPr>
        <w:t xml:space="preserve">В отчетном году преподаватели ПЦК </w:t>
      </w:r>
      <w:proofErr w:type="gramStart"/>
      <w:r w:rsidRPr="00E82E32">
        <w:rPr>
          <w:rFonts w:ascii="Times New Roman" w:hAnsi="Times New Roman" w:cs="Times New Roman"/>
          <w:b/>
          <w:i/>
          <w:sz w:val="24"/>
          <w:szCs w:val="24"/>
        </w:rPr>
        <w:t>Байрамова  М.М.</w:t>
      </w:r>
      <w:proofErr w:type="gramEnd"/>
      <w:r w:rsidRPr="00E82E32">
        <w:rPr>
          <w:rFonts w:ascii="Times New Roman" w:hAnsi="Times New Roman" w:cs="Times New Roman"/>
          <w:b/>
          <w:i/>
          <w:sz w:val="24"/>
          <w:szCs w:val="24"/>
        </w:rPr>
        <w:t>, Пониделко М.И</w:t>
      </w:r>
      <w:r w:rsidR="007049E3" w:rsidRPr="00E82E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69ED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82E32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9ED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 Коваленко А.В., Войлок Т.Н.</w:t>
      </w:r>
      <w:r w:rsidR="007049E3" w:rsidRPr="00E82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5A0" w:rsidRPr="00E82E32">
        <w:rPr>
          <w:rFonts w:ascii="Times New Roman" w:hAnsi="Times New Roman" w:cs="Times New Roman"/>
          <w:spacing w:val="-9"/>
          <w:sz w:val="24"/>
          <w:szCs w:val="24"/>
        </w:rPr>
        <w:t>готовили участницу</w:t>
      </w:r>
      <w:r w:rsidRPr="00E82E32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="00E82E32">
        <w:rPr>
          <w:rFonts w:ascii="Times New Roman" w:hAnsi="Times New Roman" w:cs="Times New Roman"/>
          <w:sz w:val="24"/>
          <w:szCs w:val="24"/>
        </w:rPr>
        <w:t xml:space="preserve"> Зонального</w:t>
      </w:r>
      <w:r w:rsidRPr="00E82E32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 «</w:t>
      </w:r>
      <w:proofErr w:type="spellStart"/>
      <w:r w:rsidRPr="00E82E32">
        <w:rPr>
          <w:rFonts w:ascii="Times New Roman" w:hAnsi="Times New Roman" w:cs="Times New Roman"/>
          <w:sz w:val="24"/>
          <w:szCs w:val="24"/>
        </w:rPr>
        <w:t>Worldskill</w:t>
      </w:r>
      <w:proofErr w:type="spellEnd"/>
      <w:r w:rsidRPr="00E82E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2E32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E82E32">
        <w:rPr>
          <w:rFonts w:ascii="Times New Roman" w:hAnsi="Times New Roman" w:cs="Times New Roman"/>
          <w:sz w:val="24"/>
          <w:szCs w:val="24"/>
          <w:lang w:val="en-US"/>
        </w:rPr>
        <w:t>ussia</w:t>
      </w:r>
      <w:proofErr w:type="spellEnd"/>
      <w:r w:rsidR="00E82E32">
        <w:rPr>
          <w:rFonts w:ascii="Times New Roman" w:hAnsi="Times New Roman" w:cs="Times New Roman"/>
          <w:sz w:val="24"/>
          <w:szCs w:val="24"/>
        </w:rPr>
        <w:t>», занявшую на конкурсе  3 место.</w:t>
      </w:r>
    </w:p>
    <w:p w:rsidR="0090186B" w:rsidRPr="0090186B" w:rsidRDefault="0090186B" w:rsidP="0090186B">
      <w:pPr>
        <w:spacing w:after="0"/>
        <w:ind w:firstLine="708"/>
        <w:jc w:val="both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E82E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Результативность деятельности преподавателей физической культуры и спорта отражена в многочисленных кубках и медалях, которые студенты колледжа получили в минувшем учебном году на различных соревнованиях, спортивных конкурсах, спартакиадах </w:t>
      </w:r>
      <w:r>
        <w:rPr>
          <w:rFonts w:ascii="Times New Roman" w:hAnsi="Times New Roman" w:cs="Times New Roman"/>
          <w:b/>
          <w:i/>
          <w:spacing w:val="-9"/>
          <w:sz w:val="24"/>
          <w:szCs w:val="24"/>
        </w:rPr>
        <w:t>(преподаватели Коваленко А.В., Стрельченко Ю.В., Войлок Т.Н., Кравец О.Н., Пониделко М.И., Байрамова М.М., Красильников Р.В.).</w:t>
      </w:r>
    </w:p>
    <w:p w:rsidR="0090186B" w:rsidRPr="00E82E32" w:rsidRDefault="0090186B" w:rsidP="00E82E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B57" w:rsidRPr="0090186B" w:rsidRDefault="0090186B" w:rsidP="0090186B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86B">
        <w:rPr>
          <w:rFonts w:ascii="Times New Roman" w:hAnsi="Times New Roman" w:cs="Times New Roman"/>
          <w:sz w:val="24"/>
          <w:szCs w:val="24"/>
        </w:rPr>
        <w:t xml:space="preserve"> </w:t>
      </w:r>
      <w:r w:rsidR="0002032F" w:rsidRPr="0090186B">
        <w:rPr>
          <w:rFonts w:ascii="Times New Roman" w:hAnsi="Times New Roman" w:cs="Times New Roman"/>
          <w:sz w:val="24"/>
          <w:szCs w:val="24"/>
        </w:rPr>
        <w:tab/>
      </w:r>
      <w:r w:rsidR="009B0B57" w:rsidRPr="0090186B">
        <w:rPr>
          <w:rFonts w:ascii="Times New Roman" w:hAnsi="Times New Roman" w:cs="Times New Roman"/>
          <w:sz w:val="24"/>
          <w:szCs w:val="24"/>
        </w:rPr>
        <w:t xml:space="preserve">В своей работе преподаватели ПЦК используют различные технологии обучения: традиционные – лекции, семинары, практикумы. </w:t>
      </w:r>
      <w:r w:rsidR="003E45A0" w:rsidRPr="0090186B">
        <w:rPr>
          <w:rFonts w:ascii="Times New Roman" w:hAnsi="Times New Roman" w:cs="Times New Roman"/>
          <w:sz w:val="24"/>
          <w:szCs w:val="24"/>
        </w:rPr>
        <w:t>В их деятельности в</w:t>
      </w:r>
      <w:r w:rsidR="009B0B57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ажное </w:t>
      </w:r>
      <w:r w:rsidR="005501F1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9B0B57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1F1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</w:t>
      </w:r>
      <w:proofErr w:type="spellStart"/>
      <w:r w:rsidR="005501F1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="005501F1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</w:t>
      </w:r>
      <w:r w:rsidR="009B0B57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>, цель которых, обеспечить студенту возможность сохранения здоровья за период обучения в колледже, сформировать у них необходимые знания, умения и навыки по здоровому образу жизни, научить использовать полученные знания в повседневной жизни и трансформировать их в свою профессиональную деятельность.</w:t>
      </w:r>
    </w:p>
    <w:p w:rsidR="009B0B57" w:rsidRPr="0090186B" w:rsidRDefault="009B0B57" w:rsidP="00AB0C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Много внимания уделяется развитию практических навыков, необходимых в разных физических ситуациях, сознательному, активному отношению студентов к урокам физкультуры, разъясняется при этом важность регулярных и систематических занятий физическими упражнениями. Чтобы достичь эффективности урока, преподаватели ориентируются на индивидуальный подход к студентам, на создание ситуации, в которой обучающийся нацелен на творческий поиск и самоопределение.</w:t>
      </w:r>
    </w:p>
    <w:p w:rsidR="009B0B57" w:rsidRPr="0090186B" w:rsidRDefault="009B0B57" w:rsidP="00AB0C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активизации мышления студентов и формирования интереса </w:t>
      </w:r>
      <w:r w:rsidR="003E45A0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>к физической культуре используется</w:t>
      </w:r>
      <w:r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проблемное обучение. Для выработки у обучающихся объективной оценки своих достижений, формирования ответственно</w:t>
      </w:r>
      <w:r w:rsidR="003E45A0" w:rsidRPr="00901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используется технология самооценки. </w:t>
      </w:r>
    </w:p>
    <w:p w:rsidR="00502238" w:rsidRPr="0090186B" w:rsidRDefault="005501F1" w:rsidP="000826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6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0826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82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238" w:rsidRPr="0090186B">
        <w:rPr>
          <w:rFonts w:ascii="Times New Roman" w:hAnsi="Times New Roman" w:cs="Times New Roman"/>
          <w:sz w:val="24"/>
          <w:szCs w:val="24"/>
        </w:rPr>
        <w:t>Преподавателями ПЦК проводится необходимая методическая работа по выполнению определенного объема домашнего задания, что способствует развитию у студентов самостоятельности, творческого мышления, организаторских способностей.</w:t>
      </w:r>
    </w:p>
    <w:p w:rsidR="00502238" w:rsidRPr="0090186B" w:rsidRDefault="00502238" w:rsidP="00AB0C86">
      <w:pPr>
        <w:pStyle w:val="af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86B">
        <w:rPr>
          <w:rFonts w:ascii="Times New Roman" w:hAnsi="Times New Roman" w:cs="Times New Roman"/>
          <w:sz w:val="24"/>
          <w:szCs w:val="24"/>
        </w:rPr>
        <w:t xml:space="preserve"> </w:t>
      </w:r>
      <w:r w:rsidRPr="0090186B">
        <w:rPr>
          <w:rFonts w:ascii="Times New Roman" w:hAnsi="Times New Roman" w:cs="Times New Roman"/>
          <w:sz w:val="24"/>
          <w:szCs w:val="24"/>
        </w:rPr>
        <w:tab/>
        <w:t>Преподаватели специальных</w:t>
      </w:r>
      <w:r w:rsidRPr="0090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6B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3E45A0" w:rsidRPr="0090186B">
        <w:rPr>
          <w:rFonts w:ascii="Times New Roman" w:hAnsi="Times New Roman" w:cs="Times New Roman"/>
          <w:sz w:val="24"/>
          <w:szCs w:val="24"/>
        </w:rPr>
        <w:t xml:space="preserve">предметно-цикловой комиссии </w:t>
      </w:r>
      <w:r w:rsidRPr="0090186B">
        <w:rPr>
          <w:rFonts w:ascii="Times New Roman" w:hAnsi="Times New Roman" w:cs="Times New Roman"/>
          <w:sz w:val="24"/>
          <w:szCs w:val="24"/>
        </w:rPr>
        <w:t xml:space="preserve">стараются использовать такие формы   работы со студентами, принимая участие в которых, студент показывает уровень овладения общими и профессиональными компетенциями, в рамках преподаваемой дисциплины.  </w:t>
      </w:r>
      <w:r w:rsidR="003E45A0" w:rsidRPr="0090186B">
        <w:rPr>
          <w:rFonts w:ascii="Times New Roman" w:hAnsi="Times New Roman" w:cs="Times New Roman"/>
          <w:sz w:val="24"/>
          <w:szCs w:val="24"/>
        </w:rPr>
        <w:t xml:space="preserve">Они  </w:t>
      </w:r>
      <w:r w:rsidRPr="0090186B">
        <w:rPr>
          <w:rFonts w:ascii="Times New Roman" w:hAnsi="Times New Roman" w:cs="Times New Roman"/>
          <w:sz w:val="24"/>
          <w:szCs w:val="24"/>
        </w:rPr>
        <w:t xml:space="preserve"> вырабатывают у студентов устойчивую мотивацию к   новой информации, что повышает результативность обучения.</w:t>
      </w:r>
    </w:p>
    <w:p w:rsidR="000826C1" w:rsidRDefault="003E45A0" w:rsidP="000D1FFB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90186B">
        <w:rPr>
          <w:rFonts w:ascii="Times New Roman" w:hAnsi="Times New Roman" w:cs="Times New Roman"/>
          <w:sz w:val="24"/>
          <w:szCs w:val="24"/>
        </w:rPr>
        <w:t xml:space="preserve"> </w:t>
      </w:r>
      <w:r w:rsidR="000D1FFB">
        <w:rPr>
          <w:rFonts w:ascii="Times New Roman" w:hAnsi="Times New Roman" w:cs="Times New Roman"/>
          <w:sz w:val="24"/>
          <w:szCs w:val="24"/>
        </w:rPr>
        <w:t xml:space="preserve"> </w:t>
      </w:r>
      <w:r w:rsidR="000826C1">
        <w:rPr>
          <w:rFonts w:ascii="Times New Roman" w:hAnsi="Times New Roman" w:cs="Times New Roman"/>
          <w:sz w:val="24"/>
          <w:szCs w:val="24"/>
        </w:rPr>
        <w:tab/>
      </w:r>
      <w:r w:rsidR="000D1FFB">
        <w:rPr>
          <w:rFonts w:ascii="Times New Roman" w:hAnsi="Times New Roman" w:cs="Times New Roman"/>
          <w:sz w:val="24"/>
          <w:szCs w:val="24"/>
        </w:rPr>
        <w:t xml:space="preserve">Ряд учебных кабинетов, закрепленных за ПЦК оформлены стендами, на которых представлена предметная направленность. </w:t>
      </w:r>
      <w:r w:rsidR="000826C1">
        <w:rPr>
          <w:rFonts w:ascii="Times New Roman" w:hAnsi="Times New Roman" w:cs="Times New Roman"/>
          <w:sz w:val="24"/>
          <w:szCs w:val="24"/>
        </w:rPr>
        <w:t xml:space="preserve"> </w:t>
      </w:r>
      <w:r w:rsidR="000D1FFB">
        <w:rPr>
          <w:rFonts w:ascii="Times New Roman" w:hAnsi="Times New Roman" w:cs="Times New Roman"/>
          <w:sz w:val="24"/>
          <w:szCs w:val="24"/>
        </w:rPr>
        <w:t xml:space="preserve">  Документация этих учебных кабинетов соответствует локальным актам колледжа.  </w:t>
      </w:r>
    </w:p>
    <w:p w:rsidR="000D1FFB" w:rsidRPr="000D1FFB" w:rsidRDefault="000D1FFB" w:rsidP="000826C1">
      <w:pPr>
        <w:spacing w:after="0"/>
        <w:ind w:left="34" w:firstLine="6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требуется дооснащение техническими, специальными средствами, информационными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стендами  </w:t>
      </w:r>
      <w:r w:rsidR="000826C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826C1">
        <w:rPr>
          <w:rFonts w:ascii="Times New Roman" w:hAnsi="Times New Roman" w:cs="Times New Roman"/>
          <w:sz w:val="24"/>
          <w:szCs w:val="24"/>
        </w:rPr>
        <w:t xml:space="preserve"> учебных кабинетов как</w:t>
      </w:r>
      <w:r>
        <w:rPr>
          <w:rFonts w:ascii="Times New Roman" w:hAnsi="Times New Roman" w:cs="Times New Roman"/>
          <w:sz w:val="24"/>
          <w:szCs w:val="24"/>
        </w:rPr>
        <w:t xml:space="preserve"> Методики физического воспитания </w:t>
      </w:r>
      <w:r w:rsidRPr="000D1FFB">
        <w:rPr>
          <w:rFonts w:ascii="Times New Roman" w:hAnsi="Times New Roman" w:cs="Times New Roman"/>
          <w:b/>
          <w:i/>
          <w:sz w:val="24"/>
          <w:szCs w:val="24"/>
        </w:rPr>
        <w:t>(заведующая учебным кабинетом Пониделко М.И.),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FFB">
        <w:rPr>
          <w:rFonts w:ascii="Times New Roman" w:hAnsi="Times New Roman" w:cs="Times New Roman"/>
          <w:sz w:val="24"/>
          <w:szCs w:val="24"/>
        </w:rPr>
        <w:t>Методики ада</w:t>
      </w:r>
      <w:r>
        <w:rPr>
          <w:rFonts w:ascii="Times New Roman" w:hAnsi="Times New Roman" w:cs="Times New Roman"/>
          <w:sz w:val="24"/>
          <w:szCs w:val="24"/>
        </w:rPr>
        <w:t xml:space="preserve">птивного физического воспитания и </w:t>
      </w:r>
      <w:r w:rsidRPr="000D1FFB">
        <w:rPr>
          <w:rFonts w:ascii="Times New Roman" w:hAnsi="Times New Roman" w:cs="Times New Roman"/>
          <w:sz w:val="24"/>
          <w:szCs w:val="24"/>
        </w:rPr>
        <w:t>Лечебной физической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врачебного контроля </w:t>
      </w:r>
      <w:r w:rsidRPr="000D1FFB">
        <w:rPr>
          <w:rFonts w:ascii="Times New Roman" w:hAnsi="Times New Roman" w:cs="Times New Roman"/>
          <w:b/>
          <w:i/>
          <w:sz w:val="24"/>
          <w:szCs w:val="24"/>
        </w:rPr>
        <w:t>(заведующая учебным кабинетом Байрамова М.М.)</w:t>
      </w:r>
      <w:r>
        <w:rPr>
          <w:rFonts w:ascii="Times New Roman" w:hAnsi="Times New Roman" w:cs="Times New Roman"/>
          <w:sz w:val="24"/>
          <w:szCs w:val="24"/>
        </w:rPr>
        <w:t xml:space="preserve">, Теории и организации спортивной тренировки </w:t>
      </w:r>
      <w:r w:rsidRPr="000D1FFB">
        <w:rPr>
          <w:rFonts w:ascii="Times New Roman" w:hAnsi="Times New Roman" w:cs="Times New Roman"/>
          <w:b/>
          <w:i/>
          <w:sz w:val="24"/>
          <w:szCs w:val="24"/>
        </w:rPr>
        <w:t>(заведующая учебным кабинетом Пикина Т.С.)</w:t>
      </w:r>
    </w:p>
    <w:p w:rsidR="0012451C" w:rsidRPr="0090186B" w:rsidRDefault="0012451C" w:rsidP="00AB0C86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C5F" w:rsidRPr="00214957" w:rsidRDefault="00524C5F" w:rsidP="00AB0C8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957">
        <w:rPr>
          <w:rFonts w:ascii="Times New Roman" w:hAnsi="Times New Roman" w:cs="Times New Roman"/>
          <w:b/>
          <w:sz w:val="24"/>
          <w:szCs w:val="24"/>
        </w:rPr>
        <w:t>5.2. Информатизация учебного процесса и управления.</w:t>
      </w:r>
    </w:p>
    <w:p w:rsidR="00214957" w:rsidRPr="00214957" w:rsidRDefault="00214957" w:rsidP="00AB0C8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57" w:rsidRDefault="00214957" w:rsidP="0021495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Информатизация учебного процесса в колледже и его филиале в г. Азове осуществляется на базе 8 компьютерных классов, в том числе один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работы студентов с ограниченными возможностями слуха. Все компьютерные классы имеют выход в Интернет.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один из классов, состоящий из 22-х ноутбуков и 3-х планшетов, является мобильным классом. 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Шестнадцать учебных кабинетов оснащены интерактивными досками. В учебном процессе используются 28 мультимедийных проекторов. 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 xml:space="preserve">По различным направлениям педагогической деятельности используются электронные учебные пособия. Каталог электронных учебных пособий размещен на сайте колледжа по адресу </w:t>
      </w:r>
      <w:hyperlink r:id="rId9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college</w:t>
        </w:r>
        <w:r>
          <w:rPr>
            <w:rStyle w:val="a3"/>
            <w:rFonts w:eastAsiaTheme="majorEastAsia"/>
          </w:rPr>
          <w:t>-</w:t>
        </w:r>
        <w:proofErr w:type="spellStart"/>
        <w:r>
          <w:rPr>
            <w:rStyle w:val="a3"/>
            <w:rFonts w:eastAsiaTheme="majorEastAsia"/>
            <w:lang w:val="en-US"/>
          </w:rPr>
          <w:t>dpc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</w:rPr>
        <w:t xml:space="preserve"> в разделе «Библиотека»</w:t>
      </w:r>
      <w:r>
        <w:t>.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 xml:space="preserve">Эффективно используется студентами и педагогами   электронная библиотечная система </w:t>
      </w:r>
      <w:proofErr w:type="spellStart"/>
      <w:r>
        <w:t>Юрайт</w:t>
      </w:r>
      <w:proofErr w:type="spellEnd"/>
      <w:r>
        <w:t>, портал которой расположен</w:t>
      </w:r>
      <w:r>
        <w:tab/>
        <w:t xml:space="preserve">в сети Интернет по адресу </w:t>
      </w:r>
      <w:hyperlink r:id="rId10" w:history="1">
        <w:r>
          <w:rPr>
            <w:rStyle w:val="a3"/>
            <w:rFonts w:eastAsia="Calibri"/>
            <w:lang w:eastAsia="en-US"/>
          </w:rPr>
          <w:t>https://urait.ru/</w:t>
        </w:r>
      </w:hyperlink>
      <w:r>
        <w:t>и позволяет получить доступ к 3550 экземплярам учебной литературы.</w:t>
      </w:r>
    </w:p>
    <w:p w:rsidR="00214957" w:rsidRDefault="00214957" w:rsidP="00214957">
      <w:pPr>
        <w:pStyle w:val="Default"/>
        <w:spacing w:line="276" w:lineRule="auto"/>
        <w:ind w:firstLine="709"/>
        <w:jc w:val="both"/>
      </w:pPr>
      <w:r>
        <w:lastRenderedPageBreak/>
        <w:t>По результатам рейтинга «</w:t>
      </w:r>
      <w:proofErr w:type="spellStart"/>
      <w:r>
        <w:t>Юрайт.Статистика</w:t>
      </w:r>
      <w:proofErr w:type="spellEnd"/>
      <w:r>
        <w:t>» ГБПОУ РО «Донской педагогический колледж» по результатам исследования занял 1-е место среди колледжей региона и 4-е место из 226 колледжей по Федеральному округу как образовательная организация  с качественным цифровым среднем профессиональным образованием.</w:t>
      </w:r>
    </w:p>
    <w:p w:rsidR="00214957" w:rsidRDefault="00214957" w:rsidP="00214957">
      <w:pPr>
        <w:pStyle w:val="Default"/>
        <w:spacing w:line="276" w:lineRule="auto"/>
        <w:ind w:firstLine="709"/>
        <w:jc w:val="both"/>
      </w:pPr>
      <w:r>
        <w:t xml:space="preserve"> Подробнее с методикой исследования и позициями образовательных учреждений других регионов можно ознакомиться на сайте Образовательной платформы по адресу: https://urait.ru/info/stat.</w:t>
      </w:r>
    </w:p>
    <w:p w:rsidR="00214957" w:rsidRDefault="00214957" w:rsidP="002149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 электронное обучение по дисциплинам  «Психология общения» и «Информатика и ИКТ». Для функционирования вышеуказанного программного комплекса введен в эксплуатацию компьютер на котором установлена серверная версия ОС </w:t>
      </w:r>
      <w:r>
        <w:rPr>
          <w:rFonts w:ascii="Times New Roman" w:hAnsi="Times New Roman" w:cs="Times New Roman"/>
          <w:sz w:val="24"/>
          <w:szCs w:val="24"/>
          <w:lang w:val="en-US"/>
        </w:rPr>
        <w:t>Ubuntu</w:t>
      </w:r>
      <w:r>
        <w:rPr>
          <w:rFonts w:ascii="Times New Roman" w:hAnsi="Times New Roman" w:cs="Times New Roman"/>
          <w:sz w:val="24"/>
          <w:szCs w:val="24"/>
        </w:rPr>
        <w:t xml:space="preserve">, веб-сервер </w:t>
      </w:r>
      <w:r>
        <w:rPr>
          <w:rFonts w:ascii="Times New Roman" w:hAnsi="Times New Roman" w:cs="Times New Roman"/>
          <w:sz w:val="24"/>
          <w:szCs w:val="24"/>
          <w:lang w:val="en-US"/>
        </w:rPr>
        <w:t>Apache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MySQL</w:t>
      </w:r>
      <w:r>
        <w:rPr>
          <w:rFonts w:ascii="Times New Roman" w:hAnsi="Times New Roman" w:cs="Times New Roman"/>
          <w:sz w:val="24"/>
          <w:szCs w:val="24"/>
        </w:rPr>
        <w:t xml:space="preserve"> сервер, язык сценариев </w:t>
      </w:r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sz w:val="24"/>
          <w:szCs w:val="24"/>
        </w:rPr>
        <w:t xml:space="preserve">. В совокупности данный комплекс позволяет использовать как отдельно приобретённые обучающие курсы, так и создавать новые ЭУМК.  </w:t>
      </w:r>
    </w:p>
    <w:p w:rsidR="00214957" w:rsidRDefault="00214957" w:rsidP="0021495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Обновляется и расширяется парк компьютерной техники и учебного оборудования для обеспечения учебного процесса и административно-хозяйственной деятельности, а именно в текущем учебном году приобретены и введены в  эксплуатацию: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планшеты – 7 штук;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 – 7 штук;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– 3 штуки;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 – 1 штука;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IP-</w:t>
      </w:r>
      <w:r>
        <w:rPr>
          <w:rFonts w:ascii="Times New Roman" w:hAnsi="Times New Roman" w:cs="Times New Roman"/>
          <w:sz w:val="24"/>
          <w:szCs w:val="24"/>
        </w:rPr>
        <w:t>камера – 4 штуки.</w:t>
      </w:r>
    </w:p>
    <w:p w:rsidR="00214957" w:rsidRDefault="00214957" w:rsidP="0021495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-камер позволило осуществлять непрерывную трансляцию конкурса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 и Демонстрационного экзамена через персональную страницу колледжа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канале.</w:t>
      </w:r>
    </w:p>
    <w:p w:rsidR="00214957" w:rsidRDefault="00214957" w:rsidP="00214957">
      <w:pPr>
        <w:pStyle w:val="af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проведения регионального этапа чемпионата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 эффективно используется в учебном процессе и для подготовки студентов к участию в конкурсах и чемпионатах:</w:t>
      </w:r>
    </w:p>
    <w:p w:rsidR="00214957" w:rsidRDefault="00214957" w:rsidP="00227888">
      <w:pPr>
        <w:pStyle w:val="af6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ноутбуков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 компьютер;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 планшета;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 мультимедийные проектора;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интерактивный пол с программным обеспечением;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планетарий «Медиум»;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программно-аппаратный комплекс «Интерактивная песочница»;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видеокамера;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интерактивных кубов;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обучающий лабораторный комплекс для изучения основ научных знаний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Labdisk</w:t>
      </w:r>
      <w:proofErr w:type="spellEnd"/>
      <w:r w:rsidRPr="0021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Globisens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шт.);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микроскоп (4 шт.)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МФУ цветные;</w:t>
      </w:r>
    </w:p>
    <w:p w:rsidR="00214957" w:rsidRDefault="00214957" w:rsidP="00227888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документ камеры.</w:t>
      </w:r>
    </w:p>
    <w:p w:rsidR="00214957" w:rsidRDefault="00214957" w:rsidP="0021495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продолжена работа по развитию локальной сети колледжа. Созданы дополнительные точки подключения к локальной сети на втором этаже второго корпуса, в филиале ГПБОУ РО «ДПК» в г. Азове (читальный зал).</w:t>
      </w:r>
    </w:p>
    <w:p w:rsidR="00214957" w:rsidRDefault="00214957" w:rsidP="0021495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сервере колледжа успешно функционирует файловый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обеспечивающий возможность передачи документов между структурными подразделениями учебного заведения. </w:t>
      </w:r>
    </w:p>
    <w:p w:rsidR="00214957" w:rsidRDefault="00214957" w:rsidP="0021495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сети ГБПОУ РО «ДПК» и филиала объединены в общую сеть с помощью туннеля, что позволяет осуществлять электронный документооборот.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 xml:space="preserve"> Бухгалтерия колледжа, административно-хозяйственная часть, отдел кадров функционируют в системе 1С. 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>Для полноценного функционирования приёмной комиссии колледжа выполнен апгрейд программы «1С Колледж» и заключён договор на годовое обслуживание по обновлению данного программного продукта. Внедрение обновлённого программного продукта позволит создавать личный кабинет абитуриента и осуществлять приём документов в дистанционном режиме.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 xml:space="preserve">Все  структурные подразделения колледжа имеют выход в Интернет.  </w:t>
      </w:r>
    </w:p>
    <w:p w:rsidR="00214957" w:rsidRDefault="00214957" w:rsidP="00214957">
      <w:pPr>
        <w:pStyle w:val="western"/>
        <w:spacing w:before="0" w:beforeAutospacing="0" w:after="0" w:afterAutospacing="0" w:line="276" w:lineRule="auto"/>
        <w:ind w:firstLine="567"/>
      </w:pPr>
      <w:r>
        <w:t xml:space="preserve">Регулярно обновляются и выгружаются данные в системах РИС «Образование» (учёт контингента) и  ФИС ФРДО ( федеральный реестр сведений документов об образовании и (или) о квалификации, документах об обучении), а также осуществляется своевременное продление </w:t>
      </w:r>
      <w:r>
        <w:tab/>
        <w:t xml:space="preserve">средства криптографической защиты информации (СКЗИ)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и электронно-цифровой подписи.</w:t>
      </w:r>
    </w:p>
    <w:p w:rsidR="00214957" w:rsidRDefault="00214957" w:rsidP="00214957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функционирует сайт колледжа по адресу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dpc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57" w:rsidRDefault="00214957" w:rsidP="00214957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направления развития официального сайта колледжа в 2019 – 2020 учебном году проведены следующие мероприятия:</w:t>
      </w:r>
    </w:p>
    <w:p w:rsidR="00214957" w:rsidRDefault="00214957" w:rsidP="00227888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актуализирована структура сайта согласно техническим требованиям и организационным нормативам;</w:t>
      </w:r>
    </w:p>
    <w:p w:rsidR="00214957" w:rsidRDefault="00214957" w:rsidP="00227888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 свежие новости из жизни учебного заведения;</w:t>
      </w:r>
    </w:p>
    <w:p w:rsidR="00214957" w:rsidRDefault="00214957" w:rsidP="00227888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«Приемная комиссия» абитуриенты имеют возможность познакомиться с основными направлениями подготовки специалистов и перечнем необходимых документов, а также задать вопросы ответственному секретарю приемной комиссии;</w:t>
      </w:r>
    </w:p>
    <w:p w:rsidR="00214957" w:rsidRDefault="00214957" w:rsidP="00227888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обновлена и актуализирована информация о преподавателях колледжа;</w:t>
      </w:r>
    </w:p>
    <w:p w:rsidR="00214957" w:rsidRDefault="00214957" w:rsidP="00227888">
      <w:pPr>
        <w:pStyle w:val="af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«Библиотека» регулярно проводятся виртуальные выставки, посвященные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веховым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событиям.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отдел организует и обеспечивает регулярное участие руководителей  и структурных подразделений колледжа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проводят Минобразования и науки РФ, РАО, Минобразования  РО.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24  по 28 февраля 2021 года успешно была осуществлена техническая организация четырёх площадок региональных конкурсов «Молодые профессионалы»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Juniors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компетенциям «Преподавание в младших классах» и «Воспитатель детей дошкольного возраста». 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базе колледжа проводился демонстрационный экзамен </w:t>
      </w:r>
      <w:r>
        <w:rPr>
          <w:rFonts w:ascii="Arial" w:hAnsi="Arial" w:cs="Arial"/>
          <w:color w:val="21252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стандартам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14957">
        <w:rPr>
          <w:rFonts w:ascii="Times New Roman" w:hAnsi="Times New Roman" w:cs="Times New Roman"/>
          <w:sz w:val="24"/>
          <w:szCs w:val="24"/>
        </w:rPr>
        <w:t xml:space="preserve">-21 </w:t>
      </w:r>
      <w:r>
        <w:rPr>
          <w:rFonts w:ascii="Times New Roman" w:hAnsi="Times New Roman" w:cs="Times New Roman"/>
          <w:sz w:val="24"/>
          <w:szCs w:val="24"/>
        </w:rPr>
        <w:t xml:space="preserve">«Преподавание в младших классах», одной из составляющих которого является наличие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 проведения демонстрационного экзамена, представляющего собой аккредитованную площадку, материально-техническое оснащение которой соответствует требованиям Союза </w:t>
      </w:r>
      <w:r>
        <w:rPr>
          <w:rFonts w:ascii="Times New Roman" w:hAnsi="Times New Roman" w:cs="Times New Roman"/>
          <w:sz w:val="24"/>
          <w:szCs w:val="24"/>
        </w:rPr>
        <w:t>«Молодые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Технические характеристики к подготовке и проведению  демонстрационного экзамена были успешно реализованы.</w:t>
      </w:r>
    </w:p>
    <w:p w:rsidR="00214957" w:rsidRDefault="00214957" w:rsidP="00214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1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для организации образовательного процесса были  использованы   электронное обучение и  режиме дистанционного обучения при выявлении случаев заболевания в учебной группе. </w:t>
      </w:r>
    </w:p>
    <w:p w:rsidR="00214957" w:rsidRDefault="00214957" w:rsidP="00214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Использовались  различные формы поддержки:</w:t>
      </w:r>
    </w:p>
    <w:p w:rsidR="00214957" w:rsidRDefault="00214957" w:rsidP="00227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учебных заданий, методических рекомендаций и других материалов, необходимых для образовательного процесса в дистанционной форме на Официальном сайте  ГБПОУ РО «ДПК» </w:t>
      </w:r>
      <w:hyperlink r:id="rId12" w:history="1"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college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dpc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официальном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-аккаунте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https://instagram.com/dpk_rnd</w:t>
        </w:r>
      </w:hyperlink>
      <w:r>
        <w:rPr>
          <w:rFonts w:ascii="Times New Roman" w:hAnsi="Times New Roman" w:cs="Times New Roman"/>
          <w:sz w:val="24"/>
          <w:szCs w:val="24"/>
        </w:rPr>
        <w:t>, а также посредством облачных хранилищ.</w:t>
      </w:r>
    </w:p>
    <w:p w:rsidR="00214957" w:rsidRDefault="003C0C62" w:rsidP="00227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1495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https://biblio-online.ru</w:t>
        </w:r>
      </w:hyperlink>
      <w:r w:rsidR="0021495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214957">
        <w:rPr>
          <w:rFonts w:ascii="Times New Roman" w:hAnsi="Times New Roman" w:cs="Times New Roman"/>
          <w:sz w:val="24"/>
          <w:szCs w:val="24"/>
        </w:rPr>
        <w:t xml:space="preserve"> «ЮРАЙТ» - электронно-библиотечная система, образовательная платформа, подписка Донского педагогического колледжа на 3261 изданий.</w:t>
      </w:r>
    </w:p>
    <w:p w:rsidR="00214957" w:rsidRDefault="00214957" w:rsidP="00227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Skyes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. При этом 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15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prosv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).</w:t>
      </w:r>
    </w:p>
    <w:p w:rsidR="00214957" w:rsidRDefault="00214957" w:rsidP="00227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СЭО Академия - система электронного обучения.</w:t>
      </w:r>
    </w:p>
    <w:p w:rsidR="00214957" w:rsidRDefault="00214957" w:rsidP="00214957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в учебном процессе средств непосредственного дистанционного взаимодействия преподавателей   и обучающихся (проведение уроков и семинаров в онлайн-режиме) осуществлялось посредством    площадок:</w:t>
      </w:r>
    </w:p>
    <w:p w:rsidR="00214957" w:rsidRDefault="00214957" w:rsidP="00227888">
      <w:pPr>
        <w:pStyle w:val="af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Skype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hyperlink r:id="rId16" w:history="1"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skype</w:t>
        </w:r>
        <w:proofErr w:type="spellEnd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/>
          </w:rPr>
          <w:t>com</w:t>
        </w:r>
      </w:hyperlink>
    </w:p>
    <w:p w:rsidR="00214957" w:rsidRDefault="00214957" w:rsidP="00227888">
      <w:pPr>
        <w:pStyle w:val="af6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MicrosoftTeams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-конференции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(https://products.office.com/ru-ru/microsoft-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hyperlink r:id="rId18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teams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free?market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=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lang w:bidi="en-US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программное обеспечение для мгновенного обмена сообщениями и видеоконференциями.</w:t>
      </w:r>
    </w:p>
    <w:p w:rsidR="00214957" w:rsidRDefault="00214957" w:rsidP="0021495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Осуществлялась возможность ведения лекций в прямом эфире с помощью сервисов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https://instagram.com</w:t>
        </w:r>
      </w:hyperlink>
      <w:r>
        <w:rPr>
          <w:rFonts w:ascii="Times New Roman" w:hAnsi="Times New Roman" w:cs="Times New Roman"/>
          <w:sz w:val="24"/>
          <w:szCs w:val="24"/>
        </w:rPr>
        <w:t>) с обратной связью в формате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чата, а так же публикация заранее записанных лекций и учебных материалов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платформах сервисов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https://instagram.com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14957" w:rsidRDefault="00214957" w:rsidP="00214957">
      <w:pPr>
        <w:pStyle w:val="2a"/>
        <w:shd w:val="clear" w:color="auto" w:fill="auto"/>
        <w:spacing w:before="0" w:after="0" w:line="276" w:lineRule="auto"/>
        <w:ind w:firstLine="76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Д</w:t>
      </w:r>
      <w:r>
        <w:rPr>
          <w:sz w:val="24"/>
          <w:szCs w:val="24"/>
        </w:rPr>
        <w:t>ля организации обучения в режиме офлайн использовался потенциал цифровых образовательных платформ и сервисов: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spacing w:before="0" w:after="0" w:line="276" w:lineRule="auto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«Российская электронная школа» (РЭШ),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 </w:t>
      </w:r>
      <w:r>
        <w:rPr>
          <w:color w:val="000000"/>
          <w:sz w:val="24"/>
          <w:szCs w:val="24"/>
          <w:lang w:bidi="ru-RU"/>
        </w:rPr>
        <w:t xml:space="preserve"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позволяли наблюдать действие тех законов, о которых рассказывают в классе </w:t>
      </w:r>
      <w:r>
        <w:rPr>
          <w:color w:val="000000"/>
          <w:sz w:val="24"/>
          <w:szCs w:val="24"/>
          <w:lang w:bidi="en-US"/>
        </w:rPr>
        <w:t>(</w:t>
      </w:r>
      <w:hyperlink r:id="rId23" w:history="1">
        <w:r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https</w:t>
        </w:r>
        <w:r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resh</w:t>
        </w:r>
        <w:proofErr w:type="spellEnd"/>
        <w:r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3"/>
            <w:rFonts w:eastAsiaTheme="majorEastAsia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color w:val="000000"/>
          <w:sz w:val="24"/>
          <w:szCs w:val="24"/>
          <w:lang w:bidi="en-US"/>
        </w:rPr>
        <w:t>);</w:t>
      </w:r>
    </w:p>
    <w:p w:rsidR="00214957" w:rsidRDefault="00214957" w:rsidP="00227888">
      <w:pPr>
        <w:pStyle w:val="af6"/>
        <w:widowControl w:val="0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платформа группы компаний «Просвещение», предоставившая 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Skyes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Доступ распространялся на сам учебник и специальные тренажеры для отработки и закрепления полученных знаний, инструкции для комфортного использования и интеграции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цифровых решений в образовательный процесс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24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prosv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214957" w:rsidRDefault="00214957" w:rsidP="00227888">
      <w:pPr>
        <w:pStyle w:val="af6"/>
        <w:widowControl w:val="0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ЭОС «Русское слово» -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25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russlo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 xml:space="preserve">- 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tabs>
          <w:tab w:val="left" w:pos="952"/>
          <w:tab w:val="left" w:pos="4201"/>
          <w:tab w:val="left" w:pos="6678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Онлайн-библиотека издательства «Академкнига/Учебник» предоставила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</w:t>
      </w:r>
      <w:r>
        <w:rPr>
          <w:sz w:val="24"/>
          <w:szCs w:val="24"/>
          <w:lang w:bidi="en-US"/>
        </w:rPr>
        <w:t>(</w:t>
      </w:r>
      <w:hyperlink r:id="rId26" w:history="1">
        <w:r>
          <w:rPr>
            <w:rStyle w:val="a3"/>
            <w:rFonts w:eastAsiaTheme="majorEastAsia"/>
            <w:sz w:val="24"/>
            <w:szCs w:val="24"/>
            <w:lang w:val="en-US" w:bidi="en-US"/>
          </w:rPr>
          <w:t>http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akademkniga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</w:hyperlink>
      <w:r>
        <w:rPr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tabs>
          <w:tab w:val="left" w:pos="918"/>
        </w:tabs>
        <w:spacing w:before="0"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Учи.ру</w:t>
      </w:r>
      <w:proofErr w:type="spellEnd"/>
      <w:r>
        <w:rPr>
          <w:sz w:val="24"/>
          <w:szCs w:val="24"/>
        </w:rPr>
        <w:t xml:space="preserve"> -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sz w:val="24"/>
          <w:szCs w:val="24"/>
          <w:lang w:bidi="en-US"/>
        </w:rPr>
        <w:t>(</w:t>
      </w:r>
      <w:hyperlink r:id="rId27" w:history="1">
        <w:r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lp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uchi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distant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uchi</w:t>
        </w:r>
        <w:proofErr w:type="spellEnd"/>
      </w:hyperlink>
      <w:r>
        <w:rPr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tabs>
          <w:tab w:val="left" w:pos="92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      «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» </w:t>
      </w:r>
      <w:hyperlink r:id="rId28" w:history="1">
        <w:r>
          <w:rPr>
            <w:rStyle w:val="a3"/>
            <w:rFonts w:eastAsiaTheme="majorEastAsia"/>
            <w:sz w:val="24"/>
            <w:szCs w:val="24"/>
          </w:rPr>
          <w:t>(https://www.yaklass.ru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)</w:t>
        </w:r>
      </w:hyperlink>
      <w:r>
        <w:rPr>
          <w:sz w:val="24"/>
          <w:szCs w:val="24"/>
          <w:lang w:bidi="en-US"/>
        </w:rPr>
        <w:t>,       «</w:t>
      </w:r>
      <w:proofErr w:type="spellStart"/>
      <w:r>
        <w:rPr>
          <w:sz w:val="24"/>
          <w:szCs w:val="24"/>
          <w:lang w:val="en-US" w:bidi="en-US"/>
        </w:rPr>
        <w:t>Interneturok</w:t>
      </w:r>
      <w:proofErr w:type="spellEnd"/>
      <w:r>
        <w:rPr>
          <w:sz w:val="24"/>
          <w:szCs w:val="24"/>
          <w:lang w:bidi="en-US"/>
        </w:rPr>
        <w:t>» (</w:t>
      </w:r>
      <w:r>
        <w:rPr>
          <w:sz w:val="24"/>
          <w:szCs w:val="24"/>
          <w:lang w:val="en-US" w:bidi="en-US"/>
        </w:rPr>
        <w:t>https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bidi="en-US"/>
        </w:rPr>
        <w:t>//</w:t>
      </w:r>
      <w:proofErr w:type="spellStart"/>
      <w:r>
        <w:rPr>
          <w:sz w:val="24"/>
          <w:szCs w:val="24"/>
          <w:lang w:val="en-US" w:bidi="en-US"/>
        </w:rPr>
        <w:t>mtemeturok</w:t>
      </w:r>
      <w:proofErr w:type="spellEnd"/>
      <w:r>
        <w:rPr>
          <w:sz w:val="24"/>
          <w:szCs w:val="24"/>
          <w:lang w:bidi="en-US"/>
        </w:rPr>
        <w:t>.</w:t>
      </w:r>
      <w:proofErr w:type="spellStart"/>
      <w:r>
        <w:rPr>
          <w:sz w:val="24"/>
          <w:szCs w:val="24"/>
          <w:lang w:val="en-US" w:bidi="en-US"/>
        </w:rPr>
        <w:t>ru</w:t>
      </w:r>
      <w:proofErr w:type="spellEnd"/>
      <w:r>
        <w:rPr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tabs>
          <w:tab w:val="left" w:pos="922"/>
        </w:tabs>
        <w:spacing w:before="0"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Фоксфорд</w:t>
      </w:r>
      <w:proofErr w:type="spellEnd"/>
      <w:r>
        <w:rPr>
          <w:sz w:val="24"/>
          <w:szCs w:val="24"/>
        </w:rPr>
        <w:t xml:space="preserve"> Учебник - это интерактивный учебник по всем школьным предметам </w:t>
      </w:r>
      <w:r>
        <w:rPr>
          <w:sz w:val="24"/>
          <w:szCs w:val="24"/>
          <w:lang w:bidi="en-US"/>
        </w:rPr>
        <w:t>(</w:t>
      </w:r>
      <w:hyperlink r:id="rId29" w:history="1">
        <w:r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foxford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wiki</w:t>
        </w:r>
      </w:hyperlink>
      <w:r>
        <w:rPr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Онлайн курсы и обучающие видео на платформе </w:t>
      </w:r>
      <w:r>
        <w:rPr>
          <w:sz w:val="24"/>
          <w:szCs w:val="24"/>
          <w:lang w:val="en-US" w:bidi="en-US"/>
        </w:rPr>
        <w:t>WORLDSKILLS</w:t>
      </w:r>
      <w:r w:rsidRPr="00214957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val="en-US" w:bidi="en-US"/>
        </w:rPr>
        <w:t>RUSSIA</w:t>
      </w:r>
      <w:r>
        <w:rPr>
          <w:sz w:val="24"/>
          <w:szCs w:val="24"/>
          <w:lang w:bidi="en-US"/>
        </w:rPr>
        <w:t xml:space="preserve"> (</w:t>
      </w:r>
      <w:hyperlink r:id="rId30" w:history="1">
        <w:r>
          <w:rPr>
            <w:rStyle w:val="a3"/>
            <w:rFonts w:eastAsiaTheme="majorEastAsia"/>
            <w:sz w:val="24"/>
            <w:szCs w:val="24"/>
            <w:lang w:val="en-US" w:bidi="en-US"/>
          </w:rPr>
          <w:t>https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worldskills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ru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media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czentr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novosti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/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karantin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c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polzoj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onlajn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kursyi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 xml:space="preserve">- 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i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obuchayushhie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video</w:t>
        </w:r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na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platforme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worldskills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-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 w:bidi="en-US"/>
          </w:rPr>
          <w:t>russia</w:t>
        </w:r>
        <w:proofErr w:type="spellEnd"/>
        <w:r>
          <w:rPr>
            <w:rStyle w:val="a3"/>
            <w:rFonts w:eastAsiaTheme="majorEastAsia"/>
            <w:sz w:val="24"/>
            <w:szCs w:val="24"/>
            <w:lang w:bidi="en-US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 w:bidi="en-US"/>
          </w:rPr>
          <w:t>html</w:t>
        </w:r>
      </w:hyperlink>
      <w:r>
        <w:rPr>
          <w:sz w:val="24"/>
          <w:szCs w:val="24"/>
          <w:lang w:bidi="en-US"/>
        </w:rPr>
        <w:t>);</w:t>
      </w:r>
    </w:p>
    <w:p w:rsidR="00214957" w:rsidRDefault="00214957" w:rsidP="00227888">
      <w:pPr>
        <w:pStyle w:val="2a"/>
        <w:numPr>
          <w:ilvl w:val="0"/>
          <w:numId w:val="31"/>
        </w:numPr>
        <w:shd w:val="clear" w:color="auto" w:fill="auto"/>
        <w:spacing w:before="0" w:after="0" w:line="276" w:lineRule="auto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«Московская электронная школа» </w:t>
      </w:r>
    </w:p>
    <w:p w:rsidR="00214957" w:rsidRDefault="00214957" w:rsidP="00214957">
      <w:pPr>
        <w:widowControl w:val="0"/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деятельности по оценке достижений и результатов обучения в электронной информационно-образовательной среде предлагалось использовать тестовые и контрольно-измерительные материалы:</w:t>
      </w:r>
    </w:p>
    <w:p w:rsidR="00214957" w:rsidRDefault="00214957" w:rsidP="00227888">
      <w:pPr>
        <w:widowControl w:val="0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ФГБУ «ФИОКО»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1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fioco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214957" w:rsidRDefault="00214957" w:rsidP="00227888">
      <w:pPr>
        <w:widowControl w:val="0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ФГБНУ «ФИПИ»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2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www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fipi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214957" w:rsidRDefault="00214957" w:rsidP="00227888">
      <w:pPr>
        <w:widowControl w:val="0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Online Test Pad (</w:t>
      </w:r>
      <w:hyperlink r:id="rId33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https://onlinetestpad.com/ru/tests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214957" w:rsidRDefault="00214957" w:rsidP="00227888">
      <w:pPr>
        <w:widowControl w:val="0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Незнайка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(</w:t>
      </w:r>
      <w:hyperlink r:id="rId34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https://neznaika.info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);</w:t>
      </w:r>
    </w:p>
    <w:p w:rsidR="00214957" w:rsidRDefault="00214957" w:rsidP="00227888">
      <w:pPr>
        <w:widowControl w:val="0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Яндекс Репетитор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hyperlink r:id="rId35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https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yandex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/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tutor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/?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exam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_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val="en-US" w:bidi="en-US"/>
          </w:rPr>
          <w:t>id</w:t>
        </w:r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bidi="en-US"/>
          </w:rPr>
          <w:t>=1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2021 года 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Российской молодежи в номинации «Добровольчество» «Цифровое правосознание налогоплательщика» на базе колледжа был открыт консультационный пункт «Цифровые налоговые сервисы» и  подписано соглашение о сотрудничестве между ЧОУ ВО Южный университет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ИУБиП</w:t>
      </w:r>
      <w:proofErr w:type="spellEnd"/>
      <w:r>
        <w:rPr>
          <w:rFonts w:ascii="Times New Roman" w:hAnsi="Times New Roman" w:cs="Times New Roman"/>
          <w:sz w:val="24"/>
          <w:szCs w:val="24"/>
        </w:rPr>
        <w:t>) и ГБПОУ РО «Донской педагогический колледж».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Межрайонной ИФНС России № 23 по Ростовской области и организаторы проекта провели обучение пятнадцать волонтеров из числа студентов   колледжа, которые будут помогать гражданам осуществлять контроль за регистрацией своего имущества и оплату налогов в личных кабинетах. 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проекте, консультационных пунктах, волонтерах и команде проекта представлена на портале www.iubipnalog.ru.</w:t>
      </w:r>
    </w:p>
    <w:p w:rsidR="00214957" w:rsidRDefault="00214957" w:rsidP="002149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колледжа освещается в мониторинговых исследованиях министерства образования и науки РФ и министерства образования Ростовской области:</w:t>
      </w:r>
    </w:p>
    <w:p w:rsidR="00214957" w:rsidRDefault="003C0C62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14957">
          <w:rPr>
            <w:rStyle w:val="a3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2149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14957" w:rsidRDefault="003C0C62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14957">
          <w:rPr>
            <w:rStyle w:val="a3"/>
            <w:rFonts w:ascii="Times New Roman" w:hAnsi="Times New Roman" w:cs="Times New Roman"/>
            <w:sz w:val="24"/>
            <w:szCs w:val="24"/>
          </w:rPr>
          <w:t>www.kpmo.ru</w:t>
        </w:r>
      </w:hyperlink>
      <w:r w:rsidR="00214957">
        <w:rPr>
          <w:rFonts w:ascii="Times New Roman" w:hAnsi="Times New Roman" w:cs="Times New Roman"/>
          <w:sz w:val="24"/>
          <w:szCs w:val="24"/>
        </w:rPr>
        <w:t>;</w:t>
      </w:r>
    </w:p>
    <w:p w:rsidR="00214957" w:rsidRDefault="00214957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РИАЦРО (http://gauro-riacro.ru) ГАУ РО «РИАЦРО»: http://riacro.getreport.pro/</w:t>
      </w:r>
    </w:p>
    <w:p w:rsidR="00214957" w:rsidRDefault="00214957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Федерации, Московский технологический университет, Главный информационно-вычислительный центр: https://miccedu.ru/</w:t>
      </w:r>
    </w:p>
    <w:p w:rsidR="00214957" w:rsidRDefault="00214957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«Доступная среда»: http://zhit-vmeste.ru/</w:t>
      </w:r>
    </w:p>
    <w:p w:rsidR="00214957" w:rsidRDefault="00214957" w:rsidP="00227888">
      <w:pPr>
        <w:numPr>
          <w:ilvl w:val="0"/>
          <w:numId w:val="33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spo.wil.ru, "Портал информационной и методической поддержки инклюзивного среднего профессионального образования инвалидов и лиц с ограниченными возможностями здоровья".</w:t>
      </w:r>
    </w:p>
    <w:p w:rsidR="00214957" w:rsidRPr="009D15F2" w:rsidRDefault="00214957" w:rsidP="00214957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5657" w:rsidRDefault="003C5657" w:rsidP="003C56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программы профессиональной переподготовки и повышения квалификации. </w:t>
      </w:r>
    </w:p>
    <w:p w:rsidR="003C5657" w:rsidRDefault="003C5657" w:rsidP="003C5657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на базе колледжа реализовывались программы </w:t>
      </w:r>
    </w:p>
    <w:p w:rsidR="003C5657" w:rsidRDefault="003C5657" w:rsidP="003C56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переподготовки: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детей раннего и дошкольного возраста;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сурдокоммуникации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– 4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в образовательных учреждениях (1 – 4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области русского языка (1 – 4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Музыкально-ритмичные движения и танец (1 – 3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области математики (1, 2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области психологии (1 – 4 годы обучения); 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в области изобразительной и декоративно-прикладной деятельности (1, 2, 4 годы обучения);</w:t>
      </w:r>
    </w:p>
    <w:p w:rsidR="003C5657" w:rsidRDefault="003C5657" w:rsidP="00227888">
      <w:pPr>
        <w:pStyle w:val="af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физического воспитания в дошкольном образовательном учреждении (3 год обучения). </w:t>
      </w:r>
    </w:p>
    <w:p w:rsidR="003C5657" w:rsidRDefault="003C5657" w:rsidP="003C56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повышения квалификации по программам:</w:t>
      </w:r>
    </w:p>
    <w:p w:rsidR="003C5657" w:rsidRDefault="003C5657" w:rsidP="00227888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детских оздоровительных лагерях;</w:t>
      </w:r>
    </w:p>
    <w:p w:rsidR="003C5657" w:rsidRDefault="003C5657" w:rsidP="00227888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проектированию и организация образовательной деятельности в области театрализованной деятельности;</w:t>
      </w:r>
    </w:p>
    <w:p w:rsidR="003C5657" w:rsidRDefault="003C5657" w:rsidP="00227888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перевода на русский жестовый язык в аспекте социальной защиты лиц с патологией слуха;</w:t>
      </w:r>
    </w:p>
    <w:p w:rsidR="003C5657" w:rsidRDefault="003C5657" w:rsidP="00227888">
      <w:pPr>
        <w:pStyle w:val="af6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коррекционно-педагогическая работа с детьми, имеющими отклонения в развитии.</w:t>
      </w:r>
    </w:p>
    <w:p w:rsidR="003C5657" w:rsidRDefault="003C5657" w:rsidP="003C5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2020-2021 учебном году в Центре дополнительного образования колледжа обучались по программам профессиональной переподготовки и повышения квалификации </w:t>
      </w:r>
      <w:r>
        <w:rPr>
          <w:rFonts w:ascii="Times New Roman" w:hAnsi="Times New Roman" w:cs="Times New Roman"/>
          <w:b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:rsidR="0033743E" w:rsidRDefault="0033743E" w:rsidP="0051670A"/>
    <w:p w:rsidR="007B00F3" w:rsidRPr="00B97D8B" w:rsidRDefault="003C5657" w:rsidP="0051670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lastRenderedPageBreak/>
        <w:t xml:space="preserve"> </w:t>
      </w:r>
      <w:r w:rsidR="007B00F3" w:rsidRPr="00B97D8B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DA178E" w:rsidRPr="00B97D8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B00F3" w:rsidRPr="00B97D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Учебно-воспитательная деятельность колледжа.</w:t>
      </w:r>
    </w:p>
    <w:p w:rsidR="00611A00" w:rsidRPr="00B97D8B" w:rsidRDefault="00611A00" w:rsidP="00AB0C86">
      <w:pPr>
        <w:shd w:val="clear" w:color="auto" w:fill="FFFFFF"/>
        <w:tabs>
          <w:tab w:val="left" w:pos="10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8B">
        <w:rPr>
          <w:rFonts w:ascii="Times New Roman" w:hAnsi="Times New Roman" w:cs="Times New Roman"/>
          <w:b/>
          <w:sz w:val="24"/>
          <w:szCs w:val="24"/>
        </w:rPr>
        <w:t xml:space="preserve">6.1 Организация </w:t>
      </w:r>
      <w:r w:rsidR="004A2977" w:rsidRPr="00B97D8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B97D8B">
        <w:rPr>
          <w:rFonts w:ascii="Times New Roman" w:hAnsi="Times New Roman" w:cs="Times New Roman"/>
          <w:b/>
          <w:sz w:val="24"/>
          <w:szCs w:val="24"/>
        </w:rPr>
        <w:t xml:space="preserve"> отделений</w:t>
      </w:r>
    </w:p>
    <w:p w:rsidR="007B00F3" w:rsidRPr="00B97D8B" w:rsidRDefault="007B00F3" w:rsidP="00AB0C86">
      <w:pPr>
        <w:pStyle w:val="21"/>
        <w:spacing w:line="276" w:lineRule="auto"/>
        <w:ind w:firstLine="720"/>
        <w:jc w:val="both"/>
        <w:rPr>
          <w:b/>
          <w:sz w:val="24"/>
        </w:rPr>
      </w:pPr>
      <w:proofErr w:type="gramStart"/>
      <w:r w:rsidRPr="00B97D8B">
        <w:rPr>
          <w:sz w:val="24"/>
        </w:rPr>
        <w:t>В  колледже</w:t>
      </w:r>
      <w:proofErr w:type="gramEnd"/>
      <w:r w:rsidRPr="00B97D8B">
        <w:rPr>
          <w:sz w:val="24"/>
        </w:rPr>
        <w:t xml:space="preserve"> студенты обучаются на  двух отделениях очной формы обучения и на  отделении заочного обучения </w:t>
      </w:r>
      <w:r w:rsidRPr="00B97D8B">
        <w:rPr>
          <w:b/>
          <w:i/>
          <w:sz w:val="24"/>
        </w:rPr>
        <w:t xml:space="preserve">(заведующие отделениями </w:t>
      </w:r>
      <w:proofErr w:type="spellStart"/>
      <w:r w:rsidR="00E349ED">
        <w:rPr>
          <w:b/>
          <w:i/>
          <w:sz w:val="24"/>
        </w:rPr>
        <w:t>Аванесян</w:t>
      </w:r>
      <w:proofErr w:type="spellEnd"/>
      <w:r w:rsidR="00E349ED">
        <w:rPr>
          <w:b/>
          <w:i/>
          <w:sz w:val="24"/>
        </w:rPr>
        <w:t xml:space="preserve"> И.Э., </w:t>
      </w:r>
      <w:proofErr w:type="spellStart"/>
      <w:r w:rsidRPr="00B97D8B">
        <w:rPr>
          <w:b/>
          <w:i/>
          <w:sz w:val="24"/>
        </w:rPr>
        <w:t>Будникова</w:t>
      </w:r>
      <w:proofErr w:type="spellEnd"/>
      <w:r w:rsidRPr="00B97D8B">
        <w:rPr>
          <w:b/>
          <w:i/>
          <w:sz w:val="24"/>
        </w:rPr>
        <w:t xml:space="preserve"> В.И., </w:t>
      </w:r>
      <w:proofErr w:type="spellStart"/>
      <w:r w:rsidRPr="00B97D8B">
        <w:rPr>
          <w:b/>
          <w:i/>
          <w:sz w:val="24"/>
        </w:rPr>
        <w:t>Кулачко</w:t>
      </w:r>
      <w:proofErr w:type="spellEnd"/>
      <w:r w:rsidRPr="00B97D8B">
        <w:rPr>
          <w:b/>
          <w:i/>
          <w:sz w:val="24"/>
        </w:rPr>
        <w:t xml:space="preserve"> Н.С.,</w:t>
      </w:r>
      <w:r w:rsidR="00D10A65" w:rsidRPr="00B97D8B">
        <w:rPr>
          <w:b/>
          <w:i/>
          <w:sz w:val="24"/>
        </w:rPr>
        <w:t xml:space="preserve"> </w:t>
      </w:r>
      <w:proofErr w:type="spellStart"/>
      <w:r w:rsidR="00D10A65" w:rsidRPr="00B97D8B">
        <w:rPr>
          <w:b/>
          <w:i/>
          <w:sz w:val="24"/>
        </w:rPr>
        <w:t>Мазур</w:t>
      </w:r>
      <w:proofErr w:type="spellEnd"/>
      <w:r w:rsidR="00D10A65" w:rsidRPr="00B97D8B">
        <w:rPr>
          <w:b/>
          <w:i/>
          <w:sz w:val="24"/>
        </w:rPr>
        <w:t xml:space="preserve"> И.В., </w:t>
      </w:r>
      <w:proofErr w:type="spellStart"/>
      <w:r w:rsidRPr="00B97D8B">
        <w:rPr>
          <w:b/>
          <w:i/>
          <w:sz w:val="24"/>
        </w:rPr>
        <w:t>Гафла</w:t>
      </w:r>
      <w:proofErr w:type="spellEnd"/>
      <w:r w:rsidRPr="00B97D8B">
        <w:rPr>
          <w:b/>
          <w:i/>
          <w:sz w:val="24"/>
        </w:rPr>
        <w:t xml:space="preserve"> Е.С.</w:t>
      </w:r>
      <w:r w:rsidR="00D10A65" w:rsidRPr="00B97D8B">
        <w:rPr>
          <w:b/>
          <w:i/>
          <w:sz w:val="24"/>
        </w:rPr>
        <w:t>, Перлина Н.А.</w:t>
      </w:r>
      <w:r w:rsidRPr="00B97D8B">
        <w:rPr>
          <w:b/>
          <w:i/>
          <w:sz w:val="24"/>
        </w:rPr>
        <w:t>)</w:t>
      </w:r>
      <w:r w:rsidRPr="00B97D8B">
        <w:rPr>
          <w:b/>
          <w:sz w:val="24"/>
        </w:rPr>
        <w:t xml:space="preserve">. </w:t>
      </w:r>
    </w:p>
    <w:p w:rsidR="007B00F3" w:rsidRPr="00B97D8B" w:rsidRDefault="007B00F3" w:rsidP="00AB0C86">
      <w:pPr>
        <w:pStyle w:val="21"/>
        <w:spacing w:line="276" w:lineRule="auto"/>
        <w:jc w:val="both"/>
        <w:rPr>
          <w:b/>
          <w:sz w:val="24"/>
        </w:rPr>
      </w:pPr>
      <w:r w:rsidRPr="00B97D8B">
        <w:rPr>
          <w:sz w:val="24"/>
        </w:rPr>
        <w:t>Основными направлениями  работы отделений являются:</w:t>
      </w:r>
    </w:p>
    <w:p w:rsidR="007B00F3" w:rsidRPr="00B97D8B" w:rsidRDefault="007B00F3" w:rsidP="00227888">
      <w:pPr>
        <w:pStyle w:val="21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97D8B">
        <w:rPr>
          <w:sz w:val="24"/>
        </w:rPr>
        <w:t xml:space="preserve">развитие мотивации учебно-познавательной деятельности;  </w:t>
      </w:r>
    </w:p>
    <w:p w:rsidR="007B00F3" w:rsidRPr="00B97D8B" w:rsidRDefault="007B00F3" w:rsidP="00227888">
      <w:pPr>
        <w:pStyle w:val="21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97D8B">
        <w:rPr>
          <w:sz w:val="24"/>
        </w:rPr>
        <w:t>развитие общей личностной культуры студентов;</w:t>
      </w:r>
    </w:p>
    <w:p w:rsidR="007B00F3" w:rsidRPr="00B97D8B" w:rsidRDefault="007B00F3" w:rsidP="00227888">
      <w:pPr>
        <w:pStyle w:val="21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97D8B">
        <w:rPr>
          <w:sz w:val="24"/>
        </w:rPr>
        <w:t>формирование коллектива и гуманистических отношений в учебных группах, активной гражданской позиции будущего специалиста;</w:t>
      </w:r>
    </w:p>
    <w:p w:rsidR="007B00F3" w:rsidRPr="00B97D8B" w:rsidRDefault="007B00F3" w:rsidP="00227888">
      <w:pPr>
        <w:pStyle w:val="21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97D8B">
        <w:rPr>
          <w:sz w:val="24"/>
        </w:rPr>
        <w:t>формирование профессиональной направленности;</w:t>
      </w:r>
    </w:p>
    <w:p w:rsidR="007B00F3" w:rsidRPr="00B97D8B" w:rsidRDefault="007B00F3" w:rsidP="00227888">
      <w:pPr>
        <w:pStyle w:val="21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B97D8B">
        <w:rPr>
          <w:sz w:val="24"/>
        </w:rPr>
        <w:t>совершенствование профессиональных качеств будущего специалиста.</w:t>
      </w:r>
    </w:p>
    <w:p w:rsidR="007B00F3" w:rsidRPr="00B97D8B" w:rsidRDefault="007B00F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 xml:space="preserve"> Данные направления учебно-воспитательной работы выступают основными ориентирами в деятельности классных руководителей и кураторов курсов. </w:t>
      </w:r>
    </w:p>
    <w:p w:rsidR="007B00F3" w:rsidRPr="00B97D8B" w:rsidRDefault="007B00F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>На отделениях  осуществляются   технологии способствующие овладению студентами различными способами освоения культуры, развитию у них навыков самостоятельной творческой деятельности, созданию условий личного саморазвития, включению студентов в поисковую деятельность.</w:t>
      </w:r>
    </w:p>
    <w:p w:rsidR="007B00F3" w:rsidRPr="00B97D8B" w:rsidRDefault="007B00F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ab/>
        <w:t xml:space="preserve">Внедрение информационных компьютерных технологий создает новые возможности для всех участников образовательного процесса: сокращается время на поиск и доступ к необходимой информации, студенты получают дополнительные возможности эффективного выполнения самостоятельной работы.   Информационные технологии используются в образовательном процессе в различных видах деятельности: при подготовке и проведении занятий; для создания авторских мультимедийных презентаций; в рамках индивидуальной и групповой проектной деятельности. Они нашли самое широкое применение </w:t>
      </w:r>
      <w:r w:rsidR="00D10A65" w:rsidRPr="00B97D8B">
        <w:rPr>
          <w:rFonts w:ascii="Times New Roman" w:hAnsi="Times New Roman" w:cs="Times New Roman"/>
          <w:sz w:val="24"/>
          <w:szCs w:val="24"/>
        </w:rPr>
        <w:t>в организации образовательного процесса</w:t>
      </w:r>
      <w:r w:rsidR="00B97D8B" w:rsidRPr="00B97D8B">
        <w:rPr>
          <w:rFonts w:ascii="Times New Roman" w:hAnsi="Times New Roman" w:cs="Times New Roman"/>
          <w:sz w:val="24"/>
          <w:szCs w:val="24"/>
        </w:rPr>
        <w:t xml:space="preserve"> в отчетном году </w:t>
      </w:r>
    </w:p>
    <w:p w:rsidR="007B00F3" w:rsidRPr="00B97D8B" w:rsidRDefault="007B00F3" w:rsidP="00AB0C86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ab/>
        <w:t>На отделениях колледжа ведётся работа по созданию условий для реального выбора студентами индивидуальных образовательных траекторий.  Студентам предоставляется возможность обучаться по индивидуальному плану в связи с трудоустройством или другими жизненными ситуациями.</w:t>
      </w:r>
    </w:p>
    <w:p w:rsidR="007B00F3" w:rsidRPr="00B97D8B" w:rsidRDefault="007B00F3" w:rsidP="00AB0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>Многое в дальнейше</w:t>
      </w:r>
      <w:r w:rsidR="00CF1771" w:rsidRPr="00B97D8B">
        <w:rPr>
          <w:rFonts w:ascii="Times New Roman" w:hAnsi="Times New Roman" w:cs="Times New Roman"/>
          <w:sz w:val="24"/>
          <w:szCs w:val="24"/>
        </w:rPr>
        <w:t>м обучении зависит от социальной</w:t>
      </w:r>
      <w:r w:rsidRPr="00B97D8B">
        <w:rPr>
          <w:rFonts w:ascii="Times New Roman" w:hAnsi="Times New Roman" w:cs="Times New Roman"/>
          <w:sz w:val="24"/>
          <w:szCs w:val="24"/>
        </w:rPr>
        <w:t xml:space="preserve"> адаптации студентов первых курсов.  Её успешность   </w:t>
      </w:r>
      <w:r w:rsidR="00CF1771" w:rsidRPr="00B97D8B">
        <w:rPr>
          <w:rFonts w:ascii="Times New Roman" w:hAnsi="Times New Roman" w:cs="Times New Roman"/>
          <w:sz w:val="24"/>
          <w:szCs w:val="24"/>
        </w:rPr>
        <w:t>связана с организацией</w:t>
      </w:r>
      <w:r w:rsidRPr="00B97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8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97D8B">
        <w:rPr>
          <w:rFonts w:ascii="Times New Roman" w:hAnsi="Times New Roman" w:cs="Times New Roman"/>
          <w:sz w:val="24"/>
          <w:szCs w:val="24"/>
        </w:rPr>
        <w:t xml:space="preserve"> - воспитательного процесса, отношениями с преподавателями, классным руководителем и межличностными отношениями в группе. Психологическая адаптация включает мотивацию студентов и их внутреннюю удовлетворенность жизнью в колледже.</w:t>
      </w:r>
    </w:p>
    <w:p w:rsidR="007B00F3" w:rsidRPr="00B97D8B" w:rsidRDefault="00751597" w:rsidP="00AB0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B00F3" w:rsidRPr="00B97D8B">
        <w:rPr>
          <w:rFonts w:ascii="Times New Roman" w:hAnsi="Times New Roman" w:cs="Times New Roman"/>
          <w:sz w:val="24"/>
          <w:szCs w:val="24"/>
        </w:rPr>
        <w:t xml:space="preserve"> адаптационный период со студентами первого курса,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7B00F3" w:rsidRPr="00B97D8B">
        <w:rPr>
          <w:rFonts w:ascii="Times New Roman" w:hAnsi="Times New Roman" w:cs="Times New Roman"/>
          <w:sz w:val="24"/>
          <w:szCs w:val="24"/>
        </w:rPr>
        <w:t xml:space="preserve">проводится работа в следующих направлениях: </w:t>
      </w:r>
    </w:p>
    <w:p w:rsidR="007B00F3" w:rsidRPr="00B97D8B" w:rsidRDefault="007B00F3" w:rsidP="00227888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>изучение личных дел студентов с целью определения их социального статуса;</w:t>
      </w:r>
    </w:p>
    <w:p w:rsidR="007B00F3" w:rsidRPr="00B97D8B" w:rsidRDefault="007B00F3" w:rsidP="00227888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>изучение психологических характеристик студентов  первого курса;</w:t>
      </w:r>
    </w:p>
    <w:p w:rsidR="007B00F3" w:rsidRPr="00B97D8B" w:rsidRDefault="007B00F3" w:rsidP="00227888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>посещение занятий, классных часов с целью наблюдения за поведением и деятельностью студентов первого курса в  учебно-воспитательном процессе;</w:t>
      </w:r>
    </w:p>
    <w:p w:rsidR="007B00F3" w:rsidRPr="00B97D8B" w:rsidRDefault="007B00F3" w:rsidP="00227888">
      <w:pPr>
        <w:pStyle w:val="af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t xml:space="preserve">проведение групповых и индивидуальных форм работы со студентами; </w:t>
      </w:r>
    </w:p>
    <w:p w:rsidR="007B00F3" w:rsidRPr="00B97D8B" w:rsidRDefault="007B00F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D8B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адаптационного периода студентов первого курса ежегодно   </w:t>
      </w:r>
      <w:r w:rsidR="00751597">
        <w:rPr>
          <w:rFonts w:ascii="Times New Roman" w:hAnsi="Times New Roman" w:cs="Times New Roman"/>
          <w:sz w:val="24"/>
          <w:szCs w:val="24"/>
        </w:rPr>
        <w:t xml:space="preserve"> на малом педагогическом </w:t>
      </w:r>
      <w:proofErr w:type="gramStart"/>
      <w:r w:rsidR="00751597">
        <w:rPr>
          <w:rFonts w:ascii="Times New Roman" w:hAnsi="Times New Roman" w:cs="Times New Roman"/>
          <w:sz w:val="24"/>
          <w:szCs w:val="24"/>
        </w:rPr>
        <w:t>Совете</w:t>
      </w:r>
      <w:r w:rsidRPr="00B97D8B">
        <w:rPr>
          <w:rFonts w:ascii="Times New Roman" w:hAnsi="Times New Roman" w:cs="Times New Roman"/>
          <w:sz w:val="24"/>
          <w:szCs w:val="24"/>
        </w:rPr>
        <w:t xml:space="preserve">, </w:t>
      </w:r>
      <w:r w:rsidR="00751597">
        <w:rPr>
          <w:rFonts w:ascii="Times New Roman" w:hAnsi="Times New Roman" w:cs="Times New Roman"/>
          <w:sz w:val="24"/>
          <w:szCs w:val="24"/>
        </w:rPr>
        <w:t xml:space="preserve"> </w:t>
      </w:r>
      <w:r w:rsidRPr="00B97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7D8B">
        <w:rPr>
          <w:rFonts w:ascii="Times New Roman" w:hAnsi="Times New Roman" w:cs="Times New Roman"/>
          <w:sz w:val="24"/>
          <w:szCs w:val="24"/>
        </w:rPr>
        <w:t>анализируются результаты первых месяцев учебы в колледже, принимаются конкретные решения по коррекции отмеченных проблем в обучении.</w:t>
      </w:r>
    </w:p>
    <w:p w:rsidR="007B00F3" w:rsidRPr="007A5930" w:rsidRDefault="007B00F3" w:rsidP="004D3595">
      <w:pPr>
        <w:pStyle w:val="af6"/>
        <w:spacing w:before="240"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930">
        <w:rPr>
          <w:rFonts w:ascii="Times New Roman" w:hAnsi="Times New Roman" w:cs="Times New Roman"/>
          <w:sz w:val="24"/>
          <w:szCs w:val="24"/>
        </w:rPr>
        <w:tab/>
        <w:t>Заведующие отделениями</w:t>
      </w:r>
      <w:r w:rsidR="00E34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9ED" w:rsidRPr="00E349ED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E349ED" w:rsidRPr="00E349ED">
        <w:rPr>
          <w:rFonts w:ascii="Times New Roman" w:hAnsi="Times New Roman" w:cs="Times New Roman"/>
          <w:b/>
          <w:i/>
          <w:sz w:val="24"/>
          <w:szCs w:val="24"/>
        </w:rPr>
        <w:t xml:space="preserve"> И.Э.,</w:t>
      </w:r>
      <w:r w:rsidRPr="007A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A65" w:rsidRPr="007A5930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="00D10A65" w:rsidRPr="007A5930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proofErr w:type="spellStart"/>
      <w:r w:rsidRPr="007A5930">
        <w:rPr>
          <w:rFonts w:ascii="Times New Roman" w:hAnsi="Times New Roman" w:cs="Times New Roman"/>
          <w:b/>
          <w:i/>
          <w:sz w:val="24"/>
          <w:szCs w:val="24"/>
        </w:rPr>
        <w:t>Кулачко</w:t>
      </w:r>
      <w:proofErr w:type="spellEnd"/>
      <w:r w:rsidRPr="007A5930">
        <w:rPr>
          <w:rFonts w:ascii="Times New Roman" w:hAnsi="Times New Roman" w:cs="Times New Roman"/>
          <w:b/>
          <w:i/>
          <w:sz w:val="24"/>
          <w:szCs w:val="24"/>
        </w:rPr>
        <w:t xml:space="preserve"> Н.С.,</w:t>
      </w:r>
      <w:r w:rsidRPr="007A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A65" w:rsidRPr="007A5930">
        <w:rPr>
          <w:rFonts w:ascii="Times New Roman" w:hAnsi="Times New Roman" w:cs="Times New Roman"/>
          <w:b/>
          <w:i/>
          <w:sz w:val="24"/>
          <w:szCs w:val="24"/>
        </w:rPr>
        <w:t>Мазур</w:t>
      </w:r>
      <w:proofErr w:type="spellEnd"/>
      <w:r w:rsidR="00D10A65" w:rsidRPr="007A5930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="00D10A65" w:rsidRPr="007A5930">
        <w:rPr>
          <w:rFonts w:ascii="Times New Roman" w:hAnsi="Times New Roman" w:cs="Times New Roman"/>
          <w:sz w:val="24"/>
          <w:szCs w:val="24"/>
        </w:rPr>
        <w:t xml:space="preserve">, </w:t>
      </w:r>
      <w:r w:rsidRPr="007A5930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proofErr w:type="gramStart"/>
      <w:r w:rsidRPr="007A5930">
        <w:rPr>
          <w:rFonts w:ascii="Times New Roman" w:hAnsi="Times New Roman" w:cs="Times New Roman"/>
          <w:sz w:val="24"/>
          <w:szCs w:val="24"/>
        </w:rPr>
        <w:t>кураторы  учебных</w:t>
      </w:r>
      <w:proofErr w:type="gramEnd"/>
      <w:r w:rsidRPr="007A5930">
        <w:rPr>
          <w:rFonts w:ascii="Times New Roman" w:hAnsi="Times New Roman" w:cs="Times New Roman"/>
          <w:sz w:val="24"/>
          <w:szCs w:val="24"/>
        </w:rPr>
        <w:t xml:space="preserve"> групп уделяют большое внимание   учебной дисциплине студентов. С целью улучшения состояния учебной дисциплины на отделениях проводятся групповые и курсовые собрания, заседания </w:t>
      </w:r>
      <w:proofErr w:type="spellStart"/>
      <w:r w:rsidRPr="007A5930">
        <w:rPr>
          <w:rFonts w:ascii="Times New Roman" w:hAnsi="Times New Roman" w:cs="Times New Roman"/>
          <w:sz w:val="24"/>
          <w:szCs w:val="24"/>
        </w:rPr>
        <w:t>старостатов</w:t>
      </w:r>
      <w:proofErr w:type="spellEnd"/>
      <w:r w:rsidRPr="007A5930">
        <w:rPr>
          <w:rFonts w:ascii="Times New Roman" w:hAnsi="Times New Roman" w:cs="Times New Roman"/>
          <w:sz w:val="24"/>
          <w:szCs w:val="24"/>
        </w:rPr>
        <w:t xml:space="preserve"> и классных руководителей, фронтальные и выборочные рейды по проверке посещаемости, работа с родителями, индивидуальная работа с отдельными студентами. </w:t>
      </w:r>
    </w:p>
    <w:p w:rsidR="007B00F3" w:rsidRDefault="007B00F3" w:rsidP="00AB0C8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71B89">
        <w:rPr>
          <w:rFonts w:ascii="Times New Roman" w:hAnsi="Times New Roman" w:cs="Times New Roman"/>
          <w:sz w:val="24"/>
          <w:szCs w:val="24"/>
        </w:rPr>
        <w:t>Средние показатели пропусков студентами учебных занятий по колледжу ос</w:t>
      </w:r>
      <w:r w:rsidR="00707A50" w:rsidRPr="00A71B89">
        <w:rPr>
          <w:rFonts w:ascii="Times New Roman" w:hAnsi="Times New Roman" w:cs="Times New Roman"/>
          <w:sz w:val="24"/>
          <w:szCs w:val="24"/>
        </w:rPr>
        <w:t xml:space="preserve">таются высокими </w:t>
      </w:r>
      <w:r w:rsidR="00707A50" w:rsidRPr="00A71B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71B89" w:rsidRPr="00A71B89">
        <w:rPr>
          <w:rFonts w:ascii="Times New Roman" w:hAnsi="Times New Roman" w:cs="Times New Roman"/>
          <w:b/>
          <w:sz w:val="24"/>
          <w:szCs w:val="24"/>
        </w:rPr>
        <w:t>54,7</w:t>
      </w:r>
      <w:r w:rsidR="00707A50" w:rsidRPr="00A71B89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07A50" w:rsidRPr="00A71B89">
        <w:rPr>
          <w:rFonts w:ascii="Times New Roman" w:hAnsi="Times New Roman" w:cs="Times New Roman"/>
          <w:sz w:val="24"/>
          <w:szCs w:val="24"/>
        </w:rPr>
        <w:t xml:space="preserve"> на одного студента,</w:t>
      </w:r>
      <w:r w:rsidR="00CF1771" w:rsidRPr="00A71B89">
        <w:rPr>
          <w:rFonts w:ascii="Times New Roman" w:hAnsi="Times New Roman" w:cs="Times New Roman"/>
          <w:sz w:val="24"/>
          <w:szCs w:val="24"/>
        </w:rPr>
        <w:t xml:space="preserve"> но это</w:t>
      </w:r>
      <w:r w:rsidR="00707A50" w:rsidRPr="00A71B89">
        <w:rPr>
          <w:rFonts w:ascii="Times New Roman" w:hAnsi="Times New Roman" w:cs="Times New Roman"/>
          <w:sz w:val="24"/>
          <w:szCs w:val="24"/>
        </w:rPr>
        <w:t xml:space="preserve"> на </w:t>
      </w:r>
      <w:r w:rsidR="00A71B89" w:rsidRPr="00A71B89">
        <w:rPr>
          <w:rFonts w:ascii="Times New Roman" w:hAnsi="Times New Roman" w:cs="Times New Roman"/>
          <w:b/>
          <w:sz w:val="24"/>
          <w:szCs w:val="24"/>
        </w:rPr>
        <w:t>50</w:t>
      </w:r>
      <w:r w:rsidRPr="00A71B89">
        <w:rPr>
          <w:rFonts w:ascii="Times New Roman" w:hAnsi="Times New Roman" w:cs="Times New Roman"/>
          <w:b/>
          <w:sz w:val="24"/>
          <w:szCs w:val="24"/>
        </w:rPr>
        <w:t>,</w:t>
      </w:r>
      <w:r w:rsidR="00A71B89" w:rsidRPr="00A71B89">
        <w:rPr>
          <w:rFonts w:ascii="Times New Roman" w:hAnsi="Times New Roman" w:cs="Times New Roman"/>
          <w:b/>
          <w:sz w:val="24"/>
          <w:szCs w:val="24"/>
        </w:rPr>
        <w:t>9</w:t>
      </w:r>
      <w:r w:rsidRPr="00A71B89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71B89">
        <w:rPr>
          <w:rFonts w:ascii="Times New Roman" w:hAnsi="Times New Roman" w:cs="Times New Roman"/>
          <w:sz w:val="24"/>
          <w:szCs w:val="24"/>
        </w:rPr>
        <w:t xml:space="preserve"> м</w:t>
      </w:r>
      <w:r w:rsidR="00707A50" w:rsidRPr="00A71B89">
        <w:rPr>
          <w:rFonts w:ascii="Times New Roman" w:hAnsi="Times New Roman" w:cs="Times New Roman"/>
          <w:sz w:val="24"/>
          <w:szCs w:val="24"/>
        </w:rPr>
        <w:t xml:space="preserve">еньше по сравнению с </w:t>
      </w:r>
      <w:r w:rsidR="000C3479" w:rsidRPr="00A71B89">
        <w:rPr>
          <w:rFonts w:ascii="Times New Roman" w:hAnsi="Times New Roman" w:cs="Times New Roman"/>
          <w:sz w:val="24"/>
          <w:szCs w:val="24"/>
        </w:rPr>
        <w:t xml:space="preserve">аналогичным </w:t>
      </w:r>
      <w:r w:rsidR="00707A50" w:rsidRPr="00A71B89">
        <w:rPr>
          <w:rFonts w:ascii="Times New Roman" w:hAnsi="Times New Roman" w:cs="Times New Roman"/>
          <w:sz w:val="24"/>
          <w:szCs w:val="24"/>
        </w:rPr>
        <w:t>показателем</w:t>
      </w:r>
      <w:r w:rsidRPr="00A71B89">
        <w:rPr>
          <w:rFonts w:ascii="Times New Roman" w:hAnsi="Times New Roman" w:cs="Times New Roman"/>
          <w:sz w:val="24"/>
          <w:szCs w:val="24"/>
        </w:rPr>
        <w:t xml:space="preserve"> прошлого учебного года. </w:t>
      </w:r>
    </w:p>
    <w:p w:rsidR="00F47E28" w:rsidRDefault="00F47E28" w:rsidP="00F47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снижения числа пропущенных студентами занятий можно считать показатели приема в колледж. Большинство студентов мотивированы на профессию и следовательно на посещение занятий.    </w:t>
      </w:r>
    </w:p>
    <w:p w:rsidR="00E82CFB" w:rsidRDefault="007B00F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89">
        <w:rPr>
          <w:rFonts w:ascii="Times New Roman" w:hAnsi="Times New Roman" w:cs="Times New Roman"/>
          <w:sz w:val="24"/>
          <w:szCs w:val="24"/>
        </w:rPr>
        <w:tab/>
        <w:t>Анализ</w:t>
      </w:r>
      <w:r w:rsidRPr="00E82CFB">
        <w:rPr>
          <w:rFonts w:ascii="Times New Roman" w:hAnsi="Times New Roman" w:cs="Times New Roman"/>
          <w:sz w:val="24"/>
          <w:szCs w:val="24"/>
        </w:rPr>
        <w:t xml:space="preserve"> посещаемости за учебный год показывает, что на отделении, где обучаются студенты по </w:t>
      </w:r>
      <w:proofErr w:type="gramStart"/>
      <w:r w:rsidRPr="00E82CFB">
        <w:rPr>
          <w:rFonts w:ascii="Times New Roman" w:hAnsi="Times New Roman" w:cs="Times New Roman"/>
          <w:sz w:val="24"/>
          <w:szCs w:val="24"/>
        </w:rPr>
        <w:t>специальностям  44.02.02</w:t>
      </w:r>
      <w:proofErr w:type="gramEnd"/>
      <w:r w:rsidRPr="00E82CFB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классах, 44.02.04 Спец</w:t>
      </w:r>
      <w:r w:rsidR="00F900BE" w:rsidRPr="00E82CFB">
        <w:rPr>
          <w:rFonts w:ascii="Times New Roman" w:hAnsi="Times New Roman" w:cs="Times New Roman"/>
          <w:sz w:val="24"/>
          <w:szCs w:val="24"/>
        </w:rPr>
        <w:t xml:space="preserve">иальное дошкольное образование, </w:t>
      </w:r>
      <w:r w:rsidRPr="00E82CFB">
        <w:rPr>
          <w:rFonts w:ascii="Times New Roman" w:hAnsi="Times New Roman" w:cs="Times New Roman"/>
          <w:sz w:val="24"/>
          <w:szCs w:val="24"/>
        </w:rPr>
        <w:t xml:space="preserve"> 44.02.01 Дошкольное образование и студенты – инвалиды </w:t>
      </w:r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(зав. отделениями 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Будникова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В.И., 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Мазур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И.В.) </w:t>
      </w:r>
      <w:r w:rsidRPr="00E82CFB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C81792" w:rsidRPr="00E82CFB">
        <w:rPr>
          <w:rFonts w:ascii="Times New Roman" w:hAnsi="Times New Roman" w:cs="Times New Roman"/>
          <w:sz w:val="24"/>
          <w:szCs w:val="24"/>
        </w:rPr>
        <w:t xml:space="preserve">на одного студента приходится </w:t>
      </w:r>
      <w:r w:rsidR="00F900BE" w:rsidRPr="007A5930">
        <w:rPr>
          <w:rFonts w:ascii="Times New Roman" w:hAnsi="Times New Roman" w:cs="Times New Roman"/>
          <w:b/>
          <w:sz w:val="24"/>
          <w:szCs w:val="24"/>
        </w:rPr>
        <w:t>119 час</w:t>
      </w:r>
      <w:r w:rsidR="00F900BE" w:rsidRPr="00E82CFB">
        <w:rPr>
          <w:rFonts w:ascii="Times New Roman" w:hAnsi="Times New Roman" w:cs="Times New Roman"/>
          <w:sz w:val="24"/>
          <w:szCs w:val="24"/>
        </w:rPr>
        <w:t xml:space="preserve"> пропусков из которых </w:t>
      </w:r>
      <w:r w:rsidR="004D359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900BE" w:rsidRPr="007A5930">
        <w:rPr>
          <w:rFonts w:ascii="Times New Roman" w:hAnsi="Times New Roman" w:cs="Times New Roman"/>
          <w:b/>
          <w:sz w:val="24"/>
          <w:szCs w:val="24"/>
        </w:rPr>
        <w:t>36 часов</w:t>
      </w:r>
      <w:r w:rsidR="00F900BE" w:rsidRPr="00E82CFB">
        <w:rPr>
          <w:rFonts w:ascii="Times New Roman" w:hAnsi="Times New Roman" w:cs="Times New Roman"/>
          <w:sz w:val="24"/>
          <w:szCs w:val="24"/>
        </w:rPr>
        <w:t xml:space="preserve"> составляют пропуски без уважительной причины</w:t>
      </w:r>
      <w:r w:rsidR="00E82CFB">
        <w:rPr>
          <w:rFonts w:ascii="Times New Roman" w:hAnsi="Times New Roman" w:cs="Times New Roman"/>
          <w:sz w:val="24"/>
          <w:szCs w:val="24"/>
        </w:rPr>
        <w:t>.</w:t>
      </w:r>
    </w:p>
    <w:p w:rsidR="00E82CFB" w:rsidRPr="00E82CFB" w:rsidRDefault="00E82CFB" w:rsidP="00E82CF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Большая часть неуважительных пропусков приходится на студентов специальности </w:t>
      </w:r>
      <w:r w:rsidR="00E34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>44.02.01 Дошкольное образование</w:t>
      </w:r>
      <w:r w:rsidR="00E349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1652C" w:rsidRPr="0001652C" w:rsidRDefault="00C81792" w:rsidP="00E34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CFB">
        <w:rPr>
          <w:rFonts w:ascii="Times New Roman" w:hAnsi="Times New Roman" w:cs="Times New Roman"/>
          <w:sz w:val="24"/>
          <w:szCs w:val="24"/>
        </w:rPr>
        <w:t xml:space="preserve"> </w:t>
      </w:r>
      <w:r w:rsidR="00F900BE" w:rsidRPr="00E82CFB">
        <w:rPr>
          <w:rFonts w:ascii="Times New Roman" w:hAnsi="Times New Roman" w:cs="Times New Roman"/>
          <w:sz w:val="24"/>
          <w:szCs w:val="24"/>
        </w:rPr>
        <w:t xml:space="preserve"> </w:t>
      </w:r>
      <w:r w:rsidR="00E349ED">
        <w:rPr>
          <w:rFonts w:ascii="Times New Roman" w:hAnsi="Times New Roman" w:cs="Times New Roman"/>
          <w:sz w:val="24"/>
          <w:szCs w:val="24"/>
        </w:rPr>
        <w:tab/>
      </w:r>
      <w:r w:rsidR="0001652C" w:rsidRPr="0001652C">
        <w:rPr>
          <w:rFonts w:ascii="Times New Roman" w:hAnsi="Times New Roman" w:cs="Times New Roman"/>
          <w:sz w:val="24"/>
          <w:szCs w:val="24"/>
        </w:rPr>
        <w:t xml:space="preserve">Анализ посещаемости </w:t>
      </w:r>
      <w:r w:rsidR="004D3595">
        <w:rPr>
          <w:rFonts w:ascii="Times New Roman" w:hAnsi="Times New Roman" w:cs="Times New Roman"/>
          <w:sz w:val="24"/>
          <w:szCs w:val="24"/>
        </w:rPr>
        <w:t xml:space="preserve">  отделения</w:t>
      </w:r>
      <w:r w:rsidR="0001652C" w:rsidRPr="0001652C">
        <w:rPr>
          <w:rFonts w:ascii="Times New Roman" w:hAnsi="Times New Roman" w:cs="Times New Roman"/>
          <w:sz w:val="24"/>
          <w:szCs w:val="24"/>
        </w:rPr>
        <w:t xml:space="preserve">, где обучаются студенты по специальностям    44.02.05 Коррекционная педагогика в начальном образовании </w:t>
      </w:r>
      <w:r w:rsidR="004D359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зав.отделением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Аванесян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И.Э.</w:t>
      </w:r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1652C" w:rsidRPr="0001652C">
        <w:rPr>
          <w:rFonts w:ascii="Times New Roman" w:hAnsi="Times New Roman" w:cs="Times New Roman"/>
          <w:sz w:val="24"/>
          <w:szCs w:val="24"/>
        </w:rPr>
        <w:t xml:space="preserve">в среднем на одного студента приходится </w:t>
      </w:r>
      <w:r w:rsidR="0001652C" w:rsidRPr="007A5930">
        <w:rPr>
          <w:rFonts w:ascii="Times New Roman" w:hAnsi="Times New Roman" w:cs="Times New Roman"/>
          <w:b/>
          <w:sz w:val="24"/>
          <w:szCs w:val="24"/>
        </w:rPr>
        <w:t>122 часа</w:t>
      </w:r>
      <w:r w:rsidR="00F900BE">
        <w:rPr>
          <w:rFonts w:ascii="Times New Roman" w:hAnsi="Times New Roman" w:cs="Times New Roman"/>
          <w:sz w:val="24"/>
          <w:szCs w:val="24"/>
        </w:rPr>
        <w:t xml:space="preserve"> пропусков из них по неуважительной причине – </w:t>
      </w:r>
      <w:r w:rsidR="00F900BE" w:rsidRPr="007A5930">
        <w:rPr>
          <w:rFonts w:ascii="Times New Roman" w:hAnsi="Times New Roman" w:cs="Times New Roman"/>
          <w:b/>
          <w:sz w:val="24"/>
          <w:szCs w:val="24"/>
        </w:rPr>
        <w:t>61 час</w:t>
      </w:r>
      <w:r w:rsidR="00F900BE">
        <w:rPr>
          <w:rFonts w:ascii="Times New Roman" w:hAnsi="Times New Roman" w:cs="Times New Roman"/>
          <w:sz w:val="24"/>
          <w:szCs w:val="24"/>
        </w:rPr>
        <w:t>.</w:t>
      </w:r>
      <w:r w:rsidR="0001652C" w:rsidRPr="0001652C">
        <w:rPr>
          <w:rFonts w:ascii="Times New Roman" w:hAnsi="Times New Roman" w:cs="Times New Roman"/>
          <w:sz w:val="24"/>
          <w:szCs w:val="24"/>
        </w:rPr>
        <w:t xml:space="preserve"> Больше всего пропусков отмечено у студентов первого года обучения. Причина этого видится в том, что среди первокурсников много иногородних студентов, оказавшихся вдали от родителей. Это и бытовые проблемы, </w:t>
      </w:r>
      <w:r w:rsidR="0001652C">
        <w:rPr>
          <w:rFonts w:ascii="Times New Roman" w:hAnsi="Times New Roman" w:cs="Times New Roman"/>
          <w:sz w:val="24"/>
          <w:szCs w:val="24"/>
        </w:rPr>
        <w:t xml:space="preserve">желание часто видеться с родителями </w:t>
      </w:r>
      <w:r w:rsidR="0001652C" w:rsidRPr="0001652C">
        <w:rPr>
          <w:rFonts w:ascii="Times New Roman" w:hAnsi="Times New Roman" w:cs="Times New Roman"/>
          <w:sz w:val="24"/>
          <w:szCs w:val="24"/>
        </w:rPr>
        <w:t xml:space="preserve">и отсутствие своевременной медицинской помощи, а значит не подтвержденные документально сезонные заболевания.  </w:t>
      </w:r>
    </w:p>
    <w:p w:rsidR="007B00F3" w:rsidRDefault="00E349ED" w:rsidP="00574ED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сравнению с 2019-2020 учебным годом, общее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пропусков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отделении, где обучаются по специальностям 53.02.01 Музыкальное образование, 49.02.01 Физическая культура и 49.02.02 Адаптивная физическая культура </w:t>
      </w:r>
      <w:r w:rsidR="004D359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зав.отделением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3595">
        <w:rPr>
          <w:rFonts w:ascii="Times New Roman" w:hAnsi="Times New Roman" w:cs="Times New Roman"/>
          <w:b/>
          <w:i/>
          <w:sz w:val="24"/>
          <w:szCs w:val="24"/>
        </w:rPr>
        <w:t>Кулачко</w:t>
      </w:r>
      <w:proofErr w:type="spellEnd"/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 Н.С.</w:t>
      </w:r>
      <w:r w:rsidR="004D359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имеет тенденцию к снижению, как по уважительным, так и по неуважительным причинам. В целом, количество пропусков на одного студента снизилось на </w:t>
      </w:r>
      <w:r w:rsidRPr="00574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38,2 часа.</w:t>
      </w:r>
      <w:r w:rsidRPr="00A71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00F3" w:rsidRPr="00A71B89">
        <w:rPr>
          <w:rFonts w:ascii="Times New Roman" w:hAnsi="Times New Roman" w:cs="Times New Roman"/>
          <w:sz w:val="24"/>
          <w:szCs w:val="24"/>
        </w:rPr>
        <w:t xml:space="preserve">   Объективно, большое число пропущенных занятий можно объяснить рядом причин: основной контингент   составляют юноши, требующие повышенного внимания за посещаемостью учебных занятий. Так же отмечается и низкая мотивация к профессиональному обучению, </w:t>
      </w:r>
      <w:proofErr w:type="gramStart"/>
      <w:r w:rsidR="007B00F3" w:rsidRPr="00A71B89">
        <w:rPr>
          <w:rFonts w:ascii="Times New Roman" w:hAnsi="Times New Roman" w:cs="Times New Roman"/>
          <w:sz w:val="24"/>
          <w:szCs w:val="24"/>
        </w:rPr>
        <w:t>а  интерес</w:t>
      </w:r>
      <w:proofErr w:type="gramEnd"/>
      <w:r w:rsidR="007B00F3" w:rsidRPr="00A71B89">
        <w:rPr>
          <w:rFonts w:ascii="Times New Roman" w:hAnsi="Times New Roman" w:cs="Times New Roman"/>
          <w:sz w:val="24"/>
          <w:szCs w:val="24"/>
        </w:rPr>
        <w:t xml:space="preserve"> только к занятиям спортом, не предоставленные своевременно официальные вызовы на участие в соревнованиях, дополнительные тренировки во время учебных занятий,   необходимость трудоустройства, которая возникает у студентов старших курсов.  </w:t>
      </w:r>
    </w:p>
    <w:p w:rsidR="002D580E" w:rsidRPr="002D580E" w:rsidRDefault="00A71B89" w:rsidP="00A71B8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 посещаемости по учебным группам показал наибольшее количество пропусков по неуважительной причине в расчете на человека   в группах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Д-1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куратор   Бондаренко Л.А.)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Д-3а, Д-3б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(куратор  Гусева Е.В.),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Д-4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(куратор   Дубинина Е.Ю.)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СД-2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(классный  руководитель Клименко Т.П.)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="002D580E">
        <w:rPr>
          <w:rFonts w:ascii="Times New Roman" w:hAnsi="Times New Roman" w:cs="Times New Roman"/>
          <w:color w:val="000000"/>
          <w:sz w:val="24"/>
          <w:szCs w:val="24"/>
        </w:rPr>
        <w:t xml:space="preserve">АФ-4 </w:t>
      </w:r>
      <w:r w:rsidR="002D58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руководитель  Коваленко А.В.), </w:t>
      </w:r>
      <w:r w:rsidR="002D580E">
        <w:rPr>
          <w:rFonts w:ascii="Times New Roman" w:hAnsi="Times New Roman" w:cs="Times New Roman"/>
          <w:color w:val="000000"/>
          <w:sz w:val="24"/>
          <w:szCs w:val="24"/>
        </w:rPr>
        <w:t xml:space="preserve">АФ-3 </w:t>
      </w:r>
      <w:r w:rsidR="002D58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руководитель Красильников Р.А.), </w:t>
      </w:r>
      <w:r w:rsidR="002D580E">
        <w:rPr>
          <w:rFonts w:ascii="Times New Roman" w:hAnsi="Times New Roman" w:cs="Times New Roman"/>
          <w:color w:val="000000"/>
          <w:sz w:val="24"/>
          <w:szCs w:val="24"/>
        </w:rPr>
        <w:t xml:space="preserve">М-2 </w:t>
      </w:r>
      <w:r w:rsidR="002D58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руководитель </w:t>
      </w:r>
      <w:proofErr w:type="spellStart"/>
      <w:r w:rsidR="002D580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Марковкина</w:t>
      </w:r>
      <w:proofErr w:type="spellEnd"/>
      <w:r w:rsidR="002D58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И.И.)</w:t>
      </w:r>
    </w:p>
    <w:p w:rsidR="00574EDE" w:rsidRDefault="00C81792" w:rsidP="00574ED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89">
        <w:rPr>
          <w:rFonts w:ascii="Times New Roman" w:hAnsi="Times New Roman" w:cs="Times New Roman"/>
          <w:sz w:val="24"/>
          <w:szCs w:val="24"/>
        </w:rPr>
        <w:t xml:space="preserve"> </w:t>
      </w:r>
      <w:r w:rsidRPr="00A71B89">
        <w:rPr>
          <w:rFonts w:ascii="Times New Roman" w:hAnsi="Times New Roman" w:cs="Times New Roman"/>
          <w:sz w:val="24"/>
          <w:szCs w:val="24"/>
        </w:rPr>
        <w:tab/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Хорошая посещаемость отмечается в группах: </w:t>
      </w:r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руководитель </w:t>
      </w:r>
      <w:proofErr w:type="spellStart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Куделина</w:t>
      </w:r>
      <w:proofErr w:type="spellEnd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О.В.), (классный руководитель </w:t>
      </w:r>
      <w:proofErr w:type="spellStart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Куделина</w:t>
      </w:r>
      <w:proofErr w:type="spellEnd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О.В.), 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Д-2б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(классный  руководитель Лелькина Л.И.),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 СД-1с, СД-2с, СД-3с, СД-4с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(куратор руководитель Дедова Е.А.),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Н-1а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(классный  руководитель Толстова Е.В.),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Н-1б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 руководитель </w:t>
      </w:r>
      <w:proofErr w:type="spellStart"/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Копкова</w:t>
      </w:r>
      <w:proofErr w:type="spellEnd"/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С.Я.),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Н-2а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(куратор руководитель Анищенко С.В.),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Н-3 </w:t>
      </w:r>
      <w:r w:rsidR="00574EDE" w:rsidRPr="00DF7DB4">
        <w:rPr>
          <w:rFonts w:ascii="Times New Roman" w:hAnsi="Times New Roman" w:cs="Times New Roman"/>
          <w:b/>
          <w:i/>
          <w:color w:val="000000"/>
          <w:sz w:val="24"/>
          <w:szCs w:val="24"/>
        </w:rPr>
        <w:t>(классный руководитель Шибинская С.А.)</w:t>
      </w:r>
      <w:r w:rsidR="00DF7D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Ф-1а,Ф-1б </w:t>
      </w:r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(куратор Радченко А.А.), 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Ф-2а,Ф-2б   </w:t>
      </w:r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>(куратор Байрамова М.М.),</w:t>
      </w:r>
      <w:r w:rsidR="00574EDE">
        <w:rPr>
          <w:rFonts w:ascii="Times New Roman" w:hAnsi="Times New Roman" w:cs="Times New Roman"/>
          <w:color w:val="000000"/>
          <w:sz w:val="24"/>
          <w:szCs w:val="24"/>
        </w:rPr>
        <w:t xml:space="preserve"> АФ-2 </w:t>
      </w:r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(классный руководитель </w:t>
      </w:r>
      <w:proofErr w:type="spellStart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Куделина</w:t>
      </w:r>
      <w:proofErr w:type="spellEnd"/>
      <w:r w:rsidR="00574E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О.В.).</w:t>
      </w:r>
    </w:p>
    <w:p w:rsidR="007B00F3" w:rsidRPr="00E82CFB" w:rsidRDefault="007B00F3" w:rsidP="00F47E2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B89">
        <w:rPr>
          <w:rFonts w:ascii="Times New Roman" w:hAnsi="Times New Roman" w:cs="Times New Roman"/>
          <w:sz w:val="24"/>
          <w:szCs w:val="24"/>
        </w:rPr>
        <w:tab/>
      </w:r>
      <w:r w:rsidR="00F47E28">
        <w:rPr>
          <w:rFonts w:ascii="Times New Roman" w:hAnsi="Times New Roman" w:cs="Times New Roman"/>
          <w:sz w:val="24"/>
          <w:szCs w:val="24"/>
        </w:rPr>
        <w:t xml:space="preserve"> </w:t>
      </w:r>
      <w:r w:rsidRPr="00E82CFB">
        <w:rPr>
          <w:rFonts w:ascii="Times New Roman" w:hAnsi="Times New Roman" w:cs="Times New Roman"/>
          <w:sz w:val="24"/>
          <w:szCs w:val="24"/>
        </w:rPr>
        <w:t xml:space="preserve">Еженедельно классными руководителями и кураторами учебных групп проводились организационные классные собрания.   Регулярно проводились тематические классные часы, встречи с психологом колледжа. </w:t>
      </w:r>
      <w:r w:rsidR="004D3595">
        <w:rPr>
          <w:rFonts w:ascii="Times New Roman" w:hAnsi="Times New Roman" w:cs="Times New Roman"/>
          <w:sz w:val="24"/>
          <w:szCs w:val="24"/>
        </w:rPr>
        <w:t xml:space="preserve"> </w:t>
      </w:r>
      <w:r w:rsidRPr="00E82CFB">
        <w:rPr>
          <w:rFonts w:ascii="Times New Roman" w:hAnsi="Times New Roman" w:cs="Times New Roman"/>
          <w:sz w:val="24"/>
          <w:szCs w:val="24"/>
        </w:rPr>
        <w:t xml:space="preserve">Большое внимание уделялось проблемам нравственности в современном обществе, проблеме гражданственности и патриотизма. </w:t>
      </w:r>
    </w:p>
    <w:p w:rsidR="00E82CFB" w:rsidRPr="00E82CFB" w:rsidRDefault="00E82CFB" w:rsidP="00E82CF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классным </w:t>
      </w:r>
      <w:proofErr w:type="gramStart"/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кураторам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>, следует усилить к</w:t>
      </w:r>
      <w:r w:rsidR="004D3595">
        <w:rPr>
          <w:rFonts w:ascii="Times New Roman" w:hAnsi="Times New Roman" w:cs="Times New Roman"/>
          <w:color w:val="000000"/>
          <w:sz w:val="24"/>
          <w:szCs w:val="24"/>
        </w:rPr>
        <w:t xml:space="preserve">онтроль за учебной дисциплиной, 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действенный контроль за своевременной пересдачей </w:t>
      </w:r>
      <w:r w:rsidR="004D3595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 с целью повышения оценок и устранения задолженностей, </w:t>
      </w:r>
      <w:r w:rsidR="004D3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CF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систему последовательных мероприятий по взаимодействию с родителями. </w:t>
      </w:r>
    </w:p>
    <w:p w:rsidR="007B00F3" w:rsidRPr="00765CE7" w:rsidRDefault="007B00F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CE7">
        <w:rPr>
          <w:rFonts w:ascii="Times New Roman" w:hAnsi="Times New Roman" w:cs="Times New Roman"/>
          <w:sz w:val="24"/>
          <w:szCs w:val="24"/>
        </w:rPr>
        <w:t>Несмотря на сложную специфику работы со студентами</w:t>
      </w:r>
      <w:r w:rsidR="00765CE7" w:rsidRPr="00765CE7">
        <w:rPr>
          <w:rFonts w:ascii="Times New Roman" w:hAnsi="Times New Roman" w:cs="Times New Roman"/>
          <w:sz w:val="24"/>
          <w:szCs w:val="24"/>
        </w:rPr>
        <w:t>,</w:t>
      </w:r>
      <w:r w:rsidRPr="00765CE7">
        <w:rPr>
          <w:rFonts w:ascii="Times New Roman" w:hAnsi="Times New Roman" w:cs="Times New Roman"/>
          <w:sz w:val="24"/>
          <w:szCs w:val="24"/>
        </w:rPr>
        <w:t xml:space="preserve"> на отделении заочного </w:t>
      </w:r>
      <w:r w:rsidR="00765CE7" w:rsidRPr="00765CE7">
        <w:rPr>
          <w:rFonts w:ascii="Times New Roman" w:hAnsi="Times New Roman" w:cs="Times New Roman"/>
          <w:sz w:val="24"/>
          <w:szCs w:val="24"/>
        </w:rPr>
        <w:t>обучения ведется</w:t>
      </w:r>
      <w:r w:rsidRPr="00765CE7">
        <w:rPr>
          <w:rFonts w:ascii="Times New Roman" w:hAnsi="Times New Roman" w:cs="Times New Roman"/>
          <w:sz w:val="24"/>
          <w:szCs w:val="24"/>
        </w:rPr>
        <w:t xml:space="preserve"> активная учебно-воспитательная работа в соот</w:t>
      </w:r>
      <w:r w:rsidR="00765CE7" w:rsidRPr="00765CE7">
        <w:rPr>
          <w:rFonts w:ascii="Times New Roman" w:hAnsi="Times New Roman" w:cs="Times New Roman"/>
          <w:sz w:val="24"/>
          <w:szCs w:val="24"/>
        </w:rPr>
        <w:t>ветствии с годовым планом работы</w:t>
      </w:r>
      <w:r w:rsidR="00765CE7" w:rsidRPr="00765CE7">
        <w:rPr>
          <w:rFonts w:ascii="Times New Roman" w:hAnsi="Times New Roman" w:cs="Times New Roman"/>
          <w:b/>
          <w:i/>
          <w:sz w:val="24"/>
          <w:szCs w:val="24"/>
        </w:rPr>
        <w:t xml:space="preserve"> (заведующие </w:t>
      </w:r>
      <w:proofErr w:type="spellStart"/>
      <w:r w:rsidR="00765CE7" w:rsidRPr="00765CE7">
        <w:rPr>
          <w:rFonts w:ascii="Times New Roman" w:hAnsi="Times New Roman" w:cs="Times New Roman"/>
          <w:b/>
          <w:i/>
          <w:sz w:val="24"/>
          <w:szCs w:val="24"/>
        </w:rPr>
        <w:t>Гафла</w:t>
      </w:r>
      <w:proofErr w:type="spellEnd"/>
      <w:r w:rsidR="00765CE7" w:rsidRPr="00765CE7">
        <w:rPr>
          <w:rFonts w:ascii="Times New Roman" w:hAnsi="Times New Roman" w:cs="Times New Roman"/>
          <w:b/>
          <w:i/>
          <w:sz w:val="24"/>
          <w:szCs w:val="24"/>
        </w:rPr>
        <w:t xml:space="preserve"> Е.С., Перлина Н.А.)</w:t>
      </w:r>
      <w:r w:rsidR="00765CE7" w:rsidRPr="00765CE7">
        <w:rPr>
          <w:rFonts w:ascii="Times New Roman" w:hAnsi="Times New Roman" w:cs="Times New Roman"/>
          <w:sz w:val="24"/>
          <w:szCs w:val="24"/>
        </w:rPr>
        <w:t>,</w:t>
      </w:r>
    </w:p>
    <w:p w:rsidR="007B00F3" w:rsidRPr="00765CE7" w:rsidRDefault="007B00F3" w:rsidP="00AB0C86">
      <w:pPr>
        <w:pStyle w:val="21"/>
        <w:spacing w:line="276" w:lineRule="auto"/>
        <w:jc w:val="both"/>
        <w:rPr>
          <w:sz w:val="24"/>
        </w:rPr>
      </w:pPr>
      <w:r w:rsidRPr="00765CE7">
        <w:rPr>
          <w:sz w:val="24"/>
        </w:rPr>
        <w:t xml:space="preserve">Основными </w:t>
      </w:r>
      <w:proofErr w:type="gramStart"/>
      <w:r w:rsidRPr="00765CE7">
        <w:rPr>
          <w:sz w:val="24"/>
        </w:rPr>
        <w:t xml:space="preserve">направлениями </w:t>
      </w:r>
      <w:r w:rsidR="00765CE7" w:rsidRPr="00765CE7">
        <w:rPr>
          <w:sz w:val="24"/>
        </w:rPr>
        <w:t xml:space="preserve"> работы</w:t>
      </w:r>
      <w:proofErr w:type="gramEnd"/>
      <w:r w:rsidR="00765CE7" w:rsidRPr="00765CE7">
        <w:rPr>
          <w:sz w:val="24"/>
        </w:rPr>
        <w:t xml:space="preserve"> отделений</w:t>
      </w:r>
      <w:r w:rsidRPr="00765CE7">
        <w:rPr>
          <w:sz w:val="24"/>
        </w:rPr>
        <w:t xml:space="preserve">   являются: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адаптация студентов к условиям колледжа;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развитие общей личностной культуры студентов;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формирование активной гражданской позиции будущего специалиста;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создание условий для самовыражения личности студента;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формирование профессиональной направленности;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развитие умений самостоятельной работы;</w:t>
      </w:r>
    </w:p>
    <w:p w:rsidR="007B00F3" w:rsidRPr="00765CE7" w:rsidRDefault="007B00F3" w:rsidP="00227888">
      <w:pPr>
        <w:pStyle w:val="21"/>
        <w:numPr>
          <w:ilvl w:val="0"/>
          <w:numId w:val="6"/>
        </w:numPr>
        <w:tabs>
          <w:tab w:val="clear" w:pos="502"/>
          <w:tab w:val="num" w:pos="900"/>
        </w:tabs>
        <w:spacing w:line="276" w:lineRule="auto"/>
        <w:ind w:left="900"/>
        <w:jc w:val="both"/>
        <w:rPr>
          <w:sz w:val="24"/>
        </w:rPr>
      </w:pPr>
      <w:r w:rsidRPr="00765CE7">
        <w:rPr>
          <w:sz w:val="24"/>
        </w:rPr>
        <w:t>совершенствование профессиональных качеств будущего специалиста.</w:t>
      </w:r>
    </w:p>
    <w:p w:rsidR="007B00F3" w:rsidRPr="00765CE7" w:rsidRDefault="007B00F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CE7">
        <w:rPr>
          <w:rFonts w:ascii="Times New Roman" w:hAnsi="Times New Roman" w:cs="Times New Roman"/>
          <w:sz w:val="24"/>
          <w:szCs w:val="24"/>
        </w:rPr>
        <w:tab/>
        <w:t>Для реализации данных направлений работы ежегодно планируются и проводятся  различ</w:t>
      </w:r>
      <w:r w:rsidR="005036A0">
        <w:rPr>
          <w:rFonts w:ascii="Times New Roman" w:hAnsi="Times New Roman" w:cs="Times New Roman"/>
          <w:sz w:val="24"/>
          <w:szCs w:val="24"/>
        </w:rPr>
        <w:t>ные мероприятия. Содержание, их</w:t>
      </w:r>
      <w:r w:rsidRPr="00765CE7">
        <w:rPr>
          <w:rFonts w:ascii="Times New Roman" w:hAnsi="Times New Roman" w:cs="Times New Roman"/>
          <w:sz w:val="24"/>
          <w:szCs w:val="24"/>
        </w:rPr>
        <w:t xml:space="preserve"> направлено на развитие гражданской позиции, </w:t>
      </w:r>
      <w:r w:rsidR="005036A0" w:rsidRPr="00765CE7">
        <w:rPr>
          <w:rFonts w:ascii="Times New Roman" w:hAnsi="Times New Roman" w:cs="Times New Roman"/>
          <w:sz w:val="24"/>
          <w:szCs w:val="24"/>
        </w:rPr>
        <w:t>духовных и</w:t>
      </w:r>
      <w:r w:rsidRPr="00765CE7">
        <w:rPr>
          <w:rFonts w:ascii="Times New Roman" w:hAnsi="Times New Roman" w:cs="Times New Roman"/>
          <w:sz w:val="24"/>
          <w:szCs w:val="24"/>
        </w:rPr>
        <w:t xml:space="preserve"> нравственно-</w:t>
      </w:r>
      <w:r w:rsidR="005036A0" w:rsidRPr="00765CE7">
        <w:rPr>
          <w:rFonts w:ascii="Times New Roman" w:hAnsi="Times New Roman" w:cs="Times New Roman"/>
          <w:sz w:val="24"/>
          <w:szCs w:val="24"/>
        </w:rPr>
        <w:t>этических качеств</w:t>
      </w:r>
      <w:r w:rsidRPr="00765CE7">
        <w:rPr>
          <w:rFonts w:ascii="Times New Roman" w:hAnsi="Times New Roman" w:cs="Times New Roman"/>
          <w:sz w:val="24"/>
          <w:szCs w:val="24"/>
        </w:rPr>
        <w:t xml:space="preserve"> </w:t>
      </w:r>
      <w:r w:rsidR="005036A0" w:rsidRPr="00765CE7">
        <w:rPr>
          <w:rFonts w:ascii="Times New Roman" w:hAnsi="Times New Roman" w:cs="Times New Roman"/>
          <w:sz w:val="24"/>
          <w:szCs w:val="24"/>
        </w:rPr>
        <w:t>у студентов</w:t>
      </w:r>
      <w:r w:rsidRPr="00765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CE7" w:rsidRPr="00B97D8B" w:rsidRDefault="00765CE7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CE7">
        <w:rPr>
          <w:rFonts w:ascii="Times New Roman" w:hAnsi="Times New Roman" w:cs="Times New Roman"/>
          <w:sz w:val="24"/>
          <w:szCs w:val="24"/>
        </w:rPr>
        <w:tab/>
        <w:t xml:space="preserve">В целом, учебно-методическая деятельность отделений заочного обучения осуществляется в полном соответствии с нормативными документами и локальными актами колледжа. На отделениях обеспечен объективный контроль качества процесса и результата </w:t>
      </w:r>
      <w:r w:rsidRPr="00B97D8B">
        <w:rPr>
          <w:rFonts w:ascii="Times New Roman" w:hAnsi="Times New Roman" w:cs="Times New Roman"/>
          <w:sz w:val="24"/>
          <w:szCs w:val="24"/>
        </w:rPr>
        <w:t xml:space="preserve">обучения по всем профессиональным образовательным программам. </w:t>
      </w:r>
    </w:p>
    <w:p w:rsidR="007B00F3" w:rsidRPr="000B21E0" w:rsidRDefault="007B00F3" w:rsidP="00AB0C8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E0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proofErr w:type="spellStart"/>
      <w:r w:rsidRPr="000B21E0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0B21E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542F8" w:rsidRPr="000B21E0">
        <w:rPr>
          <w:rFonts w:ascii="Times New Roman" w:hAnsi="Times New Roman" w:cs="Times New Roman"/>
          <w:sz w:val="24"/>
          <w:szCs w:val="24"/>
        </w:rPr>
        <w:t xml:space="preserve"> кураторов </w:t>
      </w:r>
      <w:proofErr w:type="gramStart"/>
      <w:r w:rsidR="001542F8" w:rsidRPr="000B21E0">
        <w:rPr>
          <w:rFonts w:ascii="Times New Roman" w:hAnsi="Times New Roman" w:cs="Times New Roman"/>
          <w:sz w:val="24"/>
          <w:szCs w:val="24"/>
        </w:rPr>
        <w:t xml:space="preserve">и </w:t>
      </w:r>
      <w:r w:rsidRPr="000B21E0">
        <w:rPr>
          <w:rFonts w:ascii="Times New Roman" w:hAnsi="Times New Roman" w:cs="Times New Roman"/>
          <w:sz w:val="24"/>
          <w:szCs w:val="24"/>
        </w:rPr>
        <w:t xml:space="preserve"> классных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руководителей, многие из которых становятся  наставниками и близкими для студентов людьми:</w:t>
      </w:r>
    </w:p>
    <w:p w:rsidR="001542F8" w:rsidRPr="000B21E0" w:rsidRDefault="007B00F3" w:rsidP="002278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эффективную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систему работы со студентами в период адаптации и в последующие  периоды классных руководителей </w:t>
      </w:r>
      <w:r w:rsidR="001542F8" w:rsidRPr="000B21E0">
        <w:rPr>
          <w:rFonts w:ascii="Times New Roman" w:hAnsi="Times New Roman" w:cs="Times New Roman"/>
          <w:sz w:val="24"/>
          <w:szCs w:val="24"/>
        </w:rPr>
        <w:t>и кураторов</w:t>
      </w:r>
      <w:r w:rsidR="000B21E0">
        <w:rPr>
          <w:rFonts w:ascii="Times New Roman" w:hAnsi="Times New Roman" w:cs="Times New Roman"/>
          <w:sz w:val="24"/>
          <w:szCs w:val="24"/>
        </w:rPr>
        <w:t>-</w:t>
      </w:r>
      <w:r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Климовой О.В., Берестовой Н.В.,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Горчакова А.Я., Толстовой Е.В.,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Копковой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С.Я., Дедовой Е.А.,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>Андреевой Л.П., Радченко А.А., Пикиной Т.С., Войлок Т.Н., Горчакова А.Я.</w:t>
      </w:r>
    </w:p>
    <w:p w:rsidR="000B21E0" w:rsidRDefault="007B00F3" w:rsidP="00227888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работы по подготовке   выпуска студентов, по оформлению выпускной документации классных руководителей </w:t>
      </w:r>
      <w:r w:rsidR="001542F8" w:rsidRPr="000B21E0">
        <w:rPr>
          <w:rFonts w:ascii="Times New Roman" w:hAnsi="Times New Roman" w:cs="Times New Roman"/>
          <w:sz w:val="24"/>
          <w:szCs w:val="24"/>
        </w:rPr>
        <w:t xml:space="preserve">и </w:t>
      </w:r>
      <w:r w:rsidR="000B21E0">
        <w:rPr>
          <w:rFonts w:ascii="Times New Roman" w:hAnsi="Times New Roman" w:cs="Times New Roman"/>
          <w:sz w:val="24"/>
          <w:szCs w:val="24"/>
        </w:rPr>
        <w:t xml:space="preserve">кураторов –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Ермоленко О.Ю., Дубининой Е.Ю., Самусевой В.А., Дедовой Е.А.,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proofErr w:type="spellStart"/>
      <w:r w:rsidR="0058249F">
        <w:rPr>
          <w:rFonts w:ascii="Times New Roman" w:hAnsi="Times New Roman" w:cs="Times New Roman"/>
          <w:b/>
          <w:i/>
          <w:sz w:val="24"/>
          <w:szCs w:val="24"/>
        </w:rPr>
        <w:t>Логашевой</w:t>
      </w:r>
      <w:proofErr w:type="spellEnd"/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</w:p>
    <w:p w:rsidR="000B21E0" w:rsidRDefault="007B00F3" w:rsidP="00227888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работы по формированию профессиональных компетенций у студентов классными </w:t>
      </w:r>
      <w:r w:rsidR="001542F8" w:rsidRPr="000B21E0">
        <w:rPr>
          <w:rFonts w:ascii="Times New Roman" w:hAnsi="Times New Roman" w:cs="Times New Roman"/>
          <w:sz w:val="24"/>
          <w:szCs w:val="24"/>
        </w:rPr>
        <w:t xml:space="preserve"> руководителями и кураторами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Алмазовой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Т.В., Федосовой Е.А., Гусевой Е.В., Мальцевой Т.И., Ермоленко О.Ю., Шибинской С.А., Дедовой Е.А.,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>Ковалевой А.В., Федоровой Н.Н., Рыбакова И.М.</w:t>
      </w:r>
    </w:p>
    <w:p w:rsidR="007B00F3" w:rsidRPr="000B21E0" w:rsidRDefault="007B00F3" w:rsidP="00227888">
      <w:pPr>
        <w:numPr>
          <w:ilvl w:val="0"/>
          <w:numId w:val="9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аккуратность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, систематичность, грамотность в ведении учебной документации классными руководителями  </w:t>
      </w:r>
      <w:r w:rsidR="001542F8" w:rsidRPr="000B21E0">
        <w:rPr>
          <w:rFonts w:ascii="Times New Roman" w:hAnsi="Times New Roman" w:cs="Times New Roman"/>
          <w:sz w:val="24"/>
          <w:szCs w:val="24"/>
        </w:rPr>
        <w:t xml:space="preserve">и кураторами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>- Берестовой Н.В., Климовой О.В., Анищенко С.В., Самусевой В.А., Шибинской С.А., Лелькиной Л.И.,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8249F">
        <w:rPr>
          <w:rFonts w:ascii="Times New Roman" w:hAnsi="Times New Roman" w:cs="Times New Roman"/>
          <w:b/>
          <w:i/>
          <w:sz w:val="24"/>
          <w:szCs w:val="24"/>
        </w:rPr>
        <w:t>Куделиной</w:t>
      </w:r>
      <w:proofErr w:type="spellEnd"/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0B21E0" w:rsidRDefault="007B00F3" w:rsidP="00227888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креативность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и творческий подход в подготовке студентов для участия в </w:t>
      </w:r>
      <w:proofErr w:type="spellStart"/>
      <w:r w:rsidRPr="000B21E0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0B21E0">
        <w:rPr>
          <w:rFonts w:ascii="Times New Roman" w:hAnsi="Times New Roman" w:cs="Times New Roman"/>
          <w:sz w:val="24"/>
          <w:szCs w:val="24"/>
        </w:rPr>
        <w:t xml:space="preserve">, городских и региональных мероприятиях классных руководителей </w:t>
      </w:r>
      <w:r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2F8" w:rsidRPr="000B21E0">
        <w:rPr>
          <w:rFonts w:ascii="Times New Roman" w:hAnsi="Times New Roman" w:cs="Times New Roman"/>
          <w:sz w:val="24"/>
          <w:szCs w:val="24"/>
        </w:rPr>
        <w:t xml:space="preserve">и кураторов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- Федосовой Е.А., Дедовой Е.А., </w:t>
      </w:r>
      <w:proofErr w:type="spellStart"/>
      <w:r w:rsidR="000B21E0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Н.В., Самусевой В.А., Шибинской С.А., Мальцевой Т.И., Гусевой Е.В.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>, Ковалевой А.В., Рыбакова И.М.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7632" w:rsidRPr="000B21E0" w:rsidRDefault="007B00F3" w:rsidP="0022788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работы по формированию коллектива, по развитию навыков </w:t>
      </w:r>
      <w:proofErr w:type="spellStart"/>
      <w:r w:rsidRPr="000B21E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0B21E0">
        <w:rPr>
          <w:rFonts w:ascii="Times New Roman" w:hAnsi="Times New Roman" w:cs="Times New Roman"/>
          <w:sz w:val="24"/>
          <w:szCs w:val="24"/>
        </w:rPr>
        <w:t xml:space="preserve"> студентов классных руководителей  </w:t>
      </w:r>
      <w:r w:rsidR="000A7632" w:rsidRPr="000B21E0">
        <w:rPr>
          <w:rFonts w:ascii="Times New Roman" w:hAnsi="Times New Roman" w:cs="Times New Roman"/>
          <w:sz w:val="24"/>
          <w:szCs w:val="24"/>
        </w:rPr>
        <w:t>и кураторов</w:t>
      </w:r>
      <w:r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– Анищенко С.В., Самусевой В.А., Шибинской С.А.,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>Мальцевой Т.И., Лелькиной Л.И.,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Рыбакова И.М., </w:t>
      </w:r>
      <w:proofErr w:type="spellStart"/>
      <w:r w:rsidR="0058249F">
        <w:rPr>
          <w:rFonts w:ascii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0B21E0" w:rsidRDefault="007B00F3" w:rsidP="00227888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индивидуально-дифференцированной работы классных </w:t>
      </w:r>
      <w:r w:rsidR="000B21E0" w:rsidRPr="000B21E0">
        <w:rPr>
          <w:rFonts w:ascii="Times New Roman" w:hAnsi="Times New Roman" w:cs="Times New Roman"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sz w:val="24"/>
          <w:szCs w:val="24"/>
        </w:rPr>
        <w:t xml:space="preserve">руководителей и кураторов - </w:t>
      </w:r>
      <w:r w:rsidR="00DA7AC5">
        <w:rPr>
          <w:rFonts w:ascii="Times New Roman" w:hAnsi="Times New Roman" w:cs="Times New Roman"/>
          <w:b/>
          <w:i/>
          <w:sz w:val="24"/>
          <w:szCs w:val="24"/>
        </w:rPr>
        <w:t xml:space="preserve">Дедовой Е.А., </w:t>
      </w:r>
      <w:proofErr w:type="spellStart"/>
      <w:r w:rsidR="00DA7AC5">
        <w:rPr>
          <w:rFonts w:ascii="Times New Roman" w:hAnsi="Times New Roman" w:cs="Times New Roman"/>
          <w:b/>
          <w:i/>
          <w:sz w:val="24"/>
          <w:szCs w:val="24"/>
        </w:rPr>
        <w:t>Колмыковой</w:t>
      </w:r>
      <w:proofErr w:type="spellEnd"/>
      <w:r w:rsidR="00DA7AC5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8249F">
        <w:rPr>
          <w:rFonts w:ascii="Times New Roman" w:hAnsi="Times New Roman" w:cs="Times New Roman"/>
          <w:b/>
          <w:i/>
          <w:sz w:val="24"/>
          <w:szCs w:val="24"/>
        </w:rPr>
        <w:t>Гайборян</w:t>
      </w:r>
      <w:proofErr w:type="spellEnd"/>
      <w:r w:rsidR="0058249F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7B00F3" w:rsidRPr="000B21E0" w:rsidRDefault="007B00F3" w:rsidP="002278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21E0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gramEnd"/>
      <w:r w:rsidRPr="000B21E0">
        <w:rPr>
          <w:rFonts w:ascii="Times New Roman" w:hAnsi="Times New Roman" w:cs="Times New Roman"/>
          <w:sz w:val="24"/>
          <w:szCs w:val="24"/>
        </w:rPr>
        <w:t xml:space="preserve"> работы по обеспечению учебной дисциплины в группе классными руководителями  </w:t>
      </w:r>
      <w:r w:rsidR="000B21E0" w:rsidRPr="000B2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1E0">
        <w:rPr>
          <w:rFonts w:ascii="Times New Roman" w:hAnsi="Times New Roman" w:cs="Times New Roman"/>
          <w:b/>
          <w:i/>
          <w:sz w:val="24"/>
          <w:szCs w:val="24"/>
        </w:rPr>
        <w:t xml:space="preserve">- Самусевой В.А., Шибинской С.А., Анищенко С.В., </w:t>
      </w:r>
      <w:r w:rsidR="0058249F">
        <w:rPr>
          <w:rFonts w:ascii="Times New Roman" w:hAnsi="Times New Roman" w:cs="Times New Roman"/>
          <w:b/>
          <w:i/>
          <w:sz w:val="24"/>
          <w:szCs w:val="24"/>
        </w:rPr>
        <w:t>Радченко А.А., Байрамовой М.М., Андреевой Л.П.</w:t>
      </w:r>
    </w:p>
    <w:p w:rsidR="004D3595" w:rsidRDefault="00BF78D5" w:rsidP="004D35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595">
        <w:rPr>
          <w:rFonts w:ascii="Times New Roman" w:hAnsi="Times New Roman" w:cs="Times New Roman"/>
          <w:sz w:val="24"/>
          <w:szCs w:val="24"/>
        </w:rPr>
        <w:t xml:space="preserve"> </w:t>
      </w:r>
      <w:r w:rsidR="004D3595" w:rsidRPr="004D3595">
        <w:rPr>
          <w:rFonts w:ascii="Times New Roman" w:hAnsi="Times New Roman" w:cs="Times New Roman"/>
          <w:sz w:val="24"/>
          <w:szCs w:val="24"/>
        </w:rPr>
        <w:t>Анализируя</w:t>
      </w:r>
      <w:r w:rsidR="004D3595">
        <w:rPr>
          <w:rFonts w:ascii="Times New Roman" w:hAnsi="Times New Roman" w:cs="Times New Roman"/>
          <w:sz w:val="24"/>
          <w:szCs w:val="24"/>
        </w:rPr>
        <w:t xml:space="preserve"> работу заведующих отделениями, классных руководителей и кураторов необходимо отметить, что работа со студентами проводилась систематически   в таких направлениях как: 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личности студентов;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нравственной и мировоззренческой культуры;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духовных ценностей студентов;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 личностных качеств и профессиональной направленности студентов;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и эстетической деятельности;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коллектива группы как среды развития личности каждого студента; воспитание культуры поведения; правовое воспитание; </w:t>
      </w:r>
    </w:p>
    <w:p w:rsidR="004D3595" w:rsidRDefault="004D3595" w:rsidP="004D3595">
      <w:pPr>
        <w:numPr>
          <w:ilvl w:val="0"/>
          <w:numId w:val="6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3B9" w:rsidRPr="009D15F2" w:rsidRDefault="005873B9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00F3" w:rsidRPr="00F47E28" w:rsidRDefault="007B00F3" w:rsidP="00AB0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E28">
        <w:rPr>
          <w:rFonts w:ascii="Times New Roman" w:hAnsi="Times New Roman" w:cs="Times New Roman"/>
          <w:sz w:val="24"/>
          <w:szCs w:val="24"/>
        </w:rPr>
        <w:t xml:space="preserve">Анализ учебно-воспитательной деятельности, которая проводилась на отделениях колледжа в отчетном году   позволил </w:t>
      </w:r>
      <w:r w:rsidRPr="00F47E28">
        <w:rPr>
          <w:rFonts w:ascii="Times New Roman" w:hAnsi="Times New Roman" w:cs="Times New Roman"/>
          <w:b/>
          <w:i/>
          <w:sz w:val="24"/>
          <w:szCs w:val="24"/>
        </w:rPr>
        <w:t>рекомендовать</w:t>
      </w:r>
      <w:r w:rsidRPr="00F47E28">
        <w:rPr>
          <w:rFonts w:ascii="Times New Roman" w:hAnsi="Times New Roman" w:cs="Times New Roman"/>
          <w:b/>
          <w:sz w:val="24"/>
          <w:szCs w:val="24"/>
        </w:rPr>
        <w:t>:</w:t>
      </w:r>
    </w:p>
    <w:p w:rsidR="007B00F3" w:rsidRPr="00DF6DB8" w:rsidRDefault="00E463EB" w:rsidP="0022788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 xml:space="preserve"> классным руководителям и кураторам совместно с психологической службой колледжа разработать систему работы со студентами с низким уровнем социальной адаптации;</w:t>
      </w:r>
    </w:p>
    <w:p w:rsidR="00DF6DB8" w:rsidRPr="004D3595" w:rsidRDefault="004D3595" w:rsidP="00F62A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5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DF6DB8" w:rsidRPr="004D3595">
        <w:rPr>
          <w:rFonts w:ascii="Times New Roman" w:hAnsi="Times New Roman" w:cs="Times New Roman"/>
          <w:sz w:val="24"/>
          <w:szCs w:val="24"/>
        </w:rPr>
        <w:t>продолжить</w:t>
      </w:r>
      <w:proofErr w:type="gramEnd"/>
      <w:r w:rsidR="00DF6DB8" w:rsidRPr="004D3595">
        <w:rPr>
          <w:rFonts w:ascii="Times New Roman" w:hAnsi="Times New Roman" w:cs="Times New Roman"/>
          <w:sz w:val="24"/>
          <w:szCs w:val="24"/>
        </w:rPr>
        <w:t xml:space="preserve"> работу на отделении по повышению у студентов мотивации к профессии, по воспитанию активной гражданской позиции, формированию банка собственных достижений.</w:t>
      </w:r>
    </w:p>
    <w:p w:rsidR="00DF6DB8" w:rsidRPr="00DF6DB8" w:rsidRDefault="00DF6DB8" w:rsidP="0022788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F6DB8">
        <w:rPr>
          <w:rFonts w:ascii="Times New Roman" w:hAnsi="Times New Roman" w:cs="Times New Roman"/>
          <w:sz w:val="24"/>
          <w:szCs w:val="24"/>
        </w:rPr>
        <w:t>родолжать</w:t>
      </w:r>
      <w:proofErr w:type="gramEnd"/>
      <w:r w:rsidRPr="00DF6DB8">
        <w:rPr>
          <w:rFonts w:ascii="Times New Roman" w:hAnsi="Times New Roman" w:cs="Times New Roman"/>
          <w:sz w:val="24"/>
          <w:szCs w:val="24"/>
        </w:rPr>
        <w:t xml:space="preserve"> на отделении практику проведения курсовых собраний для студентов и для родителей по повышению качества профессиональной подготовки студентов.</w:t>
      </w:r>
    </w:p>
    <w:p w:rsidR="007B00F3" w:rsidRPr="00DF6DB8" w:rsidRDefault="007B00F3" w:rsidP="00227888">
      <w:pPr>
        <w:pStyle w:val="af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DB8"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 w:rsidRPr="00DF6DB8">
        <w:rPr>
          <w:rFonts w:ascii="Times New Roman" w:hAnsi="Times New Roman" w:cs="Times New Roman"/>
          <w:sz w:val="24"/>
          <w:szCs w:val="24"/>
        </w:rPr>
        <w:t xml:space="preserve"> руководителям </w:t>
      </w:r>
      <w:r w:rsidR="0011455C" w:rsidRPr="00DF6DB8">
        <w:rPr>
          <w:rFonts w:ascii="Times New Roman" w:hAnsi="Times New Roman" w:cs="Times New Roman"/>
          <w:sz w:val="24"/>
          <w:szCs w:val="24"/>
        </w:rPr>
        <w:t>и кураторам</w:t>
      </w:r>
      <w:r w:rsidRPr="00DF6DB8">
        <w:rPr>
          <w:rFonts w:ascii="Times New Roman" w:hAnsi="Times New Roman" w:cs="Times New Roman"/>
          <w:sz w:val="24"/>
          <w:szCs w:val="24"/>
        </w:rPr>
        <w:t xml:space="preserve"> </w:t>
      </w:r>
      <w:r w:rsidR="0011455C" w:rsidRPr="00DF6DB8">
        <w:rPr>
          <w:rFonts w:ascii="Times New Roman" w:hAnsi="Times New Roman" w:cs="Times New Roman"/>
          <w:sz w:val="24"/>
          <w:szCs w:val="24"/>
        </w:rPr>
        <w:t xml:space="preserve"> </w:t>
      </w:r>
      <w:r w:rsidRPr="00DF6DB8">
        <w:rPr>
          <w:rFonts w:ascii="Times New Roman" w:hAnsi="Times New Roman" w:cs="Times New Roman"/>
          <w:sz w:val="24"/>
          <w:szCs w:val="24"/>
        </w:rPr>
        <w:t xml:space="preserve"> повысить ответственность за своевременность и аккуратность оформления учебной документации (учебных журналов, экзаменационных вед</w:t>
      </w:r>
      <w:r w:rsidR="0004649C" w:rsidRPr="00DF6DB8">
        <w:rPr>
          <w:rFonts w:ascii="Times New Roman" w:hAnsi="Times New Roman" w:cs="Times New Roman"/>
          <w:sz w:val="24"/>
          <w:szCs w:val="24"/>
        </w:rPr>
        <w:t>омостей, отчетной документации),  выполнение планов индивидуального обучения</w:t>
      </w:r>
      <w:r w:rsidRPr="00DF6DB8">
        <w:rPr>
          <w:rFonts w:ascii="Times New Roman" w:hAnsi="Times New Roman" w:cs="Times New Roman"/>
          <w:sz w:val="24"/>
          <w:szCs w:val="24"/>
        </w:rPr>
        <w:t xml:space="preserve"> </w:t>
      </w:r>
      <w:r w:rsidR="0004649C" w:rsidRPr="00DF6DB8">
        <w:rPr>
          <w:rFonts w:ascii="Times New Roman" w:hAnsi="Times New Roman" w:cs="Times New Roman"/>
          <w:sz w:val="24"/>
          <w:szCs w:val="24"/>
        </w:rPr>
        <w:t>студентов группы;</w:t>
      </w:r>
    </w:p>
    <w:p w:rsidR="007B00F3" w:rsidRPr="00DF6DB8" w:rsidRDefault="007B00F3" w:rsidP="0022788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DB8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DF6DB8">
        <w:rPr>
          <w:rFonts w:ascii="Times New Roman" w:hAnsi="Times New Roman" w:cs="Times New Roman"/>
          <w:sz w:val="24"/>
          <w:szCs w:val="24"/>
        </w:rPr>
        <w:t xml:space="preserve"> отделениями, руководителю физического воспитания, классным руководителям разнообразить формы внеаудиторной и спортивно-массовой деятельности  в направлении формирования здорового образа жизни студентов;</w:t>
      </w:r>
    </w:p>
    <w:p w:rsidR="007B00F3" w:rsidRPr="00DF6DB8" w:rsidRDefault="0004649C" w:rsidP="0022788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DB8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личностной культуры студентов</w:t>
      </w:r>
    </w:p>
    <w:p w:rsidR="00266257" w:rsidRPr="009D15F2" w:rsidRDefault="00266257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1C03" w:rsidRPr="00942CC2" w:rsidRDefault="00047ABE" w:rsidP="00AB0C86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2CC2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F11C03" w:rsidRPr="00942CC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11A00" w:rsidRPr="00942CC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11C03" w:rsidRPr="00942CC2">
        <w:rPr>
          <w:rFonts w:ascii="Times New Roman" w:hAnsi="Times New Roman" w:cs="Times New Roman"/>
          <w:b/>
          <w:iCs/>
          <w:sz w:val="24"/>
          <w:szCs w:val="24"/>
        </w:rPr>
        <w:t xml:space="preserve"> Анализ   качества подготовки студентов по специальностям. </w:t>
      </w:r>
    </w:p>
    <w:p w:rsidR="001C3890" w:rsidRPr="009D15F2" w:rsidRDefault="001C3890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A472AE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472AE">
        <w:rPr>
          <w:rFonts w:ascii="Times New Roman" w:hAnsi="Times New Roman" w:cs="Times New Roman"/>
          <w:sz w:val="24"/>
          <w:szCs w:val="24"/>
        </w:rPr>
        <w:t xml:space="preserve">Анализ качественных и количественных результатов </w:t>
      </w:r>
      <w:proofErr w:type="spellStart"/>
      <w:r w:rsidRPr="00A472A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472AE">
        <w:rPr>
          <w:rFonts w:ascii="Times New Roman" w:hAnsi="Times New Roman" w:cs="Times New Roman"/>
          <w:sz w:val="24"/>
          <w:szCs w:val="24"/>
        </w:rPr>
        <w:t xml:space="preserve"> студентов колледжа по  программам подготовки специалиста среднего звена по показателю </w:t>
      </w:r>
      <w:r w:rsidRPr="00A472AE">
        <w:rPr>
          <w:rFonts w:ascii="Times New Roman" w:hAnsi="Times New Roman" w:cs="Times New Roman"/>
          <w:b/>
          <w:sz w:val="24"/>
          <w:szCs w:val="24"/>
        </w:rPr>
        <w:t>средний балл</w:t>
      </w:r>
      <w:r w:rsidR="009F2330" w:rsidRPr="00A4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330" w:rsidRPr="00A472AE">
        <w:rPr>
          <w:rFonts w:ascii="Times New Roman" w:hAnsi="Times New Roman" w:cs="Times New Roman"/>
          <w:sz w:val="24"/>
          <w:szCs w:val="24"/>
        </w:rPr>
        <w:t>за три учебных года:</w:t>
      </w:r>
    </w:p>
    <w:p w:rsidR="00F11C03" w:rsidRPr="00A472AE" w:rsidRDefault="00F11C03" w:rsidP="00AB0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422"/>
        <w:gridCol w:w="1271"/>
      </w:tblGrid>
      <w:tr w:rsidR="00E463EB" w:rsidRPr="00A472AE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6A59DD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>2018-2019</w:t>
            </w:r>
            <w:r w:rsidR="00E463EB"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6A59DD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>2019-2020</w:t>
            </w:r>
            <w:r w:rsidR="00E463EB"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6A59DD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>2020-2021</w:t>
            </w:r>
            <w:r w:rsidR="00E463EB" w:rsidRPr="00A47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E463EB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(очное отделение)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E463EB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EB" w:rsidRPr="00A472AE" w:rsidRDefault="00E463EB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44.02.01Дошкольное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354C36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354C36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A472AE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A472AE" w:rsidRDefault="00354C36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D1416C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D1416C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sz w:val="24"/>
                <w:szCs w:val="24"/>
              </w:rPr>
              <w:t xml:space="preserve"> 44.02.05 Коррекционная педагогика в начальном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D1416C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D1416C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D1416C" w:rsidRDefault="00D1416C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ГБПОУ РО «ДПК»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24749A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24749A" w:rsidRDefault="0024749A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9D15F2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9D15F2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74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9D15F2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9D15F2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9D15F2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заочное отделение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9D15F2" w:rsidRDefault="006A59DD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5036A0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5036A0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5036A0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5036A0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5036A0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5036A0" w:rsidRDefault="005036A0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A0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24749A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5036A0" w:rsidRDefault="0024749A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5036A0" w:rsidRDefault="0024749A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ГБПОУ РО «ДПК» заочное отделение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5036A0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5036A0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5036A0" w:rsidRDefault="0024749A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9A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247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247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354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749A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Default="0024749A" w:rsidP="00247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24749A" w:rsidRDefault="0024749A" w:rsidP="002474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24749A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24749A" w:rsidRDefault="0024749A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9A" w:rsidRPr="0024749A" w:rsidRDefault="0024749A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9A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A59DD" w:rsidRPr="009D15F2" w:rsidTr="00E463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9DD" w:rsidRPr="00F47E28" w:rsidRDefault="006A59DD" w:rsidP="006A59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колледжу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6A59DD" w:rsidP="007A5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DD" w:rsidRPr="00F47E28" w:rsidRDefault="00F47E28" w:rsidP="00354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2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F11C03" w:rsidRPr="009D15F2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CA0" w:rsidRPr="00942CC2" w:rsidRDefault="005E7CA0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CC2">
        <w:rPr>
          <w:rFonts w:ascii="Times New Roman" w:hAnsi="Times New Roman" w:cs="Times New Roman"/>
          <w:sz w:val="24"/>
          <w:szCs w:val="24"/>
        </w:rPr>
        <w:t>Сравнительный анализ образовательных достижений студентов по показателям: успеваемость, качество знаний и средний балл позволил отметить стабильность эт</w:t>
      </w:r>
      <w:r w:rsidR="00E509DC" w:rsidRPr="00942CC2">
        <w:rPr>
          <w:rFonts w:ascii="Times New Roman" w:hAnsi="Times New Roman" w:cs="Times New Roman"/>
          <w:sz w:val="24"/>
          <w:szCs w:val="24"/>
        </w:rPr>
        <w:t xml:space="preserve">их показателей и  </w:t>
      </w:r>
      <w:r w:rsidRPr="00942CC2">
        <w:rPr>
          <w:rFonts w:ascii="Times New Roman" w:hAnsi="Times New Roman" w:cs="Times New Roman"/>
          <w:sz w:val="24"/>
          <w:szCs w:val="24"/>
        </w:rPr>
        <w:t xml:space="preserve"> положительную динамику в каче</w:t>
      </w:r>
      <w:r w:rsidR="00AF0B89" w:rsidRPr="00942CC2">
        <w:rPr>
          <w:rFonts w:ascii="Times New Roman" w:hAnsi="Times New Roman" w:cs="Times New Roman"/>
          <w:sz w:val="24"/>
          <w:szCs w:val="24"/>
        </w:rPr>
        <w:t>ственных показателях студентов по все</w:t>
      </w:r>
      <w:r w:rsidR="00E509DC" w:rsidRPr="00942CC2">
        <w:rPr>
          <w:rFonts w:ascii="Times New Roman" w:hAnsi="Times New Roman" w:cs="Times New Roman"/>
          <w:sz w:val="24"/>
          <w:szCs w:val="24"/>
        </w:rPr>
        <w:t>м</w:t>
      </w:r>
      <w:r w:rsidR="004D359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исключением показателей студентов филиала по специальности 44.02.04 Специальное дошкольное образование.</w:t>
      </w:r>
    </w:p>
    <w:p w:rsidR="003747F2" w:rsidRDefault="00942CC2" w:rsidP="00942CC2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2AE" w:rsidRPr="00A472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A472AE">
        <w:rPr>
          <w:rFonts w:ascii="Times New Roman" w:hAnsi="Times New Roman" w:cs="Times New Roman"/>
          <w:color w:val="000000"/>
          <w:sz w:val="24"/>
          <w:szCs w:val="24"/>
        </w:rPr>
        <w:t xml:space="preserve">отчетном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также сохранилась</w:t>
      </w:r>
      <w:r w:rsidR="00A472AE" w:rsidRPr="00A472AE">
        <w:rPr>
          <w:rFonts w:ascii="Times New Roman" w:hAnsi="Times New Roman" w:cs="Times New Roman"/>
          <w:color w:val="000000"/>
          <w:sz w:val="24"/>
          <w:szCs w:val="24"/>
        </w:rPr>
        <w:t xml:space="preserve"> тенденция повышения всех показателей успеваемости</w:t>
      </w:r>
      <w:r w:rsidR="00A472AE">
        <w:rPr>
          <w:rFonts w:ascii="Times New Roman" w:hAnsi="Times New Roman" w:cs="Times New Roman"/>
          <w:color w:val="000000"/>
          <w:sz w:val="24"/>
          <w:szCs w:val="24"/>
        </w:rPr>
        <w:t>, качества знаний и среднего балла</w:t>
      </w:r>
      <w:r w:rsidR="003747F2">
        <w:rPr>
          <w:rFonts w:ascii="Times New Roman" w:hAnsi="Times New Roman" w:cs="Times New Roman"/>
          <w:color w:val="000000"/>
          <w:sz w:val="24"/>
          <w:szCs w:val="24"/>
        </w:rPr>
        <w:t xml:space="preserve"> на младших курсах.  Хорошие</w:t>
      </w:r>
      <w:r w:rsidR="00A472AE" w:rsidRPr="00A472AE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успеваемост</w:t>
      </w:r>
      <w:r w:rsidR="00A472AE">
        <w:rPr>
          <w:rFonts w:ascii="Times New Roman" w:hAnsi="Times New Roman" w:cs="Times New Roman"/>
          <w:color w:val="000000"/>
          <w:sz w:val="24"/>
          <w:szCs w:val="24"/>
        </w:rPr>
        <w:t xml:space="preserve">и дали группы 1 курса: </w:t>
      </w:r>
      <w:r w:rsidR="00F47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47F2" w:rsidRPr="003747F2" w:rsidRDefault="00F47E28" w:rsidP="003747F2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49.02.01 Физическая культура – </w:t>
      </w:r>
      <w:r w:rsidR="003747F2">
        <w:rPr>
          <w:rFonts w:ascii="Times New Roman" w:hAnsi="Times New Roman" w:cs="Times New Roman"/>
          <w:b/>
          <w:color w:val="000000"/>
          <w:sz w:val="24"/>
          <w:szCs w:val="24"/>
        </w:rPr>
        <w:t>4,2;</w:t>
      </w: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47F2" w:rsidRPr="003747F2" w:rsidRDefault="00F47E28" w:rsidP="003747F2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44.02.05 Коррекционная педагогика в начальном образовании – </w:t>
      </w:r>
      <w:r w:rsidRPr="003747F2">
        <w:rPr>
          <w:rFonts w:ascii="Times New Roman" w:hAnsi="Times New Roman" w:cs="Times New Roman"/>
          <w:b/>
          <w:color w:val="000000"/>
          <w:sz w:val="24"/>
          <w:szCs w:val="24"/>
        </w:rPr>
        <w:t>4,2</w:t>
      </w:r>
      <w:r w:rsidR="003747F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3747F2" w:rsidRPr="003747F2" w:rsidRDefault="00A472AE" w:rsidP="003747F2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44.02.04 Специальное дошкольное образование – </w:t>
      </w:r>
      <w:r w:rsidRPr="003747F2">
        <w:rPr>
          <w:rFonts w:ascii="Times New Roman" w:hAnsi="Times New Roman" w:cs="Times New Roman"/>
          <w:b/>
          <w:color w:val="000000"/>
          <w:sz w:val="24"/>
          <w:szCs w:val="24"/>
        </w:rPr>
        <w:t>4,5</w:t>
      </w:r>
      <w:r w:rsidR="003747F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2AE" w:rsidRPr="003747F2" w:rsidRDefault="00A472AE" w:rsidP="003747F2">
      <w:pPr>
        <w:pStyle w:val="af6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44.02.02 Преподавание в начальных классах – </w:t>
      </w:r>
      <w:r w:rsidRPr="003747F2">
        <w:rPr>
          <w:rFonts w:ascii="Times New Roman" w:hAnsi="Times New Roman" w:cs="Times New Roman"/>
          <w:b/>
          <w:color w:val="000000"/>
          <w:sz w:val="24"/>
          <w:szCs w:val="24"/>
        </w:rPr>
        <w:t>4,6</w:t>
      </w:r>
      <w:r w:rsidR="00DF7DB4" w:rsidRPr="003747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47E28" w:rsidRPr="003747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47F2" w:rsidRDefault="00A472AE" w:rsidP="00A472AE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Традиционно в</w:t>
      </w:r>
      <w:r w:rsidRPr="00A472AE">
        <w:rPr>
          <w:rFonts w:ascii="Times New Roman" w:hAnsi="Times New Roman" w:cs="Times New Roman"/>
          <w:color w:val="000000"/>
          <w:sz w:val="24"/>
          <w:szCs w:val="24"/>
        </w:rPr>
        <w:t xml:space="preserve">ысокие показатели получены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выпускных курсах по специальностям  </w:t>
      </w:r>
    </w:p>
    <w:p w:rsidR="003747F2" w:rsidRPr="003747F2" w:rsidRDefault="00A472AE" w:rsidP="003747F2">
      <w:pPr>
        <w:pStyle w:val="af6"/>
        <w:numPr>
          <w:ilvl w:val="0"/>
          <w:numId w:val="7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44.02.02 Преподавание в начальных классах - </w:t>
      </w:r>
      <w:r w:rsidRPr="003747F2">
        <w:rPr>
          <w:rFonts w:ascii="Times New Roman" w:hAnsi="Times New Roman" w:cs="Times New Roman"/>
          <w:b/>
          <w:color w:val="000000"/>
          <w:sz w:val="24"/>
          <w:szCs w:val="24"/>
        </w:rPr>
        <w:t>4,5,</w:t>
      </w: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472AE" w:rsidRPr="003747F2" w:rsidRDefault="00A472AE" w:rsidP="003747F2">
      <w:pPr>
        <w:pStyle w:val="af6"/>
        <w:numPr>
          <w:ilvl w:val="0"/>
          <w:numId w:val="7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44.02.04 Специальное дошкольное </w:t>
      </w:r>
      <w:proofErr w:type="gramStart"/>
      <w:r w:rsidRPr="003747F2">
        <w:rPr>
          <w:rFonts w:ascii="Times New Roman" w:hAnsi="Times New Roman" w:cs="Times New Roman"/>
          <w:color w:val="000000"/>
          <w:sz w:val="24"/>
          <w:szCs w:val="24"/>
        </w:rPr>
        <w:t>образование  -</w:t>
      </w:r>
      <w:proofErr w:type="gramEnd"/>
      <w:r w:rsidRPr="0037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7F2">
        <w:rPr>
          <w:rFonts w:ascii="Times New Roman" w:hAnsi="Times New Roman" w:cs="Times New Roman"/>
          <w:b/>
          <w:color w:val="000000"/>
          <w:sz w:val="24"/>
          <w:szCs w:val="24"/>
        </w:rPr>
        <w:t>4,3.</w:t>
      </w:r>
    </w:p>
    <w:p w:rsidR="00A2023C" w:rsidRPr="00942CC2" w:rsidRDefault="00611A00" w:rsidP="00AB0C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CC2">
        <w:rPr>
          <w:rFonts w:ascii="Times New Roman" w:hAnsi="Times New Roman" w:cs="Times New Roman"/>
          <w:b/>
          <w:color w:val="000000"/>
          <w:sz w:val="24"/>
          <w:szCs w:val="24"/>
        </w:rPr>
        <w:t>6.3</w:t>
      </w:r>
      <w:r w:rsidR="00DA178E" w:rsidRPr="00942C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C03" w:rsidRPr="00942C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Мониторинг подготовки студентов по образовательным </w:t>
      </w:r>
      <w:proofErr w:type="gramStart"/>
      <w:r w:rsidR="00F11C03" w:rsidRPr="00942CC2">
        <w:rPr>
          <w:rFonts w:ascii="Times New Roman" w:hAnsi="Times New Roman" w:cs="Times New Roman"/>
          <w:b/>
          <w:color w:val="000000"/>
          <w:sz w:val="24"/>
          <w:szCs w:val="24"/>
        </w:rPr>
        <w:t>циклам  ФГОС</w:t>
      </w:r>
      <w:proofErr w:type="gramEnd"/>
      <w:r w:rsidR="00F11C03" w:rsidRPr="00942C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СПО </w:t>
      </w:r>
    </w:p>
    <w:p w:rsidR="00F11C03" w:rsidRPr="00942CC2" w:rsidRDefault="00F11C03" w:rsidP="00AB0C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CC2">
        <w:rPr>
          <w:rFonts w:ascii="Times New Roman" w:hAnsi="Times New Roman" w:cs="Times New Roman"/>
          <w:b/>
          <w:color w:val="000000"/>
          <w:sz w:val="24"/>
          <w:szCs w:val="24"/>
        </w:rPr>
        <w:t>(в показателе  средний балл)</w:t>
      </w:r>
    </w:p>
    <w:p w:rsidR="00F11C03" w:rsidRPr="00A245FA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A4AE6" w:rsidRPr="00A245FA" w:rsidRDefault="00BA4AE6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5FA">
        <w:rPr>
          <w:rFonts w:ascii="Times New Roman" w:hAnsi="Times New Roman" w:cs="Times New Roman"/>
          <w:b/>
          <w:i/>
          <w:sz w:val="24"/>
          <w:szCs w:val="24"/>
        </w:rPr>
        <w:t>2018-2019 учебный год</w:t>
      </w:r>
    </w:p>
    <w:p w:rsidR="00BA4AE6" w:rsidRPr="00A245FA" w:rsidRDefault="00BA4AE6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830"/>
        <w:gridCol w:w="708"/>
        <w:gridCol w:w="782"/>
        <w:gridCol w:w="733"/>
        <w:gridCol w:w="142"/>
        <w:gridCol w:w="685"/>
        <w:gridCol w:w="708"/>
        <w:gridCol w:w="709"/>
        <w:gridCol w:w="696"/>
        <w:gridCol w:w="696"/>
        <w:gridCol w:w="6"/>
      </w:tblGrid>
      <w:tr w:rsidR="00BA4AE6" w:rsidRPr="00A245FA" w:rsidTr="00BD5370">
        <w:trPr>
          <w:gridAfter w:val="1"/>
          <w:wAfter w:w="6" w:type="dxa"/>
          <w:trHeight w:val="81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ОП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ПМ.06</w:t>
            </w:r>
          </w:p>
        </w:tc>
      </w:tr>
      <w:tr w:rsidR="00BA4AE6" w:rsidRPr="00A245FA" w:rsidTr="00BD5370">
        <w:trPr>
          <w:trHeight w:val="3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sz w:val="24"/>
                <w:szCs w:val="24"/>
              </w:rPr>
              <w:t>(очное отделение)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2077D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A4AE6" w:rsidRPr="00A245FA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52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98399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52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4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49.02.02 Адаптивная физическая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F56827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F56827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484EB0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F56827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4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047AB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54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очному отделению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F56827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F56827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3,7</w:t>
            </w: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(заочное отделение)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E956CE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заочному отделению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1B28F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1B28F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1B28F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1B28F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1B28FF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9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4AE6" w:rsidRPr="00A245FA" w:rsidTr="00BD5370">
        <w:trPr>
          <w:gridAfter w:val="1"/>
          <w:wAfter w:w="6" w:type="dxa"/>
          <w:trHeight w:val="3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ГБПОУ РО «ДПК»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A4AE6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E6" w:rsidRPr="00A245FA" w:rsidRDefault="00B406F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</w:tr>
    </w:tbl>
    <w:p w:rsidR="004E5049" w:rsidRPr="00A245FA" w:rsidRDefault="004E5049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1" w:rsidRPr="00A245FA" w:rsidRDefault="00CF1771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1" w:rsidRPr="00A245FA" w:rsidRDefault="00CF1771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1" w:rsidRPr="00A245FA" w:rsidRDefault="00CF1771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771" w:rsidRPr="00A245FA" w:rsidRDefault="00CF1771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23C" w:rsidRPr="00A245FA" w:rsidRDefault="00A2023C" w:rsidP="00AB0C8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45F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2019-2020 учебный год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791"/>
        <w:gridCol w:w="709"/>
        <w:gridCol w:w="708"/>
        <w:gridCol w:w="770"/>
        <w:gridCol w:w="709"/>
        <w:gridCol w:w="708"/>
        <w:gridCol w:w="790"/>
        <w:gridCol w:w="674"/>
        <w:gridCol w:w="736"/>
      </w:tblGrid>
      <w:tr w:rsidR="00A2023C" w:rsidRPr="00A245FA" w:rsidTr="009746C9">
        <w:trPr>
          <w:trHeight w:val="81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ОП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</w:p>
          <w:p w:rsidR="009746C9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</w:tr>
      <w:tr w:rsidR="00A2023C" w:rsidRPr="00A245FA" w:rsidTr="009746C9">
        <w:trPr>
          <w:gridAfter w:val="9"/>
          <w:wAfter w:w="6595" w:type="dxa"/>
          <w:trHeight w:val="38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sz w:val="24"/>
                <w:szCs w:val="24"/>
              </w:rPr>
              <w:t>(очное отделение)</w:t>
            </w:r>
          </w:p>
        </w:tc>
      </w:tr>
      <w:tr w:rsidR="00A2023C" w:rsidRPr="00A245FA" w:rsidTr="009746C9">
        <w:trPr>
          <w:trHeight w:val="39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A2023C" w:rsidRPr="00A245FA" w:rsidTr="009746C9">
        <w:trPr>
          <w:trHeight w:val="39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93372"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52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F93372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525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86B0B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49.02.02 Адаптивная 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23C" w:rsidRPr="00A245FA" w:rsidRDefault="005A0131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5A013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1B6C"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4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BA52D8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ГБПОУ РО «ДПК»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836EA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Pr="00A245FA" w:rsidRDefault="00A836EA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Pr="00A245FA" w:rsidRDefault="00A836EA" w:rsidP="00AB0C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EA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EA" w:rsidRPr="00A245FA" w:rsidRDefault="00A836EA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очному отделению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9746C9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A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</w:tr>
      <w:tr w:rsidR="00A2023C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(заочное отделение)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2023C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A245FA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23C" w:rsidRPr="009D15F2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заочному отделению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974555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A2023C" w:rsidRPr="009D15F2" w:rsidTr="009746C9">
        <w:trPr>
          <w:trHeight w:val="36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C" w:rsidRPr="00A245FA" w:rsidRDefault="00A2023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 ГБПОУ РО «ДПК»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C" w:rsidRPr="00A245FA" w:rsidRDefault="00DB1B6C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</w:tr>
    </w:tbl>
    <w:p w:rsidR="00A2023C" w:rsidRPr="009D15F2" w:rsidRDefault="00A2023C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245FA" w:rsidRDefault="00A245FA" w:rsidP="00A245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245FA" w:rsidRPr="00A245FA" w:rsidRDefault="00A245FA" w:rsidP="00A245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5FA">
        <w:rPr>
          <w:rFonts w:ascii="Times New Roman" w:hAnsi="Times New Roman" w:cs="Times New Roman"/>
          <w:b/>
          <w:i/>
          <w:sz w:val="24"/>
          <w:szCs w:val="24"/>
        </w:rPr>
        <w:t>2020-2021 учебный год</w:t>
      </w:r>
    </w:p>
    <w:p w:rsidR="00A245FA" w:rsidRDefault="00A245FA" w:rsidP="00A245F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851"/>
        <w:gridCol w:w="730"/>
        <w:gridCol w:w="708"/>
        <w:gridCol w:w="709"/>
        <w:gridCol w:w="851"/>
        <w:gridCol w:w="708"/>
        <w:gridCol w:w="709"/>
        <w:gridCol w:w="696"/>
        <w:gridCol w:w="696"/>
        <w:gridCol w:w="6"/>
      </w:tblGrid>
      <w:tr w:rsidR="00A245FA" w:rsidTr="00942CC2">
        <w:trPr>
          <w:gridAfter w:val="1"/>
          <w:wAfter w:w="6" w:type="dxa"/>
          <w:trHeight w:val="8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6500B6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</w:t>
            </w:r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цикл</w:t>
            </w:r>
            <w:proofErr w:type="gramEnd"/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ПМ.06</w:t>
            </w:r>
          </w:p>
        </w:tc>
      </w:tr>
      <w:tr w:rsidR="00A245FA" w:rsidTr="00942CC2">
        <w:trPr>
          <w:trHeight w:val="38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РО «ДПК» </w:t>
            </w:r>
          </w:p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7940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gramEnd"/>
            <w:r w:rsidRPr="00A27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5FA" w:rsidRPr="00A27940" w:rsidRDefault="00A24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FA" w:rsidTr="00942CC2">
        <w:trPr>
          <w:gridAfter w:val="1"/>
          <w:wAfter w:w="6" w:type="dxa"/>
          <w:trHeight w:val="39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A245FA" w:rsidTr="00942CC2">
        <w:trPr>
          <w:gridAfter w:val="1"/>
          <w:wAfter w:w="6" w:type="dxa"/>
          <w:trHeight w:val="39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 Преподавание</w:t>
            </w:r>
            <w:proofErr w:type="gramEnd"/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5FA" w:rsidTr="00942CC2">
        <w:trPr>
          <w:gridAfter w:val="1"/>
          <w:wAfter w:w="6" w:type="dxa"/>
          <w:trHeight w:val="39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A27940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A279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7940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A27940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5FA" w:rsidTr="00942CC2">
        <w:trPr>
          <w:gridAfter w:val="1"/>
          <w:wAfter w:w="6" w:type="dxa"/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D1416C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="0027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D1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 Коррекционная педагогика в начальном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D1416C" w:rsidRDefault="0001652C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5FA" w:rsidTr="00942CC2">
        <w:trPr>
          <w:gridAfter w:val="1"/>
          <w:wAfter w:w="6" w:type="dxa"/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942CC2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49.02.01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A245FA" w:rsidP="00942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245FA" w:rsidTr="00942CC2">
        <w:trPr>
          <w:gridAfter w:val="1"/>
          <w:wAfter w:w="6" w:type="dxa"/>
          <w:trHeight w:val="41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942CC2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245FA" w:rsidTr="00942CC2">
        <w:trPr>
          <w:gridAfter w:val="1"/>
          <w:wAfter w:w="6" w:type="dxa"/>
          <w:trHeight w:val="41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FA" w:rsidRPr="00942CC2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942CC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Pr="00942CC2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FA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56AB" w:rsidRPr="006500B6" w:rsidTr="003C0C62">
        <w:trPr>
          <w:gridAfter w:val="1"/>
          <w:wAfter w:w="6" w:type="dxa"/>
          <w:trHeight w:val="5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ГБПОУ РО «ДПК»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356AB" w:rsidRPr="006500B6" w:rsidTr="003C0C62">
        <w:trPr>
          <w:gridAfter w:val="1"/>
          <w:wAfter w:w="6" w:type="dxa"/>
          <w:trHeight w:val="5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AB" w:rsidRDefault="00D356AB" w:rsidP="00D35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 Преподавание в начальных классах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6AB" w:rsidRPr="006500B6" w:rsidTr="003C0C62">
        <w:trPr>
          <w:gridAfter w:val="1"/>
          <w:wAfter w:w="6" w:type="dxa"/>
          <w:trHeight w:val="5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AB" w:rsidRDefault="00D356AB" w:rsidP="00D35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6AB" w:rsidRPr="006500B6" w:rsidTr="003C0C62">
        <w:trPr>
          <w:gridAfter w:val="1"/>
          <w:wAfter w:w="6" w:type="dxa"/>
          <w:trHeight w:val="54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очному отделению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D356AB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AB" w:rsidRDefault="00BB0BF1" w:rsidP="00D35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A245FA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FA" w:rsidRPr="002252E7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ГБПОУ РО «ДПК» </w:t>
            </w:r>
          </w:p>
          <w:p w:rsidR="00A245FA" w:rsidRPr="002252E7" w:rsidRDefault="00A24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22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заочное</w:t>
            </w:r>
            <w:proofErr w:type="gramEnd"/>
            <w:r w:rsidRPr="0022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FA" w:rsidRPr="002252E7" w:rsidRDefault="00A245FA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D" w:rsidRPr="002252E7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D" w:rsidRPr="002252E7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D" w:rsidRPr="002252E7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D" w:rsidRPr="002252E7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2252E7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3D" w:rsidRPr="006500B6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</w:t>
            </w:r>
            <w:proofErr w:type="gramEnd"/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заочному отделению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6500B6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4,4</w:t>
            </w:r>
          </w:p>
        </w:tc>
      </w:tr>
      <w:tr w:rsidR="0098343D" w:rsidTr="0098343D">
        <w:trPr>
          <w:gridAfter w:val="1"/>
          <w:wAfter w:w="6" w:type="dxa"/>
          <w:trHeight w:val="36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3D" w:rsidRPr="006500B6" w:rsidRDefault="0098343D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8343D" w:rsidTr="00942CC2">
        <w:trPr>
          <w:gridAfter w:val="1"/>
          <w:wAfter w:w="6" w:type="dxa"/>
          <w:trHeight w:val="3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D" w:rsidRPr="006500B6" w:rsidRDefault="0098343D" w:rsidP="009834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ГБПОУ РО «ДПК»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D" w:rsidRPr="00557252" w:rsidRDefault="00557252" w:rsidP="00016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</w:tr>
    </w:tbl>
    <w:p w:rsidR="00CF1771" w:rsidRPr="009D15F2" w:rsidRDefault="00CF1771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34C14" w:rsidRDefault="00F11C03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C14">
        <w:rPr>
          <w:rFonts w:ascii="Times New Roman" w:hAnsi="Times New Roman" w:cs="Times New Roman"/>
          <w:color w:val="000000"/>
          <w:sz w:val="24"/>
          <w:szCs w:val="24"/>
        </w:rPr>
        <w:t>Мониторинг подготовки студентов колледжа по образовательным циклам  ППССЗ, показал, что наиболее проблемными в освоении являются учебные дисциплины математического и естественно-научного цикла</w:t>
      </w:r>
      <w:r w:rsidR="003319D7" w:rsidRPr="00534C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04B3"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 междисциплинарным курсам профессиональных модулей, которое подкреплено педагогической </w:t>
      </w:r>
      <w:proofErr w:type="gramStart"/>
      <w:r w:rsidRPr="00534C14">
        <w:rPr>
          <w:rFonts w:ascii="Times New Roman" w:hAnsi="Times New Roman" w:cs="Times New Roman"/>
          <w:color w:val="000000"/>
          <w:sz w:val="24"/>
          <w:szCs w:val="24"/>
        </w:rPr>
        <w:t>практикой,  отличается</w:t>
      </w:r>
      <w:proofErr w:type="gramEnd"/>
      <w:r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высокими результатами. </w:t>
      </w:r>
      <w:r w:rsidR="00273C0A"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C03" w:rsidRDefault="00273C0A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Однако наметилась тенденция снижения показателей </w:t>
      </w:r>
      <w:proofErr w:type="spellStart"/>
      <w:r w:rsidRPr="00534C14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34C14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профессиональным модулям ПМ.01 Организация мероприятий направленных на укрепление здоровья ребенка и его физического развития (специальность 44.02.01 Дошкольное образование), ПМ.01  Организация мероприятий направленных на укрепление здоровья ребенка и его физическое развитие детей с ОВЗ и с сохранным развитием (специальность 44.02.04 Специальное дошкольное образование),  ПМ.01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 (специальность 44.02.05 кор</w:t>
      </w:r>
      <w:r w:rsidRPr="00534C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рекционная педагогика в начальном образовании), ПМ.01 Организация музыкальных занятий и музыкального досуга в дошкольных образовательных организациях (специальность 53.02.01 Музыкальное образование).</w:t>
      </w:r>
      <w:r w:rsidR="0053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7F2">
        <w:rPr>
          <w:rFonts w:ascii="Times New Roman" w:hAnsi="Times New Roman" w:cs="Times New Roman"/>
          <w:color w:val="000000"/>
          <w:sz w:val="24"/>
          <w:szCs w:val="24"/>
        </w:rPr>
        <w:t xml:space="preserve"> Этот вывод </w:t>
      </w:r>
      <w:proofErr w:type="spellStart"/>
      <w:r w:rsidR="003747F2">
        <w:rPr>
          <w:rFonts w:ascii="Times New Roman" w:hAnsi="Times New Roman" w:cs="Times New Roman"/>
          <w:color w:val="000000"/>
          <w:sz w:val="24"/>
          <w:szCs w:val="24"/>
        </w:rPr>
        <w:t>должн</w:t>
      </w:r>
      <w:proofErr w:type="spellEnd"/>
      <w:r w:rsidR="003747F2">
        <w:rPr>
          <w:rFonts w:ascii="Times New Roman" w:hAnsi="Times New Roman" w:cs="Times New Roman"/>
          <w:color w:val="000000"/>
          <w:sz w:val="24"/>
          <w:szCs w:val="24"/>
        </w:rPr>
        <w:t xml:space="preserve"> стать предметом обсуждения в ПЦК.</w:t>
      </w:r>
    </w:p>
    <w:p w:rsidR="00534C14" w:rsidRPr="00534C14" w:rsidRDefault="00534C14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B" w:rsidRPr="00F800C5" w:rsidRDefault="00F11C03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студенты </w:t>
      </w:r>
      <w:proofErr w:type="spellStart"/>
      <w:r w:rsidRPr="00F800C5">
        <w:rPr>
          <w:rFonts w:ascii="Times New Roman" w:hAnsi="Times New Roman" w:cs="Times New Roman"/>
          <w:color w:val="000000"/>
          <w:sz w:val="24"/>
          <w:szCs w:val="24"/>
        </w:rPr>
        <w:t>предвыпускного</w:t>
      </w:r>
      <w:proofErr w:type="spellEnd"/>
      <w:r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 и выпускного курсов показывают лучшую результативность в обучении. Это объясняется, прежде всего, сформированной мотивацией на профессию и </w:t>
      </w:r>
      <w:proofErr w:type="spellStart"/>
      <w:r w:rsidRPr="00F800C5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практикоориентированностью</w:t>
      </w:r>
      <w:proofErr w:type="spellEnd"/>
      <w:r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обучения.</w:t>
      </w:r>
    </w:p>
    <w:p w:rsidR="008A150D" w:rsidRPr="00A27940" w:rsidRDefault="00442E6B" w:rsidP="003747F2">
      <w:pPr>
        <w:shd w:val="clear" w:color="auto" w:fill="FFFFFF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940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показателей </w:t>
      </w:r>
      <w:proofErr w:type="spellStart"/>
      <w:r w:rsidRPr="00A2794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A27940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по годам обучения показывает тенденцию к более качественным показателям у студентов, кот</w:t>
      </w:r>
      <w:r w:rsidR="008A150D" w:rsidRPr="00A27940">
        <w:rPr>
          <w:rFonts w:ascii="Times New Roman" w:hAnsi="Times New Roman" w:cs="Times New Roman"/>
          <w:color w:val="000000"/>
          <w:sz w:val="24"/>
          <w:szCs w:val="24"/>
        </w:rPr>
        <w:t>орые обучаются по специальности</w:t>
      </w:r>
      <w:r w:rsidRPr="00A279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8E1" w:rsidRPr="00A27940">
        <w:rPr>
          <w:rFonts w:ascii="Times New Roman" w:hAnsi="Times New Roman" w:cs="Times New Roman"/>
          <w:color w:val="000000"/>
          <w:sz w:val="24"/>
          <w:szCs w:val="24"/>
        </w:rPr>
        <w:t>44.02.02 Пре</w:t>
      </w:r>
      <w:r w:rsidR="008A150D" w:rsidRPr="00A27940">
        <w:rPr>
          <w:rFonts w:ascii="Times New Roman" w:hAnsi="Times New Roman" w:cs="Times New Roman"/>
          <w:color w:val="000000"/>
          <w:sz w:val="24"/>
          <w:szCs w:val="24"/>
        </w:rPr>
        <w:t>подавание в начальных классах</w:t>
      </w:r>
      <w:r w:rsidR="008A150D" w:rsidRPr="00A27940">
        <w:rPr>
          <w:rFonts w:ascii="Times New Roman" w:hAnsi="Times New Roman" w:cs="Times New Roman"/>
          <w:sz w:val="24"/>
          <w:szCs w:val="24"/>
        </w:rPr>
        <w:t xml:space="preserve"> </w:t>
      </w:r>
      <w:r w:rsidR="00A27940" w:rsidRPr="00A27940">
        <w:rPr>
          <w:rFonts w:ascii="Times New Roman" w:hAnsi="Times New Roman" w:cs="Times New Roman"/>
          <w:b/>
          <w:sz w:val="24"/>
          <w:szCs w:val="24"/>
        </w:rPr>
        <w:t>(показатель средний балл 4,5</w:t>
      </w:r>
      <w:r w:rsidR="008A150D" w:rsidRPr="00A2794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A150D" w:rsidRPr="00A27940">
        <w:rPr>
          <w:rFonts w:ascii="Times New Roman" w:hAnsi="Times New Roman" w:cs="Times New Roman"/>
          <w:sz w:val="24"/>
          <w:szCs w:val="24"/>
        </w:rPr>
        <w:t xml:space="preserve">именно на эту специальность отмечается </w:t>
      </w:r>
      <w:proofErr w:type="gramStart"/>
      <w:r w:rsidR="008A150D" w:rsidRPr="00A27940">
        <w:rPr>
          <w:rFonts w:ascii="Times New Roman" w:hAnsi="Times New Roman" w:cs="Times New Roman"/>
          <w:sz w:val="24"/>
          <w:szCs w:val="24"/>
        </w:rPr>
        <w:t>повышенный  конкурс</w:t>
      </w:r>
      <w:proofErr w:type="gramEnd"/>
      <w:r w:rsidR="008A150D" w:rsidRPr="00A27940">
        <w:rPr>
          <w:rFonts w:ascii="Times New Roman" w:hAnsi="Times New Roman" w:cs="Times New Roman"/>
          <w:sz w:val="24"/>
          <w:szCs w:val="24"/>
        </w:rPr>
        <w:t xml:space="preserve"> при поступлении в педагогический колледж.</w:t>
      </w:r>
    </w:p>
    <w:p w:rsidR="00F11C03" w:rsidRPr="00F800C5" w:rsidRDefault="008A150D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Стабильные результаты демонстрируют студенты обучающиеся по специальностям </w:t>
      </w:r>
      <w:r w:rsidR="00442E6B" w:rsidRPr="00F800C5">
        <w:rPr>
          <w:rFonts w:ascii="Times New Roman" w:hAnsi="Times New Roman" w:cs="Times New Roman"/>
          <w:color w:val="000000"/>
          <w:sz w:val="24"/>
          <w:szCs w:val="24"/>
        </w:rPr>
        <w:t>44.02.04 Специальное дошкольное образование</w:t>
      </w:r>
      <w:r w:rsidR="00F800C5"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 49.02.01 Физическая культура</w:t>
      </w:r>
      <w:r w:rsidR="00F800C5" w:rsidRPr="00F800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42E6B" w:rsidRPr="00F800C5">
        <w:rPr>
          <w:rFonts w:ascii="Times New Roman" w:hAnsi="Times New Roman" w:cs="Times New Roman"/>
          <w:color w:val="000000"/>
          <w:sz w:val="24"/>
          <w:szCs w:val="24"/>
        </w:rPr>
        <w:t xml:space="preserve"> что несомненно связано с возросшим конкурсом на эти специальности и в целом с работой педагогического коллектива.</w:t>
      </w:r>
    </w:p>
    <w:p w:rsidR="00905BE8" w:rsidRPr="008B42A9" w:rsidRDefault="008A150D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 xml:space="preserve"> </w:t>
      </w:r>
      <w:r w:rsidR="00C5553B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Удовлетворительные показатели успешности и качества обучения демонстрируют студенты, которые обучаются </w:t>
      </w:r>
      <w:r w:rsidR="008B42A9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="008B42A9" w:rsidRPr="008B42A9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F800C5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53B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49.02.02</w:t>
      </w:r>
      <w:proofErr w:type="gramEnd"/>
      <w:r w:rsidR="00C5553B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Адаптивная физическая культура </w:t>
      </w:r>
      <w:r w:rsidR="001D2B4E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(средний балл </w:t>
      </w:r>
      <w:r w:rsidR="001D2B4E" w:rsidRPr="008B42A9">
        <w:rPr>
          <w:rFonts w:ascii="Times New Roman" w:hAnsi="Times New Roman" w:cs="Times New Roman"/>
          <w:b/>
          <w:color w:val="000000"/>
          <w:sz w:val="24"/>
          <w:szCs w:val="24"/>
        </w:rPr>
        <w:t>3,7</w:t>
      </w:r>
      <w:r w:rsidR="001D2B4E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r w:rsidR="00C5553B" w:rsidRPr="008B42A9">
        <w:rPr>
          <w:rFonts w:ascii="Times New Roman" w:hAnsi="Times New Roman" w:cs="Times New Roman"/>
          <w:color w:val="000000"/>
          <w:sz w:val="24"/>
          <w:szCs w:val="24"/>
        </w:rPr>
        <w:t>на договорной основе</w:t>
      </w:r>
      <w:r w:rsidR="00F800C5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и в филиале колледжа по специальности 44.02.04 Специальное дошкольное образование (средний балл </w:t>
      </w:r>
      <w:r w:rsidR="00F800C5" w:rsidRPr="008B42A9">
        <w:rPr>
          <w:rFonts w:ascii="Times New Roman" w:hAnsi="Times New Roman" w:cs="Times New Roman"/>
          <w:b/>
          <w:color w:val="000000"/>
          <w:sz w:val="24"/>
          <w:szCs w:val="24"/>
        </w:rPr>
        <w:t>3,9</w:t>
      </w:r>
      <w:r w:rsidR="00F800C5" w:rsidRPr="008B42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553B"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8B42A9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студентов</w:t>
      </w:r>
      <w:r w:rsidR="00C5553B" w:rsidRPr="008B42A9">
        <w:rPr>
          <w:rFonts w:ascii="Times New Roman" w:hAnsi="Times New Roman" w:cs="Times New Roman"/>
          <w:sz w:val="24"/>
          <w:szCs w:val="24"/>
        </w:rPr>
        <w:t xml:space="preserve"> имеют слабую базовую подготовку, низкие показатели в усвоении учебной программы, отсутствие сформированных навыков учебной и самостоятельной работы, а в отдельных случаях, как уже было </w:t>
      </w:r>
      <w:r w:rsidR="00905BE8" w:rsidRPr="008B42A9">
        <w:rPr>
          <w:rFonts w:ascii="Times New Roman" w:hAnsi="Times New Roman" w:cs="Times New Roman"/>
          <w:sz w:val="24"/>
          <w:szCs w:val="24"/>
        </w:rPr>
        <w:t>отмечено, отсутствие</w:t>
      </w:r>
      <w:r w:rsidR="00C5553B" w:rsidRPr="008B42A9">
        <w:rPr>
          <w:rFonts w:ascii="Times New Roman" w:hAnsi="Times New Roman" w:cs="Times New Roman"/>
          <w:sz w:val="24"/>
          <w:szCs w:val="24"/>
        </w:rPr>
        <w:t xml:space="preserve"> мотивации к систематической учебной деятельности и в целом к профессии. </w:t>
      </w:r>
    </w:p>
    <w:p w:rsidR="00CF1771" w:rsidRPr="009D15F2" w:rsidRDefault="00CF1771" w:rsidP="00AB0C8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1C03" w:rsidRPr="003748D8" w:rsidRDefault="00611A00" w:rsidP="00AB0C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8D8">
        <w:rPr>
          <w:rFonts w:ascii="Times New Roman" w:hAnsi="Times New Roman" w:cs="Times New Roman"/>
          <w:b/>
          <w:color w:val="000000"/>
          <w:sz w:val="24"/>
          <w:szCs w:val="24"/>
        </w:rPr>
        <w:t>6.4</w:t>
      </w:r>
      <w:r w:rsidR="00F11C03" w:rsidRPr="00374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государственной итоговой аттестации в показателе средний балл.</w:t>
      </w:r>
    </w:p>
    <w:p w:rsidR="000E5FD0" w:rsidRPr="003748D8" w:rsidRDefault="000E5FD0" w:rsidP="00AB0C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1276"/>
        <w:gridCol w:w="1276"/>
        <w:gridCol w:w="3969"/>
      </w:tblGrid>
      <w:tr w:rsidR="00B23F81" w:rsidRPr="003748D8" w:rsidTr="00D26ABA">
        <w:trPr>
          <w:gridAfter w:val="1"/>
          <w:wAfter w:w="396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1" w:rsidRPr="003748D8" w:rsidRDefault="00B23F8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1" w:rsidRPr="003748D8" w:rsidRDefault="00B23F8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1" w:rsidRPr="003748D8" w:rsidRDefault="00B23F81" w:rsidP="00AB0C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762E" w:rsidRPr="003748D8" w:rsidTr="00D26ABA">
        <w:trPr>
          <w:gridAfter w:val="1"/>
          <w:wAfter w:w="3969" w:type="dxa"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E" w:rsidRPr="003748D8" w:rsidRDefault="003C762E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E" w:rsidRPr="003748D8" w:rsidRDefault="003C762E" w:rsidP="00AB0C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sz w:val="24"/>
                <w:szCs w:val="24"/>
              </w:rPr>
              <w:t>ГБПОУ РО «ДПК» (очное отделение)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2E" w:rsidRPr="003748D8" w:rsidRDefault="00D008E6" w:rsidP="00D00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2E" w:rsidRPr="003748D8" w:rsidRDefault="00D008E6" w:rsidP="00D00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2E" w:rsidRPr="003748D8" w:rsidRDefault="00D008E6" w:rsidP="00D00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74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4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44.02.02 Преподавание в </w:t>
            </w:r>
            <w:r w:rsidR="00A27940"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748D8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8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8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44.02.05 Коррекционная педагогика в начальном образовании ФГОС-4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8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8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8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ГБПОУ РО «ДПК» </w:t>
            </w:r>
            <w:r w:rsidR="00D26ABA" w:rsidRPr="00374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(очное отделение)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Всего по очному отделению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</w:tr>
      <w:tr w:rsidR="00D008E6" w:rsidRPr="003748D8" w:rsidTr="00D26ABA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РО «ДПК» (заочное отделение)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Cs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008E6" w:rsidRPr="003748D8" w:rsidTr="00D26ABA">
        <w:trPr>
          <w:gridAfter w:val="1"/>
          <w:wAfter w:w="3969" w:type="dxa"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pStyle w:val="ab"/>
              <w:spacing w:line="276" w:lineRule="auto"/>
              <w:rPr>
                <w:bCs/>
                <w:sz w:val="24"/>
              </w:rPr>
            </w:pPr>
            <w:r w:rsidRPr="003748D8">
              <w:rPr>
                <w:bCs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pStyle w:val="ab"/>
              <w:spacing w:line="276" w:lineRule="auto"/>
              <w:rPr>
                <w:sz w:val="24"/>
              </w:rPr>
            </w:pPr>
            <w:r w:rsidRPr="003748D8">
              <w:rPr>
                <w:bCs/>
                <w:sz w:val="24"/>
              </w:rPr>
              <w:t>49.02.01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26ABA" w:rsidRPr="003748D8" w:rsidTr="00D26ABA">
        <w:trPr>
          <w:gridAfter w:val="1"/>
          <w:wAfter w:w="3969" w:type="dxa"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A" w:rsidRPr="003748D8" w:rsidRDefault="00D26ABA" w:rsidP="00D008E6">
            <w:pPr>
              <w:pStyle w:val="ab"/>
              <w:spacing w:line="276" w:lineRule="auto"/>
              <w:rPr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D26ABA" w:rsidP="00D008E6">
            <w:pPr>
              <w:pStyle w:val="ab"/>
              <w:spacing w:line="276" w:lineRule="auto"/>
              <w:rPr>
                <w:bCs/>
                <w:sz w:val="24"/>
              </w:rPr>
            </w:pPr>
            <w:r w:rsidRPr="003748D8">
              <w:rPr>
                <w:b/>
                <w:bCs/>
                <w:sz w:val="24"/>
              </w:rPr>
              <w:t>Филиал ГБПОУ РО «ДПК» (заочное отделение)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D26ABA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D26ABA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D26ABA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A" w:rsidRPr="003748D8" w:rsidTr="00D26ABA">
        <w:trPr>
          <w:gridAfter w:val="1"/>
          <w:wAfter w:w="3969" w:type="dxa"/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A" w:rsidRPr="003748D8" w:rsidRDefault="00D26ABA" w:rsidP="00D008E6">
            <w:pPr>
              <w:pStyle w:val="ab"/>
              <w:spacing w:line="276" w:lineRule="auto"/>
              <w:rPr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7F2" w:rsidRDefault="00AD390C" w:rsidP="00D008E6">
            <w:pPr>
              <w:pStyle w:val="ab"/>
              <w:spacing w:line="276" w:lineRule="auto"/>
              <w:rPr>
                <w:bCs/>
                <w:sz w:val="24"/>
              </w:rPr>
            </w:pPr>
            <w:r w:rsidRPr="003747F2">
              <w:rPr>
                <w:bCs/>
                <w:sz w:val="24"/>
              </w:rPr>
              <w:t xml:space="preserve">44.02.01 </w:t>
            </w:r>
            <w:r w:rsidR="00D26ABA" w:rsidRPr="003747F2">
              <w:rPr>
                <w:bCs/>
                <w:sz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BA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по заочному отделению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</w:t>
            </w:r>
          </w:p>
        </w:tc>
      </w:tr>
      <w:tr w:rsidR="00D008E6" w:rsidRPr="003748D8" w:rsidTr="00D26ABA">
        <w:trPr>
          <w:gridAfter w:val="1"/>
          <w:wAfter w:w="3969" w:type="dxa"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6" w:rsidRPr="003748D8" w:rsidRDefault="00D008E6" w:rsidP="00D008E6">
            <w:pPr>
              <w:spacing w:after="0"/>
              <w:ind w:left="-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 по колледжу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D008E6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D8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6" w:rsidRPr="003748D8" w:rsidRDefault="003748D8" w:rsidP="00D00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</w:tbl>
    <w:p w:rsidR="00F11C03" w:rsidRPr="003748D8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A7E" w:rsidRPr="00946E4A" w:rsidRDefault="00153A7E" w:rsidP="00AB0C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4A">
        <w:rPr>
          <w:rFonts w:ascii="Times New Roman" w:eastAsia="Times New Roman" w:hAnsi="Times New Roman" w:cs="Times New Roman"/>
          <w:sz w:val="24"/>
          <w:szCs w:val="24"/>
        </w:rPr>
        <w:t>Анализ результатов защиты дипломных работ показал, что они полностью соответствуют требованиям, предъявляемым к уровню их подготовки. В работах представлен достаточно глубокий теоретический анализ обозначенных проблем, обобщен современный опыт педагогической деятельности. Теоретическая часть дипломных работ содержит аспекты разработанности проблемы в теории и на практике, подчеркнуто психолого-педагогическое обоснование проблемы.</w:t>
      </w:r>
    </w:p>
    <w:p w:rsidR="00153A7E" w:rsidRPr="00946E4A" w:rsidRDefault="00153A7E" w:rsidP="00AB0C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4A">
        <w:rPr>
          <w:rFonts w:ascii="Times New Roman" w:eastAsia="Times New Roman" w:hAnsi="Times New Roman" w:cs="Times New Roman"/>
          <w:sz w:val="24"/>
          <w:szCs w:val="24"/>
        </w:rPr>
        <w:t xml:space="preserve">В практической части   студентами отражен широкий спектр разнообразных видов педагогической деятельности.  Содержание практической части представленных работ показал достаточный уровень </w:t>
      </w:r>
      <w:proofErr w:type="spellStart"/>
      <w:r w:rsidRPr="00946E4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46E4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 студентов – выпускников.</w:t>
      </w:r>
      <w:r w:rsidRPr="00946E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53A7E" w:rsidRPr="00946E4A" w:rsidRDefault="00153A7E" w:rsidP="00AB0C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E4A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данных необходимо отметить, что студенты-выпускники обладают рядом способностей (организаторских, коммуникативных, регулятивных), позволяющих осуществить описание логики исследования определенных явлений в соответствии с профилем специальности. </w:t>
      </w:r>
    </w:p>
    <w:p w:rsidR="00153A7E" w:rsidRPr="00946E4A" w:rsidRDefault="00153A7E" w:rsidP="00AB0C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ГЭК отметили высокий уровень общепрофессиональной подготовки выпускников: владение исследовательским и терминологическим аппаратом, умение использовать современные компьютерные технологии, обосновывать актуальность исследования, умение согласовывать теоретические положения с эмпирическим материалом. </w:t>
      </w:r>
    </w:p>
    <w:p w:rsidR="00B841AC" w:rsidRPr="00946E4A" w:rsidRDefault="00B841AC" w:rsidP="00B841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6E4A">
        <w:rPr>
          <w:rFonts w:ascii="Times New Roman" w:hAnsi="Times New Roman"/>
          <w:sz w:val="24"/>
          <w:szCs w:val="24"/>
        </w:rPr>
        <w:t xml:space="preserve">Демонстрационный экзамен проводился с использованием комплектов оценочной документации,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Процедура выполнения заданий экзамена и их оценки </w:t>
      </w:r>
      <w:proofErr w:type="gramStart"/>
      <w:r w:rsidRPr="00946E4A">
        <w:rPr>
          <w:rFonts w:ascii="Times New Roman" w:hAnsi="Times New Roman"/>
          <w:sz w:val="24"/>
          <w:szCs w:val="24"/>
        </w:rPr>
        <w:t>осуществлялись  на</w:t>
      </w:r>
      <w:proofErr w:type="gramEnd"/>
      <w:r w:rsidRPr="00946E4A">
        <w:rPr>
          <w:rFonts w:ascii="Times New Roman" w:hAnsi="Times New Roman"/>
          <w:sz w:val="24"/>
          <w:szCs w:val="24"/>
        </w:rPr>
        <w:t xml:space="preserve"> площадке, аккредитованной в качестве центра проведения экзамена.   </w:t>
      </w:r>
    </w:p>
    <w:p w:rsidR="00B841AC" w:rsidRPr="00946E4A" w:rsidRDefault="00B841AC" w:rsidP="00946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A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Выпускникам были предложены задания по трем </w:t>
      </w:r>
      <w:proofErr w:type="gramStart"/>
      <w:r w:rsidRPr="00946E4A">
        <w:rPr>
          <w:rFonts w:ascii="Times New Roman" w:hAnsi="Times New Roman" w:cs="Times New Roman"/>
          <w:sz w:val="24"/>
          <w:szCs w:val="24"/>
        </w:rPr>
        <w:t>модулям:  Модуль</w:t>
      </w:r>
      <w:proofErr w:type="gramEnd"/>
      <w:r w:rsidRPr="00946E4A">
        <w:rPr>
          <w:rFonts w:ascii="Times New Roman" w:hAnsi="Times New Roman" w:cs="Times New Roman"/>
          <w:sz w:val="24"/>
          <w:szCs w:val="24"/>
        </w:rPr>
        <w:t xml:space="preserve"> 1 (A1). - подгот</w:t>
      </w:r>
      <w:r w:rsidR="00946E4A" w:rsidRPr="00946E4A">
        <w:rPr>
          <w:rFonts w:ascii="Times New Roman" w:hAnsi="Times New Roman" w:cs="Times New Roman"/>
          <w:sz w:val="24"/>
          <w:szCs w:val="24"/>
        </w:rPr>
        <w:t>овка проведение фрагмента урока с  демонстрацией</w:t>
      </w:r>
      <w:r w:rsidRPr="00946E4A">
        <w:rPr>
          <w:rFonts w:ascii="Times New Roman" w:hAnsi="Times New Roman" w:cs="Times New Roman"/>
          <w:sz w:val="24"/>
          <w:szCs w:val="24"/>
        </w:rPr>
        <w:t xml:space="preserve"> умения разрабатывать технол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огическую карту фрагмента урока, </w:t>
      </w:r>
      <w:r w:rsidRPr="00946E4A">
        <w:rPr>
          <w:rFonts w:ascii="Times New Roman" w:hAnsi="Times New Roman" w:cs="Times New Roman"/>
          <w:sz w:val="24"/>
          <w:szCs w:val="24"/>
        </w:rPr>
        <w:t xml:space="preserve"> Модуль 2 (В1) -   подготовка и проведение фрагмента урока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 с</w:t>
      </w:r>
      <w:r w:rsidRPr="00946E4A">
        <w:rPr>
          <w:rFonts w:ascii="Times New Roman" w:hAnsi="Times New Roman" w:cs="Times New Roman"/>
          <w:sz w:val="24"/>
          <w:szCs w:val="24"/>
        </w:rPr>
        <w:t xml:space="preserve"> дем</w:t>
      </w:r>
      <w:r w:rsidR="00946E4A" w:rsidRPr="00946E4A">
        <w:rPr>
          <w:rFonts w:ascii="Times New Roman" w:hAnsi="Times New Roman" w:cs="Times New Roman"/>
          <w:sz w:val="24"/>
          <w:szCs w:val="24"/>
        </w:rPr>
        <w:t>онстрацией</w:t>
      </w:r>
      <w:r w:rsidRPr="00946E4A">
        <w:rPr>
          <w:rFonts w:ascii="Times New Roman" w:hAnsi="Times New Roman" w:cs="Times New Roman"/>
          <w:sz w:val="24"/>
          <w:szCs w:val="24"/>
        </w:rPr>
        <w:t xml:space="preserve"> умения проведения фрагмента урока в соответствии с разработанной технологической картой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, </w:t>
      </w:r>
      <w:r w:rsidRPr="00946E4A">
        <w:rPr>
          <w:rFonts w:ascii="Times New Roman" w:hAnsi="Times New Roman" w:cs="Times New Roman"/>
          <w:sz w:val="24"/>
          <w:szCs w:val="24"/>
        </w:rPr>
        <w:t xml:space="preserve"> Модуль 3 (C1). </w:t>
      </w:r>
      <w:r w:rsidR="00946E4A" w:rsidRPr="00946E4A">
        <w:rPr>
          <w:rFonts w:ascii="Times New Roman" w:hAnsi="Times New Roman" w:cs="Times New Roman"/>
          <w:sz w:val="24"/>
          <w:szCs w:val="24"/>
        </w:rPr>
        <w:t>-  р</w:t>
      </w:r>
      <w:r w:rsidRPr="00946E4A">
        <w:rPr>
          <w:rFonts w:ascii="Times New Roman" w:hAnsi="Times New Roman" w:cs="Times New Roman"/>
          <w:sz w:val="24"/>
          <w:szCs w:val="24"/>
        </w:rPr>
        <w:t xml:space="preserve">азработка и демонстрация уровневых </w:t>
      </w:r>
      <w:proofErr w:type="gramStart"/>
      <w:r w:rsidRPr="00946E4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 заданий</w:t>
      </w:r>
      <w:proofErr w:type="gramEnd"/>
      <w:r w:rsidR="00946E4A" w:rsidRPr="00946E4A">
        <w:rPr>
          <w:rFonts w:ascii="Times New Roman" w:hAnsi="Times New Roman" w:cs="Times New Roman"/>
          <w:sz w:val="24"/>
          <w:szCs w:val="24"/>
        </w:rPr>
        <w:t xml:space="preserve">. </w:t>
      </w:r>
      <w:r w:rsidRPr="00946E4A">
        <w:rPr>
          <w:rFonts w:ascii="Times New Roman" w:hAnsi="Times New Roman" w:cs="Times New Roman"/>
          <w:sz w:val="24"/>
          <w:szCs w:val="24"/>
        </w:rPr>
        <w:t xml:space="preserve">  При выполнении зада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ний студенты продемонстрировали </w:t>
      </w:r>
      <w:r w:rsidRPr="00946E4A">
        <w:rPr>
          <w:rFonts w:ascii="Times New Roman" w:hAnsi="Times New Roman" w:cs="Times New Roman"/>
          <w:sz w:val="24"/>
          <w:szCs w:val="24"/>
        </w:rPr>
        <w:t>умения разработки технологических карт урока, владения интерактивным оборудова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нием и методами его </w:t>
      </w:r>
      <w:proofErr w:type="gramStart"/>
      <w:r w:rsidR="00946E4A" w:rsidRPr="00946E4A">
        <w:rPr>
          <w:rFonts w:ascii="Times New Roman" w:hAnsi="Times New Roman" w:cs="Times New Roman"/>
          <w:sz w:val="24"/>
          <w:szCs w:val="24"/>
        </w:rPr>
        <w:t xml:space="preserve">применения,  </w:t>
      </w:r>
      <w:r w:rsidRPr="0094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6E4A">
        <w:rPr>
          <w:rFonts w:ascii="Times New Roman" w:hAnsi="Times New Roman" w:cs="Times New Roman"/>
          <w:sz w:val="24"/>
          <w:szCs w:val="24"/>
        </w:rPr>
        <w:t>умения вовлекать учащихся в процесс постановки цели учебной деятельности, а также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  опыт  организации</w:t>
      </w:r>
      <w:r w:rsidRPr="00946E4A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 с учащимися начальных классов.</w:t>
      </w:r>
      <w:r w:rsidRPr="00946E4A">
        <w:rPr>
          <w:rFonts w:ascii="Times New Roman" w:hAnsi="Times New Roman" w:cs="Times New Roman"/>
          <w:sz w:val="24"/>
          <w:szCs w:val="24"/>
        </w:rPr>
        <w:t xml:space="preserve">. </w:t>
      </w:r>
      <w:r w:rsidR="00946E4A" w:rsidRPr="00946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F2" w:rsidRDefault="00B841AC" w:rsidP="00946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A">
        <w:rPr>
          <w:rFonts w:ascii="Times New Roman" w:hAnsi="Times New Roman" w:cs="Times New Roman"/>
          <w:sz w:val="24"/>
          <w:szCs w:val="24"/>
        </w:rPr>
        <w:t xml:space="preserve">Качественные и количественные результаты демонстрационного экзамена: максимальный балл из 40 возможных по результатам демонстрационного экзамена – 36,98, минимальный – 17,19. </w:t>
      </w:r>
    </w:p>
    <w:p w:rsidR="00B841AC" w:rsidRPr="00946E4A" w:rsidRDefault="00B841AC" w:rsidP="00946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E4A">
        <w:rPr>
          <w:rFonts w:ascii="Times New Roman" w:hAnsi="Times New Roman" w:cs="Times New Roman"/>
          <w:sz w:val="24"/>
          <w:szCs w:val="24"/>
        </w:rPr>
        <w:t>Качество знаний -</w:t>
      </w:r>
      <w:r w:rsidRPr="00946E4A">
        <w:rPr>
          <w:rFonts w:ascii="Times New Roman" w:hAnsi="Times New Roman" w:cs="Times New Roman"/>
          <w:sz w:val="24"/>
          <w:szCs w:val="24"/>
        </w:rPr>
        <w:tab/>
        <w:t xml:space="preserve">82,35%, средний </w:t>
      </w:r>
      <w:proofErr w:type="gramStart"/>
      <w:r w:rsidRPr="00946E4A">
        <w:rPr>
          <w:rFonts w:ascii="Times New Roman" w:hAnsi="Times New Roman" w:cs="Times New Roman"/>
          <w:sz w:val="24"/>
          <w:szCs w:val="24"/>
        </w:rPr>
        <w:t>балл  -</w:t>
      </w:r>
      <w:proofErr w:type="gramEnd"/>
      <w:r w:rsidRPr="00946E4A">
        <w:rPr>
          <w:rFonts w:ascii="Times New Roman" w:hAnsi="Times New Roman" w:cs="Times New Roman"/>
          <w:sz w:val="24"/>
          <w:szCs w:val="24"/>
        </w:rPr>
        <w:t xml:space="preserve"> </w:t>
      </w:r>
      <w:r w:rsidRPr="00946E4A">
        <w:rPr>
          <w:rFonts w:ascii="Times New Roman" w:hAnsi="Times New Roman" w:cs="Times New Roman"/>
          <w:sz w:val="24"/>
          <w:szCs w:val="24"/>
        </w:rPr>
        <w:tab/>
        <w:t xml:space="preserve">4,24. По Российской Федерации средний балл компетенции </w:t>
      </w:r>
      <w:r w:rsidRPr="00946E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6E4A">
        <w:rPr>
          <w:rFonts w:ascii="Times New Roman" w:hAnsi="Times New Roman" w:cs="Times New Roman"/>
          <w:sz w:val="24"/>
          <w:szCs w:val="24"/>
        </w:rPr>
        <w:t>-21 «Преподавание в младших классах» составил 26,98, по ГБПОУ РО «ДПК» - 26,07.</w:t>
      </w:r>
    </w:p>
    <w:p w:rsidR="00153A7E" w:rsidRPr="00946E4A" w:rsidRDefault="00153A7E" w:rsidP="00946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4A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итоговой государственной аттестации выпускников продемонстрировали стабильность в подготовке специалистов по каждой из профессиональных </w:t>
      </w:r>
      <w:proofErr w:type="gramStart"/>
      <w:r w:rsidRPr="00946E4A">
        <w:rPr>
          <w:rFonts w:ascii="Times New Roman" w:eastAsia="Times New Roman" w:hAnsi="Times New Roman" w:cs="Times New Roman"/>
          <w:sz w:val="24"/>
          <w:szCs w:val="24"/>
        </w:rPr>
        <w:t>образовательных  программ</w:t>
      </w:r>
      <w:proofErr w:type="gramEnd"/>
      <w:r w:rsidRPr="00946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0BD6" w:rsidRDefault="00153A7E" w:rsidP="0094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E4A">
        <w:rPr>
          <w:rFonts w:ascii="Times New Roman" w:hAnsi="Times New Roman" w:cs="Times New Roman"/>
          <w:sz w:val="24"/>
          <w:szCs w:val="24"/>
        </w:rPr>
        <w:t xml:space="preserve">Сравнительный анализ образовательных достижений выпускников на государственной итоговой аттестации по показателю   средний балл позволил 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установить снижение </w:t>
      </w:r>
      <w:r w:rsidR="003747F2" w:rsidRPr="00946E4A">
        <w:rPr>
          <w:rFonts w:ascii="Times New Roman" w:hAnsi="Times New Roman" w:cs="Times New Roman"/>
          <w:sz w:val="24"/>
          <w:szCs w:val="24"/>
        </w:rPr>
        <w:t>в целом по колледжу</w:t>
      </w:r>
      <w:r w:rsidR="003747F2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3747F2">
        <w:rPr>
          <w:rFonts w:ascii="Times New Roman" w:hAnsi="Times New Roman" w:cs="Times New Roman"/>
          <w:sz w:val="24"/>
          <w:szCs w:val="24"/>
        </w:rPr>
        <w:t xml:space="preserve"> 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 на </w:t>
      </w:r>
      <w:r w:rsidR="00010BD6" w:rsidRPr="00946E4A">
        <w:rPr>
          <w:rFonts w:ascii="Times New Roman" w:hAnsi="Times New Roman" w:cs="Times New Roman"/>
          <w:b/>
          <w:sz w:val="24"/>
          <w:szCs w:val="24"/>
        </w:rPr>
        <w:t>0,2 балла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. Произошло снижение среднего балла по отделению очного обучения на </w:t>
      </w:r>
      <w:r w:rsidR="00010BD6" w:rsidRPr="00946E4A">
        <w:rPr>
          <w:rFonts w:ascii="Times New Roman" w:hAnsi="Times New Roman" w:cs="Times New Roman"/>
          <w:b/>
          <w:sz w:val="24"/>
          <w:szCs w:val="24"/>
        </w:rPr>
        <w:t>0,2 балла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 и по отделению заочного обучения на </w:t>
      </w:r>
      <w:r w:rsidR="00010BD6" w:rsidRPr="00946E4A">
        <w:rPr>
          <w:rFonts w:ascii="Times New Roman" w:hAnsi="Times New Roman" w:cs="Times New Roman"/>
          <w:b/>
          <w:sz w:val="24"/>
          <w:szCs w:val="24"/>
        </w:rPr>
        <w:t>0,3 балла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47F2" w:rsidRPr="003747F2" w:rsidRDefault="003747F2" w:rsidP="00946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данной ситуации стали результаты удовлетворительной защиты дипломных работ студентами специальности 49.02.02 Адаптивная физическая культура (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средний балл – 3,5). </w:t>
      </w:r>
      <w:r w:rsidRPr="003747F2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на подготовку студентов-договорников к предстоящей государственной аттестации</w:t>
      </w:r>
      <w:r w:rsidR="00047056">
        <w:rPr>
          <w:rFonts w:ascii="Times New Roman" w:hAnsi="Times New Roman" w:cs="Times New Roman"/>
          <w:sz w:val="24"/>
          <w:szCs w:val="24"/>
        </w:rPr>
        <w:t xml:space="preserve"> сразу с начала 2021-2022 учебного года.</w:t>
      </w:r>
    </w:p>
    <w:p w:rsidR="00153A7E" w:rsidRPr="00946E4A" w:rsidRDefault="003747F2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BD6" w:rsidRPr="00946E4A">
        <w:rPr>
          <w:rFonts w:ascii="Times New Roman" w:hAnsi="Times New Roman" w:cs="Times New Roman"/>
          <w:sz w:val="24"/>
          <w:szCs w:val="24"/>
        </w:rPr>
        <w:t xml:space="preserve"> Результаты государственной итоговой аттестации в дистанционном формате сказались на оценках защиты дипломных работ 2019-2020 учебного года. Если сравнить показатели 2018-2019 учебного года и 2020-2021 учебного года то можно констатировать их стабильность.</w:t>
      </w:r>
    </w:p>
    <w:p w:rsidR="00153A7E" w:rsidRPr="009D15F2" w:rsidRDefault="00153A7E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DD6232" w:rsidRPr="0086619C" w:rsidRDefault="00BD068D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19C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="00DD6232" w:rsidRPr="008661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Контроль учебного процесса.</w:t>
      </w:r>
    </w:p>
    <w:p w:rsidR="00DD6232" w:rsidRPr="0086619C" w:rsidRDefault="00DD6232" w:rsidP="00AB0C86">
      <w:pPr>
        <w:pStyle w:val="af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6232" w:rsidRPr="0086619C" w:rsidRDefault="00DD6232" w:rsidP="00AB0C86">
      <w:pPr>
        <w:pStyle w:val="ab"/>
        <w:spacing w:line="276" w:lineRule="auto"/>
        <w:ind w:firstLine="708"/>
        <w:rPr>
          <w:sz w:val="24"/>
        </w:rPr>
      </w:pPr>
      <w:r w:rsidRPr="0086619C">
        <w:rPr>
          <w:sz w:val="24"/>
        </w:rPr>
        <w:t xml:space="preserve">В колледже используются следующие виды контроля: </w:t>
      </w:r>
      <w:r w:rsidRPr="0086619C">
        <w:rPr>
          <w:iCs/>
          <w:sz w:val="24"/>
        </w:rPr>
        <w:t xml:space="preserve">предупредительный  классно-обобщающий, тематический   и фронтальный контроль. </w:t>
      </w:r>
    </w:p>
    <w:p w:rsidR="00DD6232" w:rsidRPr="0086619C" w:rsidRDefault="00DD6232" w:rsidP="00AB0C86">
      <w:pPr>
        <w:pStyle w:val="ab"/>
        <w:spacing w:line="276" w:lineRule="auto"/>
        <w:ind w:firstLine="708"/>
        <w:rPr>
          <w:sz w:val="24"/>
        </w:rPr>
      </w:pPr>
      <w:r w:rsidRPr="0086619C">
        <w:rPr>
          <w:sz w:val="24"/>
        </w:rPr>
        <w:t xml:space="preserve">Данные виды контроля   позволяют получать достоверные результаты уровня </w:t>
      </w:r>
      <w:proofErr w:type="spellStart"/>
      <w:r w:rsidRPr="0086619C">
        <w:rPr>
          <w:sz w:val="24"/>
        </w:rPr>
        <w:t>сформированности</w:t>
      </w:r>
      <w:proofErr w:type="spellEnd"/>
      <w:r w:rsidRPr="0086619C">
        <w:rPr>
          <w:sz w:val="24"/>
        </w:rPr>
        <w:t xml:space="preserve"> профессиональных знаний и компетенций  у студентов, вносить соответствующие корректировки в учебную деятельность, оказывать методическую помощь преподавателям, добиваться соблюдения единства требований к студентам и преподавателям педагогического колледжа, отслеживать    внедрение  новых технологий оценки образовательных достижений студентов.</w:t>
      </w:r>
    </w:p>
    <w:p w:rsidR="00047056" w:rsidRDefault="00DD6232" w:rsidP="00AB0C86">
      <w:pPr>
        <w:shd w:val="clear" w:color="auto" w:fill="FFFFFF"/>
        <w:spacing w:after="0"/>
        <w:ind w:left="5" w:right="-1" w:firstLine="6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4C14">
        <w:rPr>
          <w:rFonts w:ascii="Times New Roman" w:hAnsi="Times New Roman" w:cs="Times New Roman"/>
          <w:sz w:val="24"/>
          <w:szCs w:val="24"/>
        </w:rPr>
        <w:t>Результаты мониторинга по основным предметам профессиональной подготовки свидетельствуют о достаточном уровне знаний студентов.  К</w:t>
      </w:r>
      <w:r w:rsidRPr="00534C14">
        <w:rPr>
          <w:rFonts w:ascii="Times New Roman" w:hAnsi="Times New Roman" w:cs="Times New Roman"/>
          <w:spacing w:val="-2"/>
          <w:sz w:val="24"/>
          <w:szCs w:val="24"/>
        </w:rPr>
        <w:t xml:space="preserve">ачество </w:t>
      </w:r>
      <w:proofErr w:type="gramStart"/>
      <w:r w:rsidRPr="00534C14">
        <w:rPr>
          <w:rFonts w:ascii="Times New Roman" w:hAnsi="Times New Roman" w:cs="Times New Roman"/>
          <w:spacing w:val="-2"/>
          <w:sz w:val="24"/>
          <w:szCs w:val="24"/>
        </w:rPr>
        <w:t>подготовки  по</w:t>
      </w:r>
      <w:proofErr w:type="gramEnd"/>
      <w:r w:rsidRPr="00534C14">
        <w:rPr>
          <w:rFonts w:ascii="Times New Roman" w:hAnsi="Times New Roman" w:cs="Times New Roman"/>
          <w:spacing w:val="-2"/>
          <w:sz w:val="24"/>
          <w:szCs w:val="24"/>
        </w:rPr>
        <w:t xml:space="preserve"> основным профессиональным образовательным программам </w:t>
      </w:r>
      <w:r w:rsidR="006249DE" w:rsidRPr="00534C14">
        <w:rPr>
          <w:rFonts w:ascii="Times New Roman" w:hAnsi="Times New Roman" w:cs="Times New Roman"/>
          <w:spacing w:val="-2"/>
          <w:sz w:val="24"/>
          <w:szCs w:val="24"/>
        </w:rPr>
        <w:t xml:space="preserve">остается хорошим.   </w:t>
      </w:r>
    </w:p>
    <w:p w:rsidR="00DD6232" w:rsidRPr="00534C14" w:rsidRDefault="006249DE" w:rsidP="00AB0C86">
      <w:pPr>
        <w:shd w:val="clear" w:color="auto" w:fill="FFFFFF"/>
        <w:spacing w:after="0"/>
        <w:ind w:left="5" w:right="-1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14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Показатель</w:t>
      </w:r>
      <w:r w:rsidR="00DD6232" w:rsidRPr="00534C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DD6232" w:rsidRPr="00534C14">
        <w:rPr>
          <w:rFonts w:ascii="Times New Roman" w:hAnsi="Times New Roman" w:cs="Times New Roman"/>
          <w:b/>
          <w:spacing w:val="-2"/>
          <w:sz w:val="24"/>
          <w:szCs w:val="24"/>
        </w:rPr>
        <w:t>средний  балл</w:t>
      </w:r>
      <w:proofErr w:type="gramEnd"/>
      <w:r w:rsidR="00DD6232" w:rsidRPr="00534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D6232" w:rsidRPr="00534C14">
        <w:rPr>
          <w:rFonts w:ascii="Times New Roman" w:hAnsi="Times New Roman" w:cs="Times New Roman"/>
          <w:spacing w:val="-2"/>
          <w:sz w:val="24"/>
          <w:szCs w:val="24"/>
        </w:rPr>
        <w:t>по очному отделению составляет</w:t>
      </w:r>
      <w:r w:rsidR="00457877" w:rsidRPr="00534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1289" w:rsidRPr="00534C14">
        <w:rPr>
          <w:rFonts w:ascii="Times New Roman" w:hAnsi="Times New Roman" w:cs="Times New Roman"/>
          <w:b/>
          <w:spacing w:val="-2"/>
          <w:sz w:val="24"/>
          <w:szCs w:val="24"/>
        </w:rPr>
        <w:t>4,1</w:t>
      </w:r>
      <w:r w:rsidR="00DD6232" w:rsidRPr="00534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DD6232" w:rsidRPr="00534C14">
        <w:rPr>
          <w:rFonts w:ascii="Times New Roman" w:hAnsi="Times New Roman" w:cs="Times New Roman"/>
          <w:spacing w:val="-2"/>
          <w:sz w:val="24"/>
          <w:szCs w:val="24"/>
        </w:rPr>
        <w:t>по отделению заочного обучения</w:t>
      </w:r>
      <w:r w:rsidR="00534C14" w:rsidRPr="00534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4,1.</w:t>
      </w:r>
      <w:r w:rsidR="00DD6232" w:rsidRPr="00534C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34C14" w:rsidRPr="00534C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D6232" w:rsidRPr="00534C14" w:rsidRDefault="00DD6232" w:rsidP="00AB0C86">
      <w:pPr>
        <w:shd w:val="clear" w:color="auto" w:fill="FFFFFF"/>
        <w:spacing w:after="0"/>
        <w:ind w:left="5" w:right="-1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34C14">
        <w:rPr>
          <w:rFonts w:ascii="Times New Roman" w:hAnsi="Times New Roman" w:cs="Times New Roman"/>
          <w:sz w:val="24"/>
          <w:szCs w:val="24"/>
        </w:rPr>
        <w:t xml:space="preserve">В процессе учебной деятельности преподаватели используют элементы образовательных технологий: личностно-ориентированных, проблемно-поисковых и творческих, активного обучения, на ситуативной основе, </w:t>
      </w:r>
      <w:proofErr w:type="spellStart"/>
      <w:r w:rsidRPr="00534C14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534C14">
        <w:rPr>
          <w:rFonts w:ascii="Times New Roman" w:hAnsi="Times New Roman" w:cs="Times New Roman"/>
          <w:sz w:val="24"/>
          <w:szCs w:val="24"/>
        </w:rPr>
        <w:t xml:space="preserve"> обучения. Вариативное сочетание элементов образовательных технологий позволяет преподавателям вводить инновационные, оригинальные и эффективные методики в собственную педагогическую деятельность.</w:t>
      </w:r>
    </w:p>
    <w:p w:rsidR="00DD6232" w:rsidRPr="00534C14" w:rsidRDefault="00DD6232" w:rsidP="00AB0C86">
      <w:pPr>
        <w:pStyle w:val="ab"/>
        <w:spacing w:line="276" w:lineRule="auto"/>
        <w:ind w:firstLine="708"/>
        <w:rPr>
          <w:sz w:val="24"/>
        </w:rPr>
      </w:pPr>
      <w:r w:rsidRPr="00534C14">
        <w:rPr>
          <w:sz w:val="24"/>
        </w:rPr>
        <w:t>Студенты имеют положительные показатели отработки всех этапов и видов учебно-производственной практики, что свидетельствует не только о сформированных компетенциях, но и о наличии профессиональной мотивации, о чем свидетельствуют результаты квалификационных экзаменов.</w:t>
      </w:r>
    </w:p>
    <w:p w:rsidR="0028394E" w:rsidRPr="009D15F2" w:rsidRDefault="001A4B8F" w:rsidP="00AB0C86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D15F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с 19 по 26  апреля   2021 года проведены административные контрольные работы.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контрольные работы проводились на 1 – 3 курсах по 8 программам подготовки специалиста среднего звена. Фонды оценочных средств были составлены преимущественно в виде тестовых заданий в соответствии с:</w:t>
      </w:r>
    </w:p>
    <w:p w:rsidR="0011075B" w:rsidRDefault="0011075B" w:rsidP="00227888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Федеральными государственными образовательными стандартами по специальности;</w:t>
      </w:r>
    </w:p>
    <w:p w:rsidR="0011075B" w:rsidRDefault="0011075B" w:rsidP="00227888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учебно-методическими изданиями федерального комплекта учебников;</w:t>
      </w:r>
    </w:p>
    <w:p w:rsidR="0011075B" w:rsidRDefault="0011075B" w:rsidP="00227888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рабочими учебными программами учебных дисциплин, междисциплинарных курсов;</w:t>
      </w:r>
    </w:p>
    <w:p w:rsidR="0011075B" w:rsidRDefault="0011075B" w:rsidP="00227888">
      <w:pPr>
        <w:pStyle w:val="af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профессионально-квалификационными характеристиками по специальностям.</w:t>
      </w:r>
    </w:p>
    <w:p w:rsidR="0011075B" w:rsidRDefault="0011075B" w:rsidP="0011075B">
      <w:pPr>
        <w:pStyle w:val="af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При разработке измерительных материалов были предусмотрены следующие типы заданий: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с выбором одного ответа (закрытой формы);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с множественным выбором ответов;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на установление правильной последовательности;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задание на установление соответствия;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типовые ситуационные задачи;</w:t>
      </w:r>
    </w:p>
    <w:p w:rsidR="0011075B" w:rsidRDefault="0011075B" w:rsidP="00227888">
      <w:pPr>
        <w:pStyle w:val="af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сочинение</w:t>
      </w:r>
    </w:p>
    <w:p w:rsidR="0011075B" w:rsidRDefault="0011075B" w:rsidP="0011075B">
      <w:pPr>
        <w:pStyle w:val="af6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1075B" w:rsidRDefault="0011075B" w:rsidP="00047056">
      <w:pPr>
        <w:pStyle w:val="af6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Административными контрольными работами были охвачены </w:t>
      </w:r>
      <w:r>
        <w:rPr>
          <w:rFonts w:ascii="Times New Roman" w:hAnsi="Times New Roman" w:cs="Times New Roman"/>
          <w:b/>
          <w:iCs/>
          <w:sz w:val="24"/>
          <w:szCs w:val="24"/>
        </w:rPr>
        <w:t>89,2%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списочного состава обучающихся. Всего были выполнены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1677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работ по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26 </w:t>
      </w:r>
      <w:r>
        <w:rPr>
          <w:rFonts w:ascii="Times New Roman" w:hAnsi="Times New Roman" w:cs="Times New Roman"/>
          <w:iCs/>
          <w:sz w:val="24"/>
          <w:szCs w:val="24"/>
        </w:rPr>
        <w:t>дисциплинам и междисциплинарным курсам циклов ОУД Общеобразовательные дисциплины (1 курс),  ОГСЭ Общий  гуманитарный и социально-экономический,  ЕН Математический и общий естественнонаучный, ОП Общепрофессиональные дисциплины, ПП Профессиональные модули.</w:t>
      </w:r>
    </w:p>
    <w:p w:rsidR="0011075B" w:rsidRDefault="0011075B" w:rsidP="0011075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Обобщенные результаты административных контрольных работ по специальностям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43"/>
        <w:gridCol w:w="715"/>
        <w:gridCol w:w="1770"/>
        <w:gridCol w:w="1343"/>
        <w:gridCol w:w="1099"/>
      </w:tblGrid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1075B" w:rsidTr="0011075B">
        <w:trPr>
          <w:trHeight w:val="212"/>
        </w:trPr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44.02.01 Дошкольное образование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 Преподавание в начальных классах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3,7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44.02.04 Специальное дошкольное образование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95,7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rPr>
          <w:trHeight w:val="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97,4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92,1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4,2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 Коррекционная педагогика в начальном образовании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84,1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49.02.01 Физическая культура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49.02.02 Адаптивная физическая культура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94,8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95,7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91,0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1075B" w:rsidTr="0011075B">
        <w:trPr>
          <w:trHeight w:val="2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1075B" w:rsidTr="0011075B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53.02.01 Музыкальное образование</w:t>
            </w: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5B" w:rsidRDefault="001107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1075B" w:rsidTr="0011075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</w:tbl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75B" w:rsidRDefault="0011075B" w:rsidP="001107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специальностей: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1418"/>
        <w:gridCol w:w="1099"/>
      </w:tblGrid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1075B" w:rsidTr="0011075B">
        <w:trPr>
          <w:trHeight w:val="413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1075B" w:rsidTr="0011075B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колледжу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5B" w:rsidRDefault="00110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75B" w:rsidRDefault="00047056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1075B">
        <w:rPr>
          <w:rFonts w:ascii="Times New Roman" w:hAnsi="Times New Roman" w:cs="Times New Roman"/>
          <w:sz w:val="24"/>
          <w:szCs w:val="24"/>
        </w:rPr>
        <w:t xml:space="preserve">езультаты проведенных контрольных работ позволили сделать вывод о хорошем уровне </w:t>
      </w:r>
      <w:proofErr w:type="spellStart"/>
      <w:r w:rsidR="0011075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075B">
        <w:rPr>
          <w:rFonts w:ascii="Times New Roman" w:hAnsi="Times New Roman" w:cs="Times New Roman"/>
          <w:sz w:val="24"/>
          <w:szCs w:val="24"/>
        </w:rPr>
        <w:t xml:space="preserve"> знаний, умений и профессиональных компетенций студентов, обучающихся по специальностям 44.02.02 Преподавание в начальных классах, 53.02.01 Музыкальное образование, 44.02.04 Специальное дошкольное образование. Хорошие знания, умения и профессиональные компетенции студенты продемонстрировали по междисциплинарным курсам, которые подкрепляются формированием практических навыков    педагогической практикой.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Недостаточный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по учебным дисциплинам отмечен у студентов, обучающихся по специальности   49.02.02 Адаптивная физическая культура (средний балл – </w:t>
      </w:r>
      <w:r>
        <w:rPr>
          <w:rFonts w:ascii="Times New Roman" w:hAnsi="Times New Roman" w:cs="Times New Roman"/>
          <w:b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). Этих студентов отличает низкая работоспособность, отсутствие навыков самостоятельной учебной деятельности, плохая учебная дисциплина, а у отдельных студентов и отсутствие профессиональной мотивации.</w:t>
      </w:r>
    </w:p>
    <w:p w:rsidR="0011075B" w:rsidRDefault="0011075B" w:rsidP="00110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слабые показатели при выполнении административных контрольных работ отмечены у студентов групп К-3а (специальность 44.02.05) и М-2 (специальность 53.02.01). Эти студенты отличаются нарушениями учебной дисциплины, выборностью посещаемых учебных дисциплин, низким уровнем организации самостоятельной учебной деятельности и профессиональной мотивацией. Все это нашло в отражении обобщенных показателей по специальности и снизило общий результат.</w:t>
      </w:r>
    </w:p>
    <w:p w:rsidR="00DD6232" w:rsidRPr="0086619C" w:rsidRDefault="00DD6232" w:rsidP="000470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 xml:space="preserve">Анализ результатов экзаменационных сессий на основании аналитических отчетов преподавателей и ассистентов, </w:t>
      </w:r>
      <w:proofErr w:type="gramStart"/>
      <w:r w:rsidRPr="0086619C">
        <w:rPr>
          <w:rFonts w:ascii="Times New Roman" w:hAnsi="Times New Roman" w:cs="Times New Roman"/>
          <w:sz w:val="24"/>
          <w:szCs w:val="24"/>
        </w:rPr>
        <w:t>позволил  оценить</w:t>
      </w:r>
      <w:proofErr w:type="gramEnd"/>
      <w:r w:rsidRPr="0086619C">
        <w:rPr>
          <w:rFonts w:ascii="Times New Roman" w:hAnsi="Times New Roman" w:cs="Times New Roman"/>
          <w:sz w:val="24"/>
          <w:szCs w:val="24"/>
        </w:rPr>
        <w:t xml:space="preserve"> уровень  </w:t>
      </w:r>
      <w:proofErr w:type="spellStart"/>
      <w:r w:rsidRPr="008661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619C">
        <w:rPr>
          <w:rFonts w:ascii="Times New Roman" w:hAnsi="Times New Roman" w:cs="Times New Roman"/>
          <w:sz w:val="24"/>
          <w:szCs w:val="24"/>
        </w:rPr>
        <w:t xml:space="preserve"> у студентов компетенций по экзаменуемым дисциплинам, проанализировать содержание учебного материала, выносимого на экзамены и его соответствие требованиям   ФГОС по ППССЗ. Были сделаны выводы об уровне развития у студентов умений сравнивать и анализировать информацию разных учебных дисциплин, профессиональных модулей, уровне </w:t>
      </w:r>
      <w:proofErr w:type="spellStart"/>
      <w:r w:rsidRPr="008661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619C">
        <w:rPr>
          <w:rFonts w:ascii="Times New Roman" w:hAnsi="Times New Roman" w:cs="Times New Roman"/>
          <w:sz w:val="24"/>
          <w:szCs w:val="24"/>
        </w:rPr>
        <w:t xml:space="preserve"> умений трансформировать теорию в профессиональную деятельность, уровне </w:t>
      </w:r>
      <w:proofErr w:type="spellStart"/>
      <w:r w:rsidRPr="0086619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6619C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по профессиональным модулям, готовность  студентов выпускных курсов к преддипломной педагогической практике и к государственной итоговой аттестации.</w:t>
      </w:r>
    </w:p>
    <w:p w:rsidR="00DD6232" w:rsidRPr="0086619C" w:rsidRDefault="00DD6232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>В аналитических справках проанализированы целесообразность форм и содержания контроля по конкретной дисциплине, междисциплинарному курсу, профессиональному модулю сформулированы рекомендации для дальнейшей работы преподавателей, в частности:</w:t>
      </w:r>
    </w:p>
    <w:p w:rsidR="00DD6232" w:rsidRPr="0086619C" w:rsidRDefault="00DD6232" w:rsidP="0022788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lastRenderedPageBreak/>
        <w:t xml:space="preserve">уделить  внимание  самостоятельной работе студентов, сделать ее системной и целенаправленной;  </w:t>
      </w:r>
    </w:p>
    <w:p w:rsidR="00DD6232" w:rsidRPr="0086619C" w:rsidRDefault="00DD6232" w:rsidP="0022788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>систематически проводить консультационные занятия со студентами, имеющими проблемы в обучении;</w:t>
      </w:r>
    </w:p>
    <w:p w:rsidR="00DD6232" w:rsidRPr="0086619C" w:rsidRDefault="00DD6232" w:rsidP="0022788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>обратить внимание на повсеместное использование в учебном процессе интерактивных методов обучения;</w:t>
      </w:r>
    </w:p>
    <w:p w:rsidR="00DD6232" w:rsidRPr="004D584E" w:rsidRDefault="00983FE8" w:rsidP="000470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9C">
        <w:rPr>
          <w:rFonts w:ascii="Times New Roman" w:hAnsi="Times New Roman" w:cs="Times New Roman"/>
          <w:sz w:val="24"/>
          <w:szCs w:val="24"/>
        </w:rPr>
        <w:t>В течение 2020-2021</w:t>
      </w:r>
      <w:r w:rsidR="00DD6232" w:rsidRPr="0086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232" w:rsidRPr="0086619C">
        <w:rPr>
          <w:rFonts w:ascii="Times New Roman" w:hAnsi="Times New Roman" w:cs="Times New Roman"/>
          <w:sz w:val="24"/>
          <w:szCs w:val="24"/>
        </w:rPr>
        <w:t xml:space="preserve">года </w:t>
      </w:r>
      <w:r w:rsidR="009429C3" w:rsidRPr="0086619C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86619C">
        <w:rPr>
          <w:rFonts w:ascii="Times New Roman" w:hAnsi="Times New Roman" w:cs="Times New Roman"/>
          <w:sz w:val="24"/>
          <w:szCs w:val="24"/>
        </w:rPr>
        <w:t>преподаватели</w:t>
      </w:r>
      <w:proofErr w:type="gramEnd"/>
      <w:r w:rsidR="00DD6232" w:rsidRPr="004D584E">
        <w:rPr>
          <w:rFonts w:ascii="Times New Roman" w:hAnsi="Times New Roman" w:cs="Times New Roman"/>
          <w:sz w:val="24"/>
          <w:szCs w:val="24"/>
        </w:rPr>
        <w:t xml:space="preserve">  проводили </w:t>
      </w:r>
      <w:r w:rsidR="004D584E">
        <w:rPr>
          <w:rFonts w:ascii="Times New Roman" w:hAnsi="Times New Roman" w:cs="Times New Roman"/>
          <w:sz w:val="24"/>
          <w:szCs w:val="24"/>
        </w:rPr>
        <w:t xml:space="preserve">открытые уроки и </w:t>
      </w:r>
      <w:r w:rsidR="00DD6232" w:rsidRPr="004D584E">
        <w:rPr>
          <w:rFonts w:ascii="Times New Roman" w:hAnsi="Times New Roman" w:cs="Times New Roman"/>
          <w:sz w:val="24"/>
          <w:szCs w:val="24"/>
        </w:rPr>
        <w:t xml:space="preserve">мастер-классы, которые стали образцами педагогического мастерства для коллег. Мастер классы продемонстрировали: </w:t>
      </w:r>
    </w:p>
    <w:p w:rsidR="00983FE8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Карасева А.В</w:t>
      </w:r>
      <w:r w:rsidRPr="004D584E">
        <w:rPr>
          <w:rFonts w:ascii="Times New Roman" w:hAnsi="Times New Roman" w:cs="Times New Roman"/>
          <w:sz w:val="24"/>
          <w:szCs w:val="24"/>
        </w:rPr>
        <w:t>. тема: «Коммуникативные барьеры в общении»</w:t>
      </w:r>
    </w:p>
    <w:p w:rsidR="00983FE8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Байрамова М.М</w:t>
      </w:r>
      <w:r w:rsidRPr="004D584E">
        <w:rPr>
          <w:rFonts w:ascii="Times New Roman" w:hAnsi="Times New Roman" w:cs="Times New Roman"/>
          <w:sz w:val="24"/>
          <w:szCs w:val="24"/>
        </w:rPr>
        <w:t>. тема: «</w:t>
      </w:r>
      <w:r w:rsidR="004D584E">
        <w:rPr>
          <w:rFonts w:ascii="Times New Roman" w:hAnsi="Times New Roman" w:cs="Times New Roman"/>
          <w:sz w:val="24"/>
          <w:szCs w:val="24"/>
        </w:rPr>
        <w:t>Техника</w:t>
      </w:r>
      <w:r w:rsidRPr="004D584E">
        <w:rPr>
          <w:rFonts w:ascii="Times New Roman" w:hAnsi="Times New Roman" w:cs="Times New Roman"/>
          <w:sz w:val="24"/>
          <w:szCs w:val="24"/>
        </w:rPr>
        <w:t xml:space="preserve"> блокирования в волейболе»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t>Вергунова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В.Э.</w:t>
      </w:r>
      <w:r w:rsidRPr="004D584E">
        <w:rPr>
          <w:rFonts w:ascii="Times New Roman" w:hAnsi="Times New Roman" w:cs="Times New Roman"/>
          <w:sz w:val="24"/>
          <w:szCs w:val="24"/>
        </w:rPr>
        <w:t xml:space="preserve"> тема: «Деятельность человека и развитие общества»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Измайлова Л.В</w:t>
      </w:r>
      <w:r w:rsidRPr="004D584E">
        <w:rPr>
          <w:rFonts w:ascii="Times New Roman" w:hAnsi="Times New Roman" w:cs="Times New Roman"/>
          <w:sz w:val="24"/>
          <w:szCs w:val="24"/>
        </w:rPr>
        <w:t>. тема: «Язык и речь»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Гончарова Е.Ю.</w:t>
      </w:r>
      <w:r w:rsidRPr="004D584E">
        <w:rPr>
          <w:rFonts w:ascii="Times New Roman" w:hAnsi="Times New Roman" w:cs="Times New Roman"/>
          <w:sz w:val="24"/>
          <w:szCs w:val="24"/>
        </w:rPr>
        <w:t xml:space="preserve"> тема: «Формы общения дошкольников со взрослыми»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Берестовая Н.В.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proofErr w:type="spellStart"/>
      <w:r w:rsidRPr="004D584E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4D584E">
        <w:rPr>
          <w:rFonts w:ascii="Times New Roman" w:hAnsi="Times New Roman" w:cs="Times New Roman"/>
          <w:sz w:val="24"/>
          <w:szCs w:val="24"/>
        </w:rPr>
        <w:t xml:space="preserve"> «Трагическая острота конфликта Катерины с «темным царством»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t>Алмазова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Развитие музыкальных способностей у дошкольников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0B15C6" w:rsidRPr="00FC1255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>Войлок Т.Н.</w:t>
      </w:r>
      <w:r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FC1255">
        <w:rPr>
          <w:rFonts w:ascii="Times New Roman" w:hAnsi="Times New Roman" w:cs="Times New Roman"/>
          <w:sz w:val="24"/>
          <w:szCs w:val="24"/>
        </w:rPr>
        <w:t>тема: «</w:t>
      </w:r>
      <w:r w:rsidRPr="00FC1255">
        <w:rPr>
          <w:rFonts w:ascii="Times New Roman" w:hAnsi="Times New Roman" w:cs="Times New Roman"/>
          <w:sz w:val="24"/>
          <w:szCs w:val="24"/>
        </w:rPr>
        <w:t>Освоение техники эстафетного бега</w:t>
      </w:r>
      <w:r w:rsidR="006835C3" w:rsidRPr="00FC1255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t>Логашева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Работа над детским репертуаром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Дубинина Е.Ю</w:t>
      </w:r>
      <w:r w:rsidRPr="004D584E">
        <w:rPr>
          <w:rFonts w:ascii="Times New Roman" w:hAnsi="Times New Roman" w:cs="Times New Roman"/>
          <w:sz w:val="24"/>
          <w:szCs w:val="24"/>
        </w:rPr>
        <w:t xml:space="preserve">.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Подвижные игры: определение, значение, классификация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Бабаев М.А.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Типологическая характеристика методов физического воспитания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t>Власкин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Д.В.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Работа с основными настройками документов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Мальцева Т.И.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5C3" w:rsidRPr="004D584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6835C3" w:rsidRPr="004D58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D584E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</w:t>
      </w:r>
      <w:r w:rsidR="006835C3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Самусева В.А.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2A797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Учитель-моя будущая профессия</w:t>
      </w:r>
      <w:r w:rsidR="002A797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t>Жулина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Г.Н</w:t>
      </w:r>
      <w:r w:rsidRPr="004D584E">
        <w:rPr>
          <w:rFonts w:ascii="Times New Roman" w:hAnsi="Times New Roman" w:cs="Times New Roman"/>
          <w:sz w:val="24"/>
          <w:szCs w:val="24"/>
        </w:rPr>
        <w:t xml:space="preserve">. </w:t>
      </w:r>
      <w:r w:rsidR="002A797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Проблема возрастной периодизации в психологических исследованиях Проблема возрастной периодизации в психологических исследованиях</w:t>
      </w:r>
      <w:r w:rsidR="002A797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Pr="004D584E" w:rsidRDefault="00D81B33" w:rsidP="00227888">
      <w:pPr>
        <w:pStyle w:val="af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Дедова Е.А.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2A797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Особенности организации инклюзивного обучения Особенности организации инклюзивного обучения Особенности организации инклюзивного обучения</w:t>
      </w:r>
      <w:r w:rsidR="002A797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D81B33" w:rsidRDefault="00FC1255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C68" w:rsidRPr="00FC1255">
        <w:rPr>
          <w:rFonts w:ascii="Times New Roman" w:hAnsi="Times New Roman" w:cs="Times New Roman"/>
          <w:b/>
          <w:i/>
          <w:sz w:val="24"/>
          <w:szCs w:val="24"/>
        </w:rPr>
        <w:t>Федирко А.В.</w:t>
      </w:r>
      <w:r w:rsidR="00134C68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FC1255">
        <w:rPr>
          <w:rFonts w:ascii="Times New Roman" w:hAnsi="Times New Roman" w:cs="Times New Roman"/>
          <w:sz w:val="24"/>
          <w:szCs w:val="24"/>
        </w:rPr>
        <w:t>тема: «</w:t>
      </w:r>
      <w:r w:rsidR="00134C68" w:rsidRPr="00FC1255">
        <w:rPr>
          <w:rFonts w:ascii="Times New Roman" w:hAnsi="Times New Roman" w:cs="Times New Roman"/>
          <w:sz w:val="24"/>
          <w:szCs w:val="24"/>
        </w:rPr>
        <w:t>Некоторые особенности работы над полифонией, написанной для органа</w:t>
      </w:r>
      <w:r w:rsidR="004D584E" w:rsidRPr="00FC1255">
        <w:rPr>
          <w:rFonts w:ascii="Times New Roman" w:hAnsi="Times New Roman" w:cs="Times New Roman"/>
          <w:sz w:val="24"/>
          <w:szCs w:val="24"/>
        </w:rPr>
        <w:t>»</w:t>
      </w:r>
    </w:p>
    <w:p w:rsidR="00E14E4F" w:rsidRPr="00FC1255" w:rsidRDefault="00E14E4F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Куценко Л.В. </w:t>
      </w:r>
      <w:r>
        <w:rPr>
          <w:rFonts w:ascii="Times New Roman" w:hAnsi="Times New Roman" w:cs="Times New Roman"/>
          <w:sz w:val="24"/>
          <w:szCs w:val="24"/>
        </w:rPr>
        <w:t>тема: «Безопасность в сети Интернет»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Толстова Е.В</w:t>
      </w:r>
      <w:r w:rsidRPr="004D584E">
        <w:rPr>
          <w:rFonts w:ascii="Times New Roman" w:hAnsi="Times New Roman" w:cs="Times New Roman"/>
          <w:sz w:val="24"/>
          <w:szCs w:val="24"/>
        </w:rPr>
        <w:t xml:space="preserve">.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Государственное устройство Британии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Федорова Н.Н</w:t>
      </w:r>
      <w:r w:rsidRPr="004D584E">
        <w:rPr>
          <w:rFonts w:ascii="Times New Roman" w:hAnsi="Times New Roman" w:cs="Times New Roman"/>
          <w:sz w:val="24"/>
          <w:szCs w:val="24"/>
        </w:rPr>
        <w:t xml:space="preserve">.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Родной город</w:t>
      </w:r>
      <w:r w:rsidR="004D584E"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Pr="004D584E">
        <w:rPr>
          <w:rFonts w:ascii="Times New Roman" w:hAnsi="Times New Roman" w:cs="Times New Roman"/>
          <w:sz w:val="24"/>
          <w:szCs w:val="24"/>
        </w:rPr>
        <w:t>(Актуализация лексико-грамматического материала)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Клименко Т.П</w:t>
      </w:r>
      <w:r w:rsidRPr="004D584E">
        <w:rPr>
          <w:rFonts w:ascii="Times New Roman" w:hAnsi="Times New Roman" w:cs="Times New Roman"/>
          <w:sz w:val="24"/>
          <w:szCs w:val="24"/>
        </w:rPr>
        <w:t xml:space="preserve">.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Экология – наш дом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Зайцев П.М.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Оказание первой помощи пострадавшим в различных ситуациях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Лелькина Л.И</w:t>
      </w:r>
      <w:r w:rsidRPr="004D584E">
        <w:rPr>
          <w:rFonts w:ascii="Times New Roman" w:hAnsi="Times New Roman" w:cs="Times New Roman"/>
          <w:sz w:val="24"/>
          <w:szCs w:val="24"/>
        </w:rPr>
        <w:t>.</w:t>
      </w:r>
      <w:r w:rsidR="004D584E" w:rsidRPr="004D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84E" w:rsidRPr="004D584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4D58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D584E">
        <w:rPr>
          <w:rFonts w:ascii="Times New Roman" w:hAnsi="Times New Roman" w:cs="Times New Roman"/>
          <w:sz w:val="24"/>
          <w:szCs w:val="24"/>
        </w:rPr>
        <w:t>Обучение рассказыванию по картине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Мельник И.Г.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4D584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D584E">
        <w:rPr>
          <w:rFonts w:ascii="Times New Roman" w:hAnsi="Times New Roman" w:cs="Times New Roman"/>
          <w:sz w:val="24"/>
          <w:szCs w:val="24"/>
        </w:rPr>
        <w:t xml:space="preserve">«Нормативное и правовое регулирование </w:t>
      </w:r>
      <w:proofErr w:type="gramStart"/>
      <w:r w:rsidRPr="004D584E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4D584E">
        <w:rPr>
          <w:rFonts w:ascii="Times New Roman" w:hAnsi="Times New Roman" w:cs="Times New Roman"/>
          <w:sz w:val="24"/>
          <w:szCs w:val="24"/>
        </w:rPr>
        <w:t xml:space="preserve"> работников образования»</w:t>
      </w:r>
    </w:p>
    <w:p w:rsidR="00134C68" w:rsidRPr="00FC1255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>Рыбаков И.М</w:t>
      </w:r>
      <w:r w:rsidR="00004714" w:rsidRPr="00FC12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04714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Pr="00FC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84E" w:rsidRPr="00FC1255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="004D584E" w:rsidRPr="00FC1255">
        <w:rPr>
          <w:rFonts w:ascii="Times New Roman" w:hAnsi="Times New Roman" w:cs="Times New Roman"/>
          <w:sz w:val="24"/>
          <w:szCs w:val="24"/>
        </w:rPr>
        <w:t>: «</w:t>
      </w:r>
      <w:r w:rsidRPr="00FC1255">
        <w:rPr>
          <w:rFonts w:ascii="Times New Roman" w:hAnsi="Times New Roman" w:cs="Times New Roman"/>
          <w:sz w:val="24"/>
          <w:szCs w:val="24"/>
        </w:rPr>
        <w:t>Революция в 1917г. в России</w:t>
      </w:r>
      <w:r w:rsidR="004D584E" w:rsidRPr="00FC1255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84E">
        <w:rPr>
          <w:rFonts w:ascii="Times New Roman" w:hAnsi="Times New Roman" w:cs="Times New Roman"/>
          <w:b/>
          <w:i/>
          <w:sz w:val="24"/>
          <w:szCs w:val="24"/>
        </w:rPr>
        <w:lastRenderedPageBreak/>
        <w:t>Гайбарян</w:t>
      </w:r>
      <w:proofErr w:type="spellEnd"/>
      <w:r w:rsidRPr="004D584E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</w:rPr>
        <w:t>Поход в Макдоналдс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4D584E" w:rsidRDefault="00134C68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b/>
          <w:i/>
          <w:sz w:val="24"/>
          <w:szCs w:val="24"/>
        </w:rPr>
        <w:t>Анищенко С.В.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4D584E">
        <w:rPr>
          <w:rFonts w:ascii="Times New Roman" w:hAnsi="Times New Roman" w:cs="Times New Roman"/>
          <w:sz w:val="24"/>
          <w:szCs w:val="24"/>
        </w:rPr>
        <w:t>тема: «</w:t>
      </w:r>
      <w:r w:rsidRPr="004D584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Pr="004D58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Pr="004D584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Pr="004D584E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r w:rsidRPr="004D584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4D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84E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4D584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4D584E">
        <w:rPr>
          <w:rFonts w:ascii="Times New Roman" w:hAnsi="Times New Roman" w:cs="Times New Roman"/>
          <w:sz w:val="24"/>
          <w:szCs w:val="24"/>
        </w:rPr>
        <w:t xml:space="preserve"> гостях хорошо, а дома лучше)</w:t>
      </w:r>
      <w:r w:rsidR="004D584E" w:rsidRPr="004D584E">
        <w:rPr>
          <w:rFonts w:ascii="Times New Roman" w:hAnsi="Times New Roman" w:cs="Times New Roman"/>
          <w:sz w:val="24"/>
          <w:szCs w:val="24"/>
        </w:rPr>
        <w:t>»</w:t>
      </w:r>
    </w:p>
    <w:p w:rsidR="00134C68" w:rsidRPr="00FC1255" w:rsidRDefault="00FC1255" w:rsidP="00227888">
      <w:pPr>
        <w:pStyle w:val="af6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C68" w:rsidRPr="00FC1255">
        <w:rPr>
          <w:rFonts w:ascii="Times New Roman" w:hAnsi="Times New Roman" w:cs="Times New Roman"/>
          <w:b/>
          <w:i/>
          <w:sz w:val="24"/>
          <w:szCs w:val="24"/>
        </w:rPr>
        <w:t>Ермоленко О.Ю.</w:t>
      </w:r>
      <w:r w:rsidR="00134C68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4D584E" w:rsidRPr="00FC1255">
        <w:rPr>
          <w:rFonts w:ascii="Times New Roman" w:hAnsi="Times New Roman" w:cs="Times New Roman"/>
          <w:sz w:val="24"/>
          <w:szCs w:val="24"/>
        </w:rPr>
        <w:t>тема: «</w:t>
      </w:r>
      <w:r w:rsidR="00134C68" w:rsidRPr="00FC1255">
        <w:rPr>
          <w:rFonts w:ascii="Times New Roman" w:hAnsi="Times New Roman" w:cs="Times New Roman"/>
          <w:sz w:val="24"/>
          <w:szCs w:val="24"/>
        </w:rPr>
        <w:t>Поэзия 60-80-х годов</w:t>
      </w:r>
      <w:r w:rsidR="004D584E" w:rsidRPr="00FC1255">
        <w:rPr>
          <w:rFonts w:ascii="Times New Roman" w:hAnsi="Times New Roman" w:cs="Times New Roman"/>
          <w:sz w:val="24"/>
          <w:szCs w:val="24"/>
        </w:rPr>
        <w:t>»</w:t>
      </w:r>
    </w:p>
    <w:p w:rsidR="004D584E" w:rsidRPr="00FC1255" w:rsidRDefault="00AE6A60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 xml:space="preserve">Все преподаватели   </w:t>
      </w:r>
      <w:proofErr w:type="gramStart"/>
      <w:r w:rsidR="0028394E" w:rsidRPr="004D584E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4D584E">
        <w:rPr>
          <w:rFonts w:ascii="Times New Roman" w:hAnsi="Times New Roman" w:cs="Times New Roman"/>
          <w:sz w:val="24"/>
          <w:szCs w:val="24"/>
        </w:rPr>
        <w:t xml:space="preserve"> высокую</w:t>
      </w:r>
      <w:proofErr w:type="gramEnd"/>
      <w:r w:rsidRPr="004D584E">
        <w:rPr>
          <w:rFonts w:ascii="Times New Roman" w:hAnsi="Times New Roman" w:cs="Times New Roman"/>
          <w:sz w:val="24"/>
          <w:szCs w:val="24"/>
        </w:rPr>
        <w:t xml:space="preserve"> степень эффективности обучающей </w:t>
      </w:r>
      <w:r w:rsidRPr="00FC1255">
        <w:rPr>
          <w:rFonts w:ascii="Times New Roman" w:hAnsi="Times New Roman" w:cs="Times New Roman"/>
          <w:sz w:val="24"/>
          <w:szCs w:val="24"/>
        </w:rPr>
        <w:t xml:space="preserve">деятельности,  высокий уровень владения учебным материалом, использование интерактивных методов обучения на уроке, умение связать теоретический материал с практикой, связь изучаемого на уроке с будущей профессией. </w:t>
      </w:r>
    </w:p>
    <w:p w:rsidR="00465A5E" w:rsidRPr="00FC1255" w:rsidRDefault="00AE6A60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255">
        <w:rPr>
          <w:rFonts w:ascii="Times New Roman" w:hAnsi="Times New Roman" w:cs="Times New Roman"/>
          <w:sz w:val="24"/>
          <w:szCs w:val="24"/>
        </w:rPr>
        <w:t xml:space="preserve">На </w:t>
      </w:r>
      <w:r w:rsidR="00047056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FC1255">
        <w:rPr>
          <w:rFonts w:ascii="Times New Roman" w:hAnsi="Times New Roman" w:cs="Times New Roman"/>
          <w:sz w:val="24"/>
          <w:szCs w:val="24"/>
        </w:rPr>
        <w:t>уроках  использовались</w:t>
      </w:r>
      <w:proofErr w:type="gramEnd"/>
      <w:r w:rsidRPr="00FC1255">
        <w:rPr>
          <w:rFonts w:ascii="Times New Roman" w:hAnsi="Times New Roman" w:cs="Times New Roman"/>
          <w:sz w:val="24"/>
          <w:szCs w:val="24"/>
        </w:rPr>
        <w:t xml:space="preserve"> интерактивные методы обучения, </w:t>
      </w:r>
      <w:r w:rsidR="004D584E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Pr="00FC1255">
        <w:rPr>
          <w:rFonts w:ascii="Times New Roman" w:hAnsi="Times New Roman" w:cs="Times New Roman"/>
          <w:sz w:val="24"/>
          <w:szCs w:val="24"/>
        </w:rPr>
        <w:t>технология проблемного обучения, организация  дискуссий, активизация и обо</w:t>
      </w:r>
      <w:r w:rsidR="004D584E" w:rsidRPr="00FC1255">
        <w:rPr>
          <w:rFonts w:ascii="Times New Roman" w:hAnsi="Times New Roman" w:cs="Times New Roman"/>
          <w:sz w:val="24"/>
          <w:szCs w:val="24"/>
        </w:rPr>
        <w:t>бщение знаний. У</w:t>
      </w:r>
      <w:r w:rsidRPr="00FC1255">
        <w:rPr>
          <w:rFonts w:ascii="Times New Roman" w:hAnsi="Times New Roman" w:cs="Times New Roman"/>
          <w:sz w:val="24"/>
          <w:szCs w:val="24"/>
        </w:rPr>
        <w:t xml:space="preserve">роки </w:t>
      </w:r>
      <w:r w:rsidR="004D584E" w:rsidRPr="00FC1255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FC1255">
        <w:rPr>
          <w:rFonts w:ascii="Times New Roman" w:hAnsi="Times New Roman" w:cs="Times New Roman"/>
          <w:sz w:val="24"/>
          <w:szCs w:val="24"/>
        </w:rPr>
        <w:t>отличались профессиональной направленностью и высокой степенью эффективности обучающей деятельности преподавателя. Все открытые уроки и мастер-классы проведены динамично, ярко, на высоком профессиональном уровне.</w:t>
      </w:r>
    </w:p>
    <w:p w:rsidR="00D86FCB" w:rsidRPr="00FC1255" w:rsidRDefault="00FC1255" w:rsidP="00AB0C8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A6" w:rsidRPr="00FC1255" w:rsidRDefault="00DD6232" w:rsidP="00AB0C86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spacing w:val="-9"/>
          <w:sz w:val="24"/>
          <w:szCs w:val="24"/>
        </w:rPr>
        <w:t xml:space="preserve">Персональный контроль педагогической деятельности преподавателей </w:t>
      </w:r>
      <w:r w:rsidRPr="00FC1255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осуществлялся председателями </w:t>
      </w:r>
      <w:proofErr w:type="gramStart"/>
      <w:r w:rsidRPr="00FC1255">
        <w:rPr>
          <w:rFonts w:ascii="Times New Roman" w:hAnsi="Times New Roman" w:cs="Times New Roman"/>
          <w:spacing w:val="-4"/>
          <w:sz w:val="24"/>
          <w:szCs w:val="24"/>
        </w:rPr>
        <w:t>ПЦК,  заведующими</w:t>
      </w:r>
      <w:proofErr w:type="gramEnd"/>
      <w:r w:rsidRPr="00FC1255">
        <w:rPr>
          <w:rFonts w:ascii="Times New Roman" w:hAnsi="Times New Roman" w:cs="Times New Roman"/>
          <w:spacing w:val="-4"/>
          <w:sz w:val="24"/>
          <w:szCs w:val="24"/>
        </w:rPr>
        <w:t xml:space="preserve"> отделениями, заместителями директора по УМР и УПР, в формах посещения уроков, анализа учебно-методических </w:t>
      </w:r>
      <w:r w:rsidRPr="00FC1255">
        <w:rPr>
          <w:rFonts w:ascii="Times New Roman" w:hAnsi="Times New Roman" w:cs="Times New Roman"/>
          <w:spacing w:val="-7"/>
          <w:sz w:val="24"/>
          <w:szCs w:val="24"/>
        </w:rPr>
        <w:t xml:space="preserve">материалов и учебной документации. Были просмотрены и проанализированы </w:t>
      </w:r>
      <w:r w:rsidRPr="00FC1255">
        <w:rPr>
          <w:rFonts w:ascii="Times New Roman" w:hAnsi="Times New Roman" w:cs="Times New Roman"/>
          <w:spacing w:val="-9"/>
          <w:sz w:val="24"/>
          <w:szCs w:val="24"/>
        </w:rPr>
        <w:t xml:space="preserve">занятия по дисциплинам   и междисциплинарным курсам в соответствии с календарно-тематическими планами и </w:t>
      </w:r>
      <w:r w:rsidRPr="00FC1255">
        <w:rPr>
          <w:rFonts w:ascii="Times New Roman" w:hAnsi="Times New Roman" w:cs="Times New Roman"/>
          <w:sz w:val="24"/>
          <w:szCs w:val="24"/>
        </w:rPr>
        <w:t>программами обучения</w:t>
      </w:r>
      <w:r w:rsidR="00AC44A6" w:rsidRPr="00FC1255">
        <w:rPr>
          <w:rFonts w:ascii="Times New Roman" w:hAnsi="Times New Roman" w:cs="Times New Roman"/>
          <w:sz w:val="24"/>
          <w:szCs w:val="24"/>
        </w:rPr>
        <w:t>.</w:t>
      </w:r>
    </w:p>
    <w:p w:rsidR="00A25B3D" w:rsidRPr="00FC1255" w:rsidRDefault="00AC44A6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sz w:val="24"/>
          <w:szCs w:val="24"/>
        </w:rPr>
        <w:t xml:space="preserve">  Для знакомства с работой </w:t>
      </w:r>
      <w:proofErr w:type="gramStart"/>
      <w:r w:rsidR="00FC1255" w:rsidRPr="00FC1255">
        <w:rPr>
          <w:rFonts w:ascii="Times New Roman" w:hAnsi="Times New Roman" w:cs="Times New Roman"/>
          <w:b/>
          <w:i/>
          <w:sz w:val="24"/>
          <w:szCs w:val="24"/>
        </w:rPr>
        <w:t>преподавателей</w:t>
      </w:r>
      <w:r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1255"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Кащенко</w:t>
      </w:r>
      <w:proofErr w:type="gramEnd"/>
      <w:r w:rsidR="00FC1255"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М.Э., Пикиной Т.С., </w:t>
      </w:r>
      <w:proofErr w:type="spellStart"/>
      <w:r w:rsidR="00FC1255" w:rsidRPr="00FC1255">
        <w:rPr>
          <w:rFonts w:ascii="Times New Roman" w:hAnsi="Times New Roman" w:cs="Times New Roman"/>
          <w:b/>
          <w:i/>
          <w:sz w:val="24"/>
          <w:szCs w:val="24"/>
        </w:rPr>
        <w:t>Тумина</w:t>
      </w:r>
      <w:proofErr w:type="spellEnd"/>
      <w:r w:rsidR="00FC1255"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А.Д. </w:t>
      </w:r>
      <w:r w:rsidRPr="00FC1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255" w:rsidRPr="00FC1255">
        <w:rPr>
          <w:rFonts w:ascii="Times New Roman" w:hAnsi="Times New Roman" w:cs="Times New Roman"/>
          <w:sz w:val="24"/>
          <w:szCs w:val="24"/>
        </w:rPr>
        <w:t>председателями</w:t>
      </w:r>
      <w:proofErr w:type="gramEnd"/>
      <w:r w:rsidR="00FC1255" w:rsidRPr="00FC1255">
        <w:rPr>
          <w:rFonts w:ascii="Times New Roman" w:hAnsi="Times New Roman" w:cs="Times New Roman"/>
          <w:sz w:val="24"/>
          <w:szCs w:val="24"/>
        </w:rPr>
        <w:t xml:space="preserve"> предметно-цикловых комиссий и коллегами были посещены ряд уроков</w:t>
      </w:r>
      <w:r w:rsidRPr="00FC1255">
        <w:rPr>
          <w:rFonts w:ascii="Times New Roman" w:hAnsi="Times New Roman" w:cs="Times New Roman"/>
          <w:sz w:val="24"/>
          <w:szCs w:val="24"/>
        </w:rPr>
        <w:t>. Было отмече</w:t>
      </w:r>
      <w:r w:rsidR="00FC1255" w:rsidRPr="00FC1255">
        <w:rPr>
          <w:rFonts w:ascii="Times New Roman" w:hAnsi="Times New Roman" w:cs="Times New Roman"/>
          <w:sz w:val="24"/>
          <w:szCs w:val="24"/>
        </w:rPr>
        <w:t xml:space="preserve">но владение </w:t>
      </w:r>
      <w:proofErr w:type="gramStart"/>
      <w:r w:rsidR="00FC1255" w:rsidRPr="00FC1255">
        <w:rPr>
          <w:rFonts w:ascii="Times New Roman" w:hAnsi="Times New Roman" w:cs="Times New Roman"/>
          <w:sz w:val="24"/>
          <w:szCs w:val="24"/>
        </w:rPr>
        <w:t>преподавателя</w:t>
      </w:r>
      <w:r w:rsidRPr="00FC1255">
        <w:rPr>
          <w:rFonts w:ascii="Times New Roman" w:hAnsi="Times New Roman" w:cs="Times New Roman"/>
          <w:sz w:val="24"/>
          <w:szCs w:val="24"/>
        </w:rPr>
        <w:t>м</w:t>
      </w:r>
      <w:r w:rsidR="00FC1255" w:rsidRPr="00FC1255">
        <w:rPr>
          <w:rFonts w:ascii="Times New Roman" w:hAnsi="Times New Roman" w:cs="Times New Roman"/>
          <w:sz w:val="24"/>
          <w:szCs w:val="24"/>
        </w:rPr>
        <w:t xml:space="preserve">и </w:t>
      </w:r>
      <w:r w:rsidRPr="00FC1255">
        <w:rPr>
          <w:rFonts w:ascii="Times New Roman" w:hAnsi="Times New Roman" w:cs="Times New Roman"/>
          <w:sz w:val="24"/>
          <w:szCs w:val="24"/>
        </w:rPr>
        <w:t xml:space="preserve"> содержанием</w:t>
      </w:r>
      <w:proofErr w:type="gramEnd"/>
      <w:r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530BA7" w:rsidRPr="00FC1255">
        <w:rPr>
          <w:rFonts w:ascii="Times New Roman" w:hAnsi="Times New Roman" w:cs="Times New Roman"/>
          <w:sz w:val="24"/>
          <w:szCs w:val="24"/>
        </w:rPr>
        <w:t>учебного материала, научность и доступность его изложения. В полной мере использовались информационно-коммуникационные технологии</w:t>
      </w:r>
      <w:r w:rsidR="00FC1255" w:rsidRPr="00FC1255">
        <w:rPr>
          <w:rFonts w:ascii="Times New Roman" w:hAnsi="Times New Roman" w:cs="Times New Roman"/>
          <w:sz w:val="24"/>
          <w:szCs w:val="24"/>
        </w:rPr>
        <w:t>.</w:t>
      </w:r>
      <w:r w:rsidR="00E22D8B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FC1255" w:rsidRPr="00FC1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3D" w:rsidRPr="00FC1255" w:rsidRDefault="00530BA7" w:rsidP="00AB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sz w:val="24"/>
          <w:szCs w:val="24"/>
        </w:rPr>
        <w:t>Вместе с тем н</w:t>
      </w:r>
      <w:r w:rsidR="00AC44A6" w:rsidRPr="00FC1255">
        <w:rPr>
          <w:rFonts w:ascii="Times New Roman" w:hAnsi="Times New Roman" w:cs="Times New Roman"/>
          <w:sz w:val="24"/>
          <w:szCs w:val="24"/>
        </w:rPr>
        <w:t xml:space="preserve">а </w:t>
      </w:r>
      <w:r w:rsidRPr="00FC1255">
        <w:rPr>
          <w:rFonts w:ascii="Times New Roman" w:hAnsi="Times New Roman" w:cs="Times New Roman"/>
          <w:sz w:val="24"/>
          <w:szCs w:val="24"/>
        </w:rPr>
        <w:t>занятиях</w:t>
      </w:r>
      <w:r w:rsidR="00AC44A6" w:rsidRPr="00FC1255">
        <w:rPr>
          <w:rFonts w:ascii="Times New Roman" w:hAnsi="Times New Roman" w:cs="Times New Roman"/>
          <w:sz w:val="24"/>
          <w:szCs w:val="24"/>
        </w:rPr>
        <w:t xml:space="preserve">, в большей степени, работал преподаватель, а студенты были пассивными слушателями. </w:t>
      </w:r>
    </w:p>
    <w:p w:rsidR="00DD6232" w:rsidRPr="00FC1255" w:rsidRDefault="00FC1255" w:rsidP="00FC12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867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FC1255">
        <w:rPr>
          <w:rFonts w:ascii="Times New Roman" w:hAnsi="Times New Roman" w:cs="Times New Roman"/>
          <w:sz w:val="24"/>
          <w:szCs w:val="24"/>
        </w:rPr>
        <w:tab/>
        <w:t xml:space="preserve">Проверка учебной документации проводилась в течение года заместителем директора по УМР, заведующими отделениями. Вместе с тем состояние классных журналов все еще оставляет желать лучшего. Нерегулярность ведения записей преподавателями приводит к многочисленным исправлениям, ошибочным записям, переработкой часов.  Все еще допускаются  исправления в журнале,   корректора, карандаша, разного цвета ручек, записей,  не относящихся к перечню обязательных.  </w:t>
      </w:r>
      <w:r w:rsidR="006A2C71" w:rsidRPr="00FC1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32" w:rsidRPr="00FC1255" w:rsidRDefault="006A2C71" w:rsidP="00AB0C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02F9" w:rsidRPr="00FC1255">
        <w:rPr>
          <w:rFonts w:ascii="Times New Roman" w:hAnsi="Times New Roman" w:cs="Times New Roman"/>
          <w:sz w:val="24"/>
          <w:szCs w:val="24"/>
        </w:rPr>
        <w:t xml:space="preserve"> </w:t>
      </w:r>
      <w:r w:rsidR="00DD6232" w:rsidRPr="00FC1255">
        <w:rPr>
          <w:rFonts w:ascii="Times New Roman" w:hAnsi="Times New Roman" w:cs="Times New Roman"/>
          <w:sz w:val="24"/>
          <w:szCs w:val="24"/>
        </w:rPr>
        <w:t>За отчетный период руководителями колледжа, руководителями структурных п</w:t>
      </w:r>
      <w:r w:rsidR="00FC1255" w:rsidRPr="00FC1255">
        <w:rPr>
          <w:rFonts w:ascii="Times New Roman" w:hAnsi="Times New Roman" w:cs="Times New Roman"/>
          <w:sz w:val="24"/>
          <w:szCs w:val="24"/>
        </w:rPr>
        <w:t>одразделений   было посещено 108</w:t>
      </w:r>
      <w:r w:rsidR="00DD6232" w:rsidRPr="00FC1255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Pr="00FC1255">
        <w:rPr>
          <w:rFonts w:ascii="Times New Roman" w:hAnsi="Times New Roman" w:cs="Times New Roman"/>
          <w:sz w:val="24"/>
          <w:szCs w:val="24"/>
        </w:rPr>
        <w:t>232 экзамена</w:t>
      </w:r>
      <w:r w:rsidR="00DD6232" w:rsidRPr="00FC1255">
        <w:rPr>
          <w:rFonts w:ascii="Times New Roman" w:hAnsi="Times New Roman" w:cs="Times New Roman"/>
          <w:sz w:val="24"/>
          <w:szCs w:val="24"/>
        </w:rPr>
        <w:t>, проведены диагнос</w:t>
      </w:r>
      <w:r w:rsidRPr="00FC1255">
        <w:rPr>
          <w:rFonts w:ascii="Times New Roman" w:hAnsi="Times New Roman" w:cs="Times New Roman"/>
          <w:sz w:val="24"/>
          <w:szCs w:val="24"/>
        </w:rPr>
        <w:t>тические срезы знаний студентов первых курсов.</w:t>
      </w:r>
    </w:p>
    <w:p w:rsidR="00DD6232" w:rsidRPr="00FC1255" w:rsidRDefault="00DD6232" w:rsidP="00AB0C86">
      <w:pPr>
        <w:pStyle w:val="ab"/>
        <w:spacing w:line="276" w:lineRule="auto"/>
        <w:ind w:firstLine="708"/>
        <w:rPr>
          <w:sz w:val="24"/>
        </w:rPr>
      </w:pPr>
      <w:r w:rsidRPr="00FC1255">
        <w:rPr>
          <w:sz w:val="24"/>
        </w:rPr>
        <w:t xml:space="preserve"> По всем видам и формам </w:t>
      </w:r>
      <w:proofErr w:type="spellStart"/>
      <w:r w:rsidRPr="00FC1255">
        <w:rPr>
          <w:sz w:val="24"/>
        </w:rPr>
        <w:t>внутриколледжного</w:t>
      </w:r>
      <w:proofErr w:type="spellEnd"/>
      <w:r w:rsidRPr="00FC1255">
        <w:rPr>
          <w:sz w:val="24"/>
        </w:rPr>
        <w:t xml:space="preserve"> контроля было проведено   обсуждение в предметно-цикловых </w:t>
      </w:r>
      <w:proofErr w:type="gramStart"/>
      <w:r w:rsidRPr="00FC1255">
        <w:rPr>
          <w:sz w:val="24"/>
        </w:rPr>
        <w:t xml:space="preserve">комиссиях, </w:t>
      </w:r>
      <w:r w:rsidR="00FC1255" w:rsidRPr="00FC1255">
        <w:rPr>
          <w:sz w:val="24"/>
        </w:rPr>
        <w:t xml:space="preserve"> </w:t>
      </w:r>
      <w:r w:rsidR="006A2C71" w:rsidRPr="00FC1255">
        <w:rPr>
          <w:sz w:val="24"/>
        </w:rPr>
        <w:t xml:space="preserve"> </w:t>
      </w:r>
      <w:proofErr w:type="gramEnd"/>
      <w:r w:rsidRPr="00FC1255">
        <w:rPr>
          <w:sz w:val="24"/>
        </w:rPr>
        <w:t>даны соответствующие административные приказы.</w:t>
      </w:r>
    </w:p>
    <w:p w:rsidR="00DD6232" w:rsidRPr="009D15F2" w:rsidRDefault="00DD6232" w:rsidP="00AB0C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F11C03" w:rsidRPr="006A59DD" w:rsidRDefault="00D602F9" w:rsidP="00AB0C8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59DD">
        <w:rPr>
          <w:rFonts w:ascii="Times New Roman" w:hAnsi="Times New Roman" w:cs="Times New Roman"/>
          <w:sz w:val="24"/>
          <w:szCs w:val="24"/>
        </w:rPr>
        <w:t xml:space="preserve"> </w:t>
      </w:r>
      <w:r w:rsidR="00BD068D" w:rsidRPr="006A59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="00F11C03" w:rsidRPr="006A59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Организация работы с лицами с инвалидностью и ограниченными возможностя</w:t>
      </w:r>
      <w:r w:rsidR="00473F9D" w:rsidRPr="006A59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 здоровья с нарушениями слуха и</w:t>
      </w:r>
      <w:r w:rsidR="00F11C03" w:rsidRPr="006A59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зрения, </w:t>
      </w:r>
    </w:p>
    <w:p w:rsidR="00F56915" w:rsidRPr="006A59DD" w:rsidRDefault="00F56915" w:rsidP="00AB0C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915" w:rsidRPr="006A59DD" w:rsidRDefault="00365412" w:rsidP="00AB0C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В ГБПОУ РО «ДПК» 54</w:t>
      </w:r>
      <w:r w:rsidR="00903421" w:rsidRPr="006A59DD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F56915" w:rsidRPr="006A59DD">
        <w:rPr>
          <w:rFonts w:ascii="Times New Roman" w:hAnsi="Times New Roman" w:cs="Times New Roman"/>
          <w:sz w:val="24"/>
          <w:szCs w:val="24"/>
        </w:rPr>
        <w:t xml:space="preserve"> с нарушением слуха и зрения получают профессиональное образование по специальностям </w:t>
      </w:r>
      <w:r w:rsidR="00D602F9" w:rsidRPr="006A59DD">
        <w:rPr>
          <w:rFonts w:ascii="Times New Roman" w:hAnsi="Times New Roman" w:cs="Times New Roman"/>
          <w:sz w:val="24"/>
          <w:szCs w:val="24"/>
        </w:rPr>
        <w:t xml:space="preserve"> </w:t>
      </w:r>
      <w:r w:rsidR="00F56915" w:rsidRPr="006A59DD">
        <w:rPr>
          <w:rFonts w:ascii="Times New Roman" w:hAnsi="Times New Roman" w:cs="Times New Roman"/>
          <w:sz w:val="24"/>
          <w:szCs w:val="24"/>
        </w:rPr>
        <w:t xml:space="preserve"> 49.02.01 Физическая культура и 44.02.04 Специальное дошкольное образование. Расширение спектра дополнительных образовательных услуг для студентов – инвалидов осуществляется через внедрение программ до</w:t>
      </w:r>
      <w:r w:rsidR="00F56915" w:rsidRPr="006A59DD">
        <w:rPr>
          <w:rFonts w:ascii="Times New Roman" w:hAnsi="Times New Roman" w:cs="Times New Roman"/>
          <w:sz w:val="24"/>
          <w:szCs w:val="24"/>
        </w:rPr>
        <w:lastRenderedPageBreak/>
        <w:t>полнительного образования инвалидов. Организация учебно-воспитательного процесса и социализация инвалидов обеспечиваются деятельностью кураторов – учителей дефектологов.</w:t>
      </w:r>
    </w:p>
    <w:p w:rsidR="00F56915" w:rsidRPr="006A59DD" w:rsidRDefault="00F56915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DD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 образовательная среда для студентов-инвалидов обеспечивается наличием:</w:t>
      </w:r>
    </w:p>
    <w:p w:rsidR="00F56915" w:rsidRPr="006A59DD" w:rsidRDefault="00F56915" w:rsidP="002278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реабилитационного оборудования (</w:t>
      </w:r>
      <w:proofErr w:type="spellStart"/>
      <w:r w:rsidRPr="006A59DD">
        <w:rPr>
          <w:rFonts w:ascii="Times New Roman" w:hAnsi="Times New Roman" w:cs="Times New Roman"/>
          <w:sz w:val="24"/>
          <w:szCs w:val="24"/>
        </w:rPr>
        <w:t>аудиокабинеты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, оборудованные звукоусиливающей аппаратурой коллективного пользования «Сонет»,  </w:t>
      </w:r>
      <w:proofErr w:type="spellStart"/>
      <w:r w:rsidRPr="006A59DD"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F56915" w:rsidRPr="006A59DD" w:rsidRDefault="00F56915" w:rsidP="002278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 xml:space="preserve">специалистов, обеспечивающих реабилитацию (медсестра, психолог, </w:t>
      </w:r>
      <w:proofErr w:type="spellStart"/>
      <w:r w:rsidRPr="006A59DD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>, учителя-дефектологи);</w:t>
      </w:r>
    </w:p>
    <w:p w:rsidR="00F56915" w:rsidRPr="006A59DD" w:rsidRDefault="00F56915" w:rsidP="002278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системы психолого-медико-педагогического сопровождения образования каждого студента-инвалида, включающие разработку и реализацию индивидуальных образовательных программ на основе динамической диагностики студентов, организационно-педагогическую, методическую, социальную, психологическую и медицинскую помощь.</w:t>
      </w:r>
    </w:p>
    <w:p w:rsidR="00F56915" w:rsidRPr="006A59DD" w:rsidRDefault="00F5691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 xml:space="preserve">В ГБПОУ РО «ДПК» имеется </w:t>
      </w:r>
      <w:proofErr w:type="spellStart"/>
      <w:r w:rsidRPr="006A59DD">
        <w:rPr>
          <w:rFonts w:ascii="Times New Roman" w:hAnsi="Times New Roman" w:cs="Times New Roman"/>
          <w:sz w:val="24"/>
          <w:szCs w:val="24"/>
        </w:rPr>
        <w:t>бисенсорный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 интерактивный класс, который оборудован современной компьютерной техникой, что позволяет создать образовательную компьютерную среду для обучения студентов с нарушением слуха. Использование в системе профессионального образования таких технических средств способствует максимальной реализации реабилитационного потенциала студентов с нарушением слуха и обеспечению студентов всеми необходимыми техническими средствами для создания единого учебно-методического обеспечения в рамках получения среднего профессионального образования.</w:t>
      </w:r>
    </w:p>
    <w:p w:rsidR="00F56915" w:rsidRPr="006A59DD" w:rsidRDefault="00F5691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В ГБПОУ РО «ДПК» имеется медицинский кабинет с медицинским реабилитационным оборудованием.</w:t>
      </w:r>
    </w:p>
    <w:p w:rsidR="00B96C45" w:rsidRPr="006A59DD" w:rsidRDefault="00B96C45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03" w:rsidRPr="006A59DD" w:rsidRDefault="00F11C03" w:rsidP="00227888">
      <w:pPr>
        <w:pStyle w:val="af6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DD">
        <w:rPr>
          <w:rFonts w:ascii="Times New Roman" w:hAnsi="Times New Roman" w:cs="Times New Roman"/>
          <w:b/>
          <w:sz w:val="24"/>
          <w:szCs w:val="24"/>
        </w:rPr>
        <w:t>Обеспечение учебного процесса</w:t>
      </w:r>
      <w:r w:rsidR="00473F9D" w:rsidRPr="006A59DD">
        <w:rPr>
          <w:rFonts w:ascii="Times New Roman" w:hAnsi="Times New Roman" w:cs="Times New Roman"/>
          <w:b/>
          <w:sz w:val="24"/>
          <w:szCs w:val="24"/>
        </w:rPr>
        <w:t xml:space="preserve"> студентов-инвалидов</w:t>
      </w:r>
    </w:p>
    <w:p w:rsidR="00746F65" w:rsidRPr="006A59DD" w:rsidRDefault="00746F65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15" w:rsidRPr="006A59DD" w:rsidRDefault="00F56915" w:rsidP="006A5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группах студентов с нарушением слуха осуществляется на основе </w:t>
      </w:r>
      <w:r w:rsidR="006A59DD" w:rsidRPr="006A59DD">
        <w:rPr>
          <w:rFonts w:ascii="Times New Roman" w:hAnsi="Times New Roman" w:cs="Times New Roman"/>
          <w:sz w:val="24"/>
          <w:szCs w:val="24"/>
        </w:rPr>
        <w:t xml:space="preserve">Положения о создании доступной образовательной среды для обучения инвалидов </w:t>
      </w:r>
      <w:proofErr w:type="gramStart"/>
      <w:r w:rsidR="006A59DD" w:rsidRPr="006A59DD">
        <w:rPr>
          <w:rFonts w:ascii="Times New Roman" w:hAnsi="Times New Roman" w:cs="Times New Roman"/>
          <w:sz w:val="24"/>
          <w:szCs w:val="24"/>
        </w:rPr>
        <w:t>детства  и</w:t>
      </w:r>
      <w:proofErr w:type="gramEnd"/>
      <w:r w:rsidR="006A59DD" w:rsidRPr="006A59DD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 в Государственном бюджетном профессиональном образовательном учреждении Ростовской области  «Донском педагогическом колледже»  (ГБПОУ РО «ДПК») </w:t>
      </w:r>
      <w:r w:rsidRPr="006A59DD">
        <w:rPr>
          <w:rFonts w:ascii="Times New Roman" w:hAnsi="Times New Roman" w:cs="Times New Roman"/>
          <w:sz w:val="24"/>
          <w:szCs w:val="24"/>
        </w:rPr>
        <w:t>и предусматривает:</w:t>
      </w:r>
    </w:p>
    <w:p w:rsidR="00F56915" w:rsidRPr="006A59DD" w:rsidRDefault="00F56915" w:rsidP="002278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обучение в соответствии с ФГОС СПО по специальности по адаптированным рабочим учебным планам;</w:t>
      </w:r>
    </w:p>
    <w:p w:rsidR="00F56915" w:rsidRPr="006A59DD" w:rsidRDefault="00F56915" w:rsidP="002278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sz w:val="24"/>
          <w:szCs w:val="24"/>
        </w:rPr>
        <w:t>адаптацию рабочих учебных планов и программ к обучению студентов с нарушением слуха;</w:t>
      </w:r>
    </w:p>
    <w:p w:rsidR="00F56915" w:rsidRPr="006A59DD" w:rsidRDefault="00F56915" w:rsidP="002278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DD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 сопровождение учителями-дефектологами учебного процесса; </w:t>
      </w:r>
    </w:p>
    <w:p w:rsidR="00F56915" w:rsidRPr="006A59DD" w:rsidRDefault="00F56915" w:rsidP="002278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DD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6A59DD">
        <w:rPr>
          <w:rFonts w:ascii="Times New Roman" w:hAnsi="Times New Roman" w:cs="Times New Roman"/>
          <w:iCs/>
          <w:sz w:val="24"/>
          <w:szCs w:val="24"/>
        </w:rPr>
        <w:t>–педагогическое сопровождение процесса обучения лиц с нарушением слуха и</w:t>
      </w:r>
      <w:r w:rsidRPr="006A59DD">
        <w:rPr>
          <w:rFonts w:ascii="Times New Roman" w:hAnsi="Times New Roman" w:cs="Times New Roman"/>
          <w:sz w:val="24"/>
          <w:szCs w:val="24"/>
        </w:rPr>
        <w:t xml:space="preserve"> социокультурная реабилитация.</w:t>
      </w:r>
    </w:p>
    <w:p w:rsidR="00F56915" w:rsidRPr="009D15F2" w:rsidRDefault="006A59DD" w:rsidP="006A5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D5684" w:rsidRPr="008B42A9" w:rsidRDefault="00BD068D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B42A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</w:t>
      </w:r>
      <w:r w:rsidR="008D5684" w:rsidRPr="008B42A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. Выводы и перспективы работы.  </w:t>
      </w:r>
    </w:p>
    <w:p w:rsidR="00F56915" w:rsidRPr="008B42A9" w:rsidRDefault="00F5691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 xml:space="preserve">Отчетные материалы структурных подразделений колледжа и филиала в г. Азове, позволили установить </w:t>
      </w:r>
      <w:r w:rsidR="00D01E25" w:rsidRPr="008B42A9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Pr="008B42A9">
        <w:rPr>
          <w:rFonts w:ascii="Times New Roman" w:hAnsi="Times New Roman" w:cs="Times New Roman"/>
          <w:sz w:val="24"/>
          <w:szCs w:val="24"/>
        </w:rPr>
        <w:t xml:space="preserve"> уровень качества организационно-правового обеспечения, качества структуры подготовки специалиста, качества содержания подготовки специалиста, качества условий реализации образовательного процесса.</w:t>
      </w:r>
      <w:r w:rsidR="00D01E25" w:rsidRPr="008B42A9">
        <w:rPr>
          <w:rFonts w:ascii="Times New Roman" w:hAnsi="Times New Roman" w:cs="Times New Roman"/>
          <w:sz w:val="24"/>
          <w:szCs w:val="24"/>
        </w:rPr>
        <w:t xml:space="preserve"> </w:t>
      </w:r>
      <w:r w:rsidRPr="008B42A9">
        <w:rPr>
          <w:rFonts w:ascii="Times New Roman" w:hAnsi="Times New Roman" w:cs="Times New Roman"/>
          <w:sz w:val="24"/>
          <w:szCs w:val="24"/>
        </w:rPr>
        <w:t>В колледже обеспечен объективный контроль качества процесса и результата обучения по всем программам под</w:t>
      </w:r>
      <w:r w:rsidRPr="008B42A9">
        <w:rPr>
          <w:rFonts w:ascii="Times New Roman" w:hAnsi="Times New Roman" w:cs="Times New Roman"/>
          <w:sz w:val="24"/>
          <w:szCs w:val="24"/>
        </w:rPr>
        <w:lastRenderedPageBreak/>
        <w:t xml:space="preserve">готовки специалиста среднего звена. Результативность обучения студентов по всем оценочным показателям – стабильная на протяжении последних трех лет. И в показателе средний балл составляет - </w:t>
      </w:r>
      <w:r w:rsidR="00D01E25" w:rsidRPr="008B42A9">
        <w:rPr>
          <w:rFonts w:ascii="Times New Roman" w:hAnsi="Times New Roman" w:cs="Times New Roman"/>
          <w:b/>
          <w:sz w:val="24"/>
          <w:szCs w:val="24"/>
        </w:rPr>
        <w:t>4,</w:t>
      </w:r>
      <w:r w:rsidR="008B42A9" w:rsidRPr="008B42A9">
        <w:rPr>
          <w:rFonts w:ascii="Times New Roman" w:hAnsi="Times New Roman" w:cs="Times New Roman"/>
          <w:b/>
          <w:sz w:val="24"/>
          <w:szCs w:val="24"/>
        </w:rPr>
        <w:t>1</w:t>
      </w:r>
      <w:r w:rsidRPr="008B42A9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F56915" w:rsidRPr="008B42A9" w:rsidRDefault="00F5691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>В учебном заведении продолжена интеграция социокультурных и образовательных связей колледжа с учреждениями образования и науки.</w:t>
      </w:r>
    </w:p>
    <w:p w:rsidR="00F56915" w:rsidRPr="008B42A9" w:rsidRDefault="008B42A9" w:rsidP="008B42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 xml:space="preserve"> </w:t>
      </w:r>
      <w:r w:rsidR="00F56915" w:rsidRPr="008B42A9">
        <w:rPr>
          <w:rFonts w:ascii="Times New Roman" w:hAnsi="Times New Roman" w:cs="Times New Roman"/>
          <w:sz w:val="24"/>
          <w:szCs w:val="24"/>
        </w:rPr>
        <w:t>Реализуются содержательные и процессуальные линии программы инновационной площадки: «Индивидуализация инклюзивной траектории профессиональной подготовки инвалидов в педагогическом колледже 2017 – 2022 гг.»</w:t>
      </w:r>
      <w:r w:rsidR="00D01E25" w:rsidRPr="008B42A9">
        <w:rPr>
          <w:rFonts w:ascii="Times New Roman" w:hAnsi="Times New Roman" w:cs="Times New Roman"/>
          <w:sz w:val="24"/>
          <w:szCs w:val="24"/>
        </w:rPr>
        <w:t>.</w:t>
      </w:r>
    </w:p>
    <w:p w:rsidR="0068364D" w:rsidRPr="008B42A9" w:rsidRDefault="001E12E9" w:rsidP="00AB0C8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ab/>
      </w:r>
      <w:r w:rsidRPr="008B42A9">
        <w:rPr>
          <w:rFonts w:ascii="Times New Roman" w:hAnsi="Times New Roman" w:cs="Times New Roman"/>
          <w:sz w:val="24"/>
          <w:szCs w:val="24"/>
        </w:rPr>
        <w:tab/>
      </w:r>
      <w:r w:rsidR="0068364D" w:rsidRPr="008B42A9">
        <w:rPr>
          <w:rFonts w:ascii="Times New Roman" w:hAnsi="Times New Roman" w:cs="Times New Roman"/>
          <w:sz w:val="24"/>
          <w:szCs w:val="24"/>
        </w:rPr>
        <w:t>Колледж,</w:t>
      </w:r>
      <w:r w:rsidR="00856EA1" w:rsidRPr="008B42A9">
        <w:rPr>
          <w:rFonts w:ascii="Times New Roman" w:hAnsi="Times New Roman" w:cs="Times New Roman"/>
          <w:sz w:val="24"/>
          <w:szCs w:val="24"/>
        </w:rPr>
        <w:t xml:space="preserve"> </w:t>
      </w:r>
      <w:r w:rsidR="0068364D" w:rsidRPr="008B42A9">
        <w:rPr>
          <w:rFonts w:ascii="Times New Roman" w:hAnsi="Times New Roman" w:cs="Times New Roman"/>
          <w:sz w:val="24"/>
          <w:szCs w:val="24"/>
        </w:rPr>
        <w:t>имея соответствующую материальную базу</w:t>
      </w:r>
      <w:r w:rsidR="008B42A9" w:rsidRPr="008B42A9">
        <w:rPr>
          <w:rFonts w:ascii="Times New Roman" w:hAnsi="Times New Roman" w:cs="Times New Roman"/>
          <w:sz w:val="24"/>
          <w:szCs w:val="24"/>
        </w:rPr>
        <w:t>,</w:t>
      </w:r>
      <w:r w:rsidR="0068364D" w:rsidRPr="008B42A9">
        <w:rPr>
          <w:rFonts w:ascii="Times New Roman" w:hAnsi="Times New Roman" w:cs="Times New Roman"/>
          <w:sz w:val="24"/>
          <w:szCs w:val="24"/>
        </w:rPr>
        <w:t xml:space="preserve"> педагогические кадры, является </w:t>
      </w:r>
      <w:r w:rsidR="00D01E25" w:rsidRPr="008B42A9">
        <w:rPr>
          <w:rFonts w:ascii="Times New Roman" w:hAnsi="Times New Roman" w:cs="Times New Roman"/>
          <w:sz w:val="24"/>
          <w:szCs w:val="24"/>
        </w:rPr>
        <w:t xml:space="preserve"> </w:t>
      </w:r>
      <w:r w:rsidR="0068364D" w:rsidRPr="008B42A9">
        <w:rPr>
          <w:rFonts w:ascii="Times New Roman" w:hAnsi="Times New Roman" w:cs="Times New Roman"/>
          <w:sz w:val="24"/>
          <w:szCs w:val="24"/>
        </w:rPr>
        <w:t xml:space="preserve">  региональной площадкой</w:t>
      </w:r>
      <w:r w:rsidR="00D01E25" w:rsidRPr="008B42A9">
        <w:rPr>
          <w:rFonts w:ascii="Times New Roman" w:hAnsi="Times New Roman" w:cs="Times New Roman"/>
          <w:sz w:val="24"/>
          <w:szCs w:val="24"/>
        </w:rPr>
        <w:t xml:space="preserve"> чемпионатов </w:t>
      </w:r>
      <w:r w:rsidRPr="008B42A9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r w:rsidRPr="008B42A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8B42A9">
        <w:rPr>
          <w:rFonts w:ascii="Times New Roman" w:hAnsi="Times New Roman" w:cs="Times New Roman"/>
          <w:sz w:val="24"/>
          <w:szCs w:val="24"/>
        </w:rPr>
        <w:t>)</w:t>
      </w:r>
      <w:r w:rsidR="0068364D" w:rsidRPr="008B4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2A9" w:rsidRPr="008B42A9" w:rsidRDefault="008B42A9" w:rsidP="00AB0C8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ab/>
      </w:r>
      <w:r w:rsidRPr="008B42A9">
        <w:rPr>
          <w:rFonts w:ascii="Times New Roman" w:hAnsi="Times New Roman" w:cs="Times New Roman"/>
          <w:sz w:val="24"/>
          <w:szCs w:val="24"/>
        </w:rPr>
        <w:tab/>
        <w:t>Прошли профессионально-общественную аккредитацию все профессиональные программы колледжа.</w:t>
      </w:r>
    </w:p>
    <w:p w:rsidR="008B42A9" w:rsidRPr="008B42A9" w:rsidRDefault="008B42A9" w:rsidP="00AB0C8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ab/>
      </w:r>
      <w:r w:rsidRPr="008B42A9">
        <w:rPr>
          <w:rFonts w:ascii="Times New Roman" w:hAnsi="Times New Roman" w:cs="Times New Roman"/>
          <w:sz w:val="24"/>
          <w:szCs w:val="24"/>
        </w:rPr>
        <w:tab/>
        <w:t xml:space="preserve">Получен статус центра проведения демонстрационного экзамена по стандартам </w:t>
      </w:r>
      <w:proofErr w:type="spellStart"/>
      <w:r w:rsidRPr="008B42A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B42A9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D01E25" w:rsidRPr="008B42A9" w:rsidRDefault="0068364D" w:rsidP="00AB0C8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ab/>
      </w:r>
      <w:r w:rsidRPr="008B42A9">
        <w:rPr>
          <w:rFonts w:ascii="Times New Roman" w:hAnsi="Times New Roman" w:cs="Times New Roman"/>
          <w:sz w:val="24"/>
          <w:szCs w:val="24"/>
        </w:rPr>
        <w:tab/>
      </w:r>
      <w:r w:rsidR="00F56915" w:rsidRPr="008B42A9">
        <w:rPr>
          <w:rFonts w:ascii="Times New Roman" w:hAnsi="Times New Roman" w:cs="Times New Roman"/>
          <w:sz w:val="24"/>
          <w:szCs w:val="24"/>
        </w:rPr>
        <w:t xml:space="preserve">Создаются учебные пособия, методические материалы, материалы для самостоятельной работы студентов на электронных носителях. </w:t>
      </w:r>
      <w:r w:rsidR="008B42A9" w:rsidRPr="008B4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15" w:rsidRPr="008B42A9" w:rsidRDefault="008B42A9" w:rsidP="00AB0C86">
      <w:pPr>
        <w:tabs>
          <w:tab w:val="num" w:pos="99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>Электронные</w:t>
      </w:r>
      <w:r w:rsidR="00D01E25" w:rsidRPr="008B42A9">
        <w:rPr>
          <w:rFonts w:ascii="Times New Roman" w:hAnsi="Times New Roman" w:cs="Times New Roman"/>
          <w:sz w:val="24"/>
          <w:szCs w:val="24"/>
        </w:rPr>
        <w:t xml:space="preserve"> ресу</w:t>
      </w:r>
      <w:r w:rsidRPr="008B42A9">
        <w:rPr>
          <w:rFonts w:ascii="Times New Roman" w:hAnsi="Times New Roman" w:cs="Times New Roman"/>
          <w:sz w:val="24"/>
          <w:szCs w:val="24"/>
        </w:rPr>
        <w:t>рсы и дистанционные технологии активно используются в   организации учебного процесса.</w:t>
      </w:r>
    </w:p>
    <w:p w:rsidR="00326F05" w:rsidRPr="008B42A9" w:rsidRDefault="00326F0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2A9">
        <w:rPr>
          <w:rFonts w:ascii="Times New Roman" w:hAnsi="Times New Roman" w:cs="Times New Roman"/>
          <w:sz w:val="24"/>
          <w:szCs w:val="24"/>
        </w:rPr>
        <w:t>Подготовку педагога по профессиональным образовательным программам Донского педагогического колледжа   осуществляют квалифицированные кадры, имеющие высокие показатели результативности педагогической деятельности.</w:t>
      </w:r>
    </w:p>
    <w:p w:rsidR="00326F05" w:rsidRPr="008B42A9" w:rsidRDefault="00326F05" w:rsidP="00AB0C8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2A9">
        <w:rPr>
          <w:rFonts w:ascii="Times New Roman" w:hAnsi="Times New Roman" w:cs="Times New Roman"/>
          <w:bCs/>
          <w:sz w:val="24"/>
          <w:szCs w:val="24"/>
        </w:rPr>
        <w:t>Студенты колледжа обучаются в профессионально-ориентирующей воспитательной среде, которая способствует  как формированию личностных и  профессиональных качеств, так и профессиональных компетенций будущего педагога.</w:t>
      </w:r>
    </w:p>
    <w:p w:rsidR="00136894" w:rsidRPr="009D15F2" w:rsidRDefault="008B42A9" w:rsidP="00AB0C8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37418" w:rsidRPr="00237418" w:rsidRDefault="00237418" w:rsidP="00AB0C8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418">
        <w:rPr>
          <w:rFonts w:ascii="Times New Roman" w:hAnsi="Times New Roman" w:cs="Times New Roman"/>
          <w:bCs/>
          <w:sz w:val="24"/>
          <w:szCs w:val="24"/>
        </w:rPr>
        <w:t xml:space="preserve">Основываясь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результатах   </w:t>
      </w:r>
      <w:r w:rsidR="00047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учебно-методич</w:t>
      </w:r>
      <w:r w:rsidR="00047056">
        <w:rPr>
          <w:rFonts w:ascii="Times New Roman" w:hAnsi="Times New Roman" w:cs="Times New Roman"/>
          <w:bCs/>
          <w:sz w:val="24"/>
          <w:szCs w:val="24"/>
        </w:rPr>
        <w:t xml:space="preserve">еской </w:t>
      </w:r>
      <w:proofErr w:type="gramStart"/>
      <w:r w:rsidR="00047056">
        <w:rPr>
          <w:rFonts w:ascii="Times New Roman" w:hAnsi="Times New Roman" w:cs="Times New Roman"/>
          <w:bCs/>
          <w:sz w:val="24"/>
          <w:szCs w:val="24"/>
        </w:rPr>
        <w:t>деятельности  в</w:t>
      </w:r>
      <w:proofErr w:type="gramEnd"/>
      <w:r w:rsidR="00047056">
        <w:rPr>
          <w:rFonts w:ascii="Times New Roman" w:hAnsi="Times New Roman" w:cs="Times New Roman"/>
          <w:bCs/>
          <w:sz w:val="24"/>
          <w:szCs w:val="24"/>
        </w:rPr>
        <w:t xml:space="preserve"> минувшем учебном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47056">
        <w:rPr>
          <w:rFonts w:ascii="Times New Roman" w:hAnsi="Times New Roman" w:cs="Times New Roman"/>
          <w:bCs/>
          <w:sz w:val="24"/>
          <w:szCs w:val="24"/>
        </w:rPr>
        <w:t xml:space="preserve"> по данному направлению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планируется:</w:t>
      </w:r>
    </w:p>
    <w:p w:rsidR="00C70997" w:rsidRPr="00237418" w:rsidRDefault="00237418" w:rsidP="00227888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894C45" w:rsidRPr="00237418">
        <w:rPr>
          <w:rFonts w:ascii="Times New Roman" w:hAnsi="Times New Roman" w:cs="Times New Roman"/>
          <w:sz w:val="24"/>
          <w:szCs w:val="24"/>
        </w:rPr>
        <w:t xml:space="preserve"> П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94C45" w:rsidRPr="00237418">
        <w:rPr>
          <w:rFonts w:ascii="Times New Roman" w:hAnsi="Times New Roman" w:cs="Times New Roman"/>
          <w:sz w:val="24"/>
          <w:szCs w:val="24"/>
        </w:rPr>
        <w:t xml:space="preserve">  развития ГБПОУ РО «ДПК» на период 2021-2024гг.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образовательных программ профессиональной подготовки лиц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завершение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</w:t>
      </w:r>
      <w:r w:rsidRPr="00237418">
        <w:rPr>
          <w:rFonts w:ascii="Times New Roman" w:hAnsi="Times New Roman" w:cs="Times New Roman"/>
          <w:sz w:val="24"/>
          <w:szCs w:val="24"/>
        </w:rPr>
        <w:t xml:space="preserve"> 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программы инновационной площадки: «Индивидуализация инклюзивной траектории профессиональной подготовки инвалидов в педагогическом колледже 2017 – 2021 гг.»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45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</w:t>
      </w:r>
      <w:r w:rsidR="00894C45" w:rsidRPr="00237418">
        <w:rPr>
          <w:rFonts w:ascii="Times New Roman" w:hAnsi="Times New Roman" w:cs="Times New Roman"/>
          <w:sz w:val="24"/>
          <w:szCs w:val="24"/>
        </w:rPr>
        <w:t>проект</w:t>
      </w:r>
      <w:r w:rsidRPr="00237418">
        <w:rPr>
          <w:rFonts w:ascii="Times New Roman" w:hAnsi="Times New Roman" w:cs="Times New Roman"/>
          <w:sz w:val="24"/>
          <w:szCs w:val="24"/>
        </w:rPr>
        <w:t>а</w:t>
      </w:r>
      <w:r w:rsidR="00894C45" w:rsidRPr="00237418">
        <w:rPr>
          <w:rFonts w:ascii="Times New Roman" w:hAnsi="Times New Roman" w:cs="Times New Roman"/>
          <w:sz w:val="24"/>
          <w:szCs w:val="24"/>
        </w:rPr>
        <w:t xml:space="preserve"> инновационной площадки для участия в конкурсе РАО по проблеме «Профессионализация личности будущего педагога в региональном образовательном пространстве: условия, этапы, технологии»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997" w:rsidRPr="00237418" w:rsidRDefault="00237418" w:rsidP="00227888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аккредитация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СЦК   по компетенциям «Дошкольное воспитание», «</w:t>
      </w:r>
      <w:r>
        <w:rPr>
          <w:rFonts w:ascii="Times New Roman" w:hAnsi="Times New Roman" w:cs="Times New Roman"/>
          <w:sz w:val="24"/>
          <w:szCs w:val="24"/>
        </w:rPr>
        <w:t>Преподавание в младших классах»;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ГБПОУ   РО «Донском педагогическом колледже» для развития профессиональной мотив</w:t>
      </w:r>
      <w:r>
        <w:rPr>
          <w:rFonts w:ascii="Times New Roman" w:hAnsi="Times New Roman" w:cs="Times New Roman"/>
          <w:sz w:val="24"/>
          <w:szCs w:val="24"/>
        </w:rPr>
        <w:t>ации студентов и преподавателей;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организационно - педагогической деятельности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по формированию у выпускников профессиональных компетенций, обеспечивающих их конкурентоспособность и </w:t>
      </w:r>
      <w:r>
        <w:rPr>
          <w:rFonts w:ascii="Times New Roman" w:hAnsi="Times New Roman" w:cs="Times New Roman"/>
          <w:sz w:val="24"/>
          <w:szCs w:val="24"/>
        </w:rPr>
        <w:t>востребованность на рынке труда;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и проведение региональных чемпионатов профессионального мастер</w:t>
      </w:r>
      <w:r w:rsidR="00C70997" w:rsidRPr="00237418">
        <w:rPr>
          <w:rFonts w:ascii="Times New Roman" w:hAnsi="Times New Roman" w:cs="Times New Roman"/>
          <w:sz w:val="24"/>
          <w:szCs w:val="24"/>
        </w:rPr>
        <w:lastRenderedPageBreak/>
        <w:t>ства в формате WSR (Молодые профессионалы) по компетенциям «Преподавание в младших кла</w:t>
      </w:r>
      <w:r>
        <w:rPr>
          <w:rFonts w:ascii="Times New Roman" w:hAnsi="Times New Roman" w:cs="Times New Roman"/>
          <w:sz w:val="24"/>
          <w:szCs w:val="24"/>
        </w:rPr>
        <w:t>ссах» и «Дошкольное воспитание»;</w:t>
      </w:r>
    </w:p>
    <w:p w:rsidR="00424E83" w:rsidRPr="00237418" w:rsidRDefault="00424E83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проведению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демонстрационных экзаменов по отдельным</w:t>
      </w:r>
      <w:r w:rsidR="00237418">
        <w:rPr>
          <w:rFonts w:ascii="Times New Roman" w:hAnsi="Times New Roman" w:cs="Times New Roman"/>
          <w:sz w:val="24"/>
          <w:szCs w:val="24"/>
        </w:rPr>
        <w:t xml:space="preserve"> профессиональным модулям ППССЗ;</w:t>
      </w:r>
    </w:p>
    <w:p w:rsidR="00237418" w:rsidRPr="00237418" w:rsidRDefault="00424E83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учебно-методической базы ПООП ФГОС СПО 4 поколения специальности 44.02.05 Коррекционная пед</w:t>
      </w:r>
      <w:r w:rsidR="00237418" w:rsidRPr="00237418">
        <w:rPr>
          <w:rFonts w:ascii="Times New Roman" w:hAnsi="Times New Roman" w:cs="Times New Roman"/>
          <w:sz w:val="24"/>
          <w:szCs w:val="24"/>
        </w:rPr>
        <w:t>агогика в начальном образовании</w:t>
      </w:r>
      <w:r w:rsidR="00237418">
        <w:rPr>
          <w:rFonts w:ascii="Times New Roman" w:hAnsi="Times New Roman" w:cs="Times New Roman"/>
          <w:sz w:val="24"/>
          <w:szCs w:val="24"/>
        </w:rPr>
        <w:t>;</w:t>
      </w:r>
    </w:p>
    <w:p w:rsidR="00C70997" w:rsidRPr="00237418" w:rsidRDefault="00C70997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в региональных чемпионатах профессионального мастерства в формате WSR (Молодые профессионалы) по компетенциям «Преподавание в младших классах» и </w:t>
      </w:r>
      <w:r w:rsidR="00424E83" w:rsidRPr="00237418">
        <w:rPr>
          <w:rFonts w:ascii="Times New Roman" w:hAnsi="Times New Roman" w:cs="Times New Roman"/>
          <w:sz w:val="24"/>
          <w:szCs w:val="24"/>
        </w:rPr>
        <w:t>«</w:t>
      </w:r>
      <w:r w:rsidRPr="00237418">
        <w:rPr>
          <w:rFonts w:ascii="Times New Roman" w:hAnsi="Times New Roman" w:cs="Times New Roman"/>
          <w:sz w:val="24"/>
          <w:szCs w:val="24"/>
        </w:rPr>
        <w:t>Дошкольное воспитание</w:t>
      </w:r>
      <w:r w:rsidR="00424E83" w:rsidRPr="00237418">
        <w:rPr>
          <w:rFonts w:ascii="Times New Roman" w:hAnsi="Times New Roman" w:cs="Times New Roman"/>
          <w:sz w:val="24"/>
          <w:szCs w:val="24"/>
        </w:rPr>
        <w:t>»</w:t>
      </w:r>
      <w:r w:rsidR="00237418">
        <w:rPr>
          <w:rFonts w:ascii="Times New Roman" w:hAnsi="Times New Roman" w:cs="Times New Roman"/>
          <w:sz w:val="24"/>
          <w:szCs w:val="24"/>
        </w:rPr>
        <w:t>;</w:t>
      </w:r>
    </w:p>
    <w:p w:rsidR="00424E83" w:rsidRPr="00237418" w:rsidRDefault="00424E83" w:rsidP="00227888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  в региональном чемпионате по профессиональному мастерству среди студентов с инвалидностью и ОВЗ «</w:t>
      </w:r>
      <w:proofErr w:type="spellStart"/>
      <w:r w:rsidRPr="00237418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237418">
        <w:rPr>
          <w:rFonts w:ascii="Times New Roman" w:hAnsi="Times New Roman" w:cs="Times New Roman"/>
          <w:sz w:val="24"/>
          <w:szCs w:val="24"/>
        </w:rPr>
        <w:t>»</w:t>
      </w:r>
      <w:r w:rsidR="00237418">
        <w:rPr>
          <w:rFonts w:ascii="Times New Roman" w:hAnsi="Times New Roman" w:cs="Times New Roman"/>
          <w:sz w:val="24"/>
          <w:szCs w:val="24"/>
        </w:rPr>
        <w:t>;</w:t>
      </w:r>
    </w:p>
    <w:p w:rsidR="00424E83" w:rsidRPr="00237418" w:rsidRDefault="00237418" w:rsidP="00227888">
      <w:pPr>
        <w:pStyle w:val="af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="00424E83" w:rsidRPr="00237418">
        <w:rPr>
          <w:rFonts w:ascii="Times New Roman" w:hAnsi="Times New Roman" w:cs="Times New Roman"/>
          <w:sz w:val="24"/>
          <w:szCs w:val="24"/>
        </w:rPr>
        <w:t xml:space="preserve"> экспе</w:t>
      </w:r>
      <w:r>
        <w:rPr>
          <w:rFonts w:ascii="Times New Roman" w:hAnsi="Times New Roman" w:cs="Times New Roman"/>
          <w:sz w:val="24"/>
          <w:szCs w:val="24"/>
        </w:rPr>
        <w:t>ртов демонстрационного экзамена;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</w:t>
      </w:r>
      <w:r w:rsidRPr="00237418">
        <w:rPr>
          <w:rFonts w:ascii="Times New Roman" w:hAnsi="Times New Roman" w:cs="Times New Roman"/>
          <w:sz w:val="24"/>
          <w:szCs w:val="24"/>
        </w:rPr>
        <w:t>объективного контроля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качества процесса и результата обучения по всем   ППССЗ колледжа  в соответствии с требованиями профессионального стандарта «Педагог (педагогическая деятельность в сфере дошкольного образования, начального общего, среднего общего) воспитатель, учитель»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="00C70997" w:rsidRPr="0023741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базирующихся на средствах информатизации и телекоммуникации, ди</w:t>
      </w:r>
      <w:r>
        <w:rPr>
          <w:rFonts w:ascii="Times New Roman" w:hAnsi="Times New Roman" w:cs="Times New Roman"/>
          <w:sz w:val="24"/>
          <w:szCs w:val="24"/>
        </w:rPr>
        <w:t>станционных технологий обучения;</w:t>
      </w:r>
      <w:r w:rsidR="00C70997" w:rsidRPr="002374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997" w:rsidRPr="00237418" w:rsidRDefault="00237418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pacing w:val="-2"/>
          <w:sz w:val="24"/>
          <w:szCs w:val="24"/>
        </w:rPr>
        <w:t>интеграция</w:t>
      </w:r>
      <w:proofErr w:type="gramEnd"/>
      <w:r w:rsidR="00C70997" w:rsidRPr="00237418">
        <w:rPr>
          <w:rFonts w:ascii="Times New Roman" w:hAnsi="Times New Roman" w:cs="Times New Roman"/>
          <w:spacing w:val="-2"/>
          <w:sz w:val="24"/>
          <w:szCs w:val="24"/>
        </w:rPr>
        <w:t xml:space="preserve"> социокультурных и образовательных связей </w:t>
      </w:r>
      <w:r w:rsidR="00C70997" w:rsidRPr="00237418">
        <w:rPr>
          <w:rFonts w:ascii="Times New Roman" w:hAnsi="Times New Roman" w:cs="Times New Roman"/>
          <w:sz w:val="24"/>
          <w:szCs w:val="24"/>
        </w:rPr>
        <w:t>колледжа с учреждениями образования, науки и работодателями в у</w:t>
      </w:r>
      <w:r>
        <w:rPr>
          <w:rFonts w:ascii="Times New Roman" w:hAnsi="Times New Roman" w:cs="Times New Roman"/>
          <w:sz w:val="24"/>
          <w:szCs w:val="24"/>
        </w:rPr>
        <w:t>словиях сетевого взаимодействия;</w:t>
      </w:r>
    </w:p>
    <w:p w:rsidR="00C70997" w:rsidRPr="00237418" w:rsidRDefault="00C70997" w:rsidP="00227888">
      <w:pPr>
        <w:pStyle w:val="af6"/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18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237418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работников ГБПОУ РО ДПК в рамках национального проекта «Учитель будущего»</w:t>
      </w:r>
      <w:r w:rsidR="00424E83" w:rsidRPr="00237418">
        <w:rPr>
          <w:rFonts w:ascii="Times New Roman" w:hAnsi="Times New Roman" w:cs="Times New Roman"/>
          <w:sz w:val="24"/>
          <w:szCs w:val="24"/>
        </w:rPr>
        <w:t>.</w:t>
      </w:r>
      <w:r w:rsidRPr="0023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97" w:rsidRPr="00424E83" w:rsidRDefault="00C70997" w:rsidP="00AB0C8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97" w:rsidRPr="00424E83" w:rsidRDefault="00C70997" w:rsidP="00AB0C8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136894" w:rsidRPr="00424E83" w:rsidRDefault="00136894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915" w:rsidRPr="00424E83" w:rsidRDefault="00F56915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684" w:rsidRPr="00424E83" w:rsidRDefault="00C313F8" w:rsidP="00AB0C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E83">
        <w:rPr>
          <w:rFonts w:ascii="Times New Roman" w:hAnsi="Times New Roman" w:cs="Times New Roman"/>
          <w:b/>
          <w:smallCaps/>
          <w:sz w:val="24"/>
          <w:szCs w:val="24"/>
        </w:rPr>
        <w:t xml:space="preserve">Заместитель </w:t>
      </w:r>
      <w:r w:rsidR="00C10A0A" w:rsidRPr="00424E83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="008D5684" w:rsidRPr="00424E83">
        <w:rPr>
          <w:rFonts w:ascii="Times New Roman" w:hAnsi="Times New Roman" w:cs="Times New Roman"/>
          <w:b/>
          <w:smallCaps/>
          <w:sz w:val="24"/>
          <w:szCs w:val="24"/>
        </w:rPr>
        <w:t>иректор</w:t>
      </w:r>
      <w:r w:rsidR="00C10A0A" w:rsidRPr="00424E83">
        <w:rPr>
          <w:rFonts w:ascii="Times New Roman" w:hAnsi="Times New Roman" w:cs="Times New Roman"/>
          <w:b/>
          <w:smallCaps/>
          <w:sz w:val="24"/>
          <w:szCs w:val="24"/>
        </w:rPr>
        <w:t>а</w:t>
      </w:r>
      <w:r w:rsidR="00611A00" w:rsidRPr="00424E8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424E83">
        <w:rPr>
          <w:rFonts w:ascii="Times New Roman" w:hAnsi="Times New Roman" w:cs="Times New Roman"/>
          <w:b/>
          <w:smallCaps/>
          <w:sz w:val="24"/>
          <w:szCs w:val="24"/>
        </w:rPr>
        <w:t>по УМР</w:t>
      </w:r>
      <w:r w:rsidR="008D5684" w:rsidRPr="00424E8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8D5684" w:rsidRPr="00424E83">
        <w:rPr>
          <w:rFonts w:ascii="Times New Roman" w:hAnsi="Times New Roman" w:cs="Times New Roman"/>
          <w:b/>
          <w:smallCaps/>
          <w:sz w:val="24"/>
          <w:szCs w:val="24"/>
        </w:rPr>
        <w:tab/>
      </w:r>
      <w:proofErr w:type="spellStart"/>
      <w:r w:rsidR="00C10A0A" w:rsidRPr="00424E83">
        <w:rPr>
          <w:rFonts w:ascii="Times New Roman" w:hAnsi="Times New Roman" w:cs="Times New Roman"/>
          <w:b/>
          <w:smallCaps/>
          <w:sz w:val="24"/>
          <w:szCs w:val="24"/>
        </w:rPr>
        <w:t>Н.Б.Джумайло</w:t>
      </w:r>
      <w:proofErr w:type="spellEnd"/>
      <w:r w:rsidR="008D5684" w:rsidRPr="00424E8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8D5684" w:rsidRPr="00424E83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8D5684" w:rsidRPr="009D15F2" w:rsidRDefault="008D5684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9D15F2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:rsidR="00F11C03" w:rsidRPr="009D15F2" w:rsidRDefault="00F11C03" w:rsidP="00AB0C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1C03" w:rsidRPr="00524C5F" w:rsidRDefault="00F11C0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03" w:rsidRPr="00524C5F" w:rsidRDefault="00F11C03" w:rsidP="00AB0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C03" w:rsidRPr="00524C5F" w:rsidSect="003E7FCD">
      <w:headerReference w:type="default" r:id="rId3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1C" w:rsidRDefault="00D6091C" w:rsidP="007C3190">
      <w:pPr>
        <w:spacing w:after="0" w:line="240" w:lineRule="auto"/>
      </w:pPr>
      <w:r>
        <w:separator/>
      </w:r>
    </w:p>
  </w:endnote>
  <w:endnote w:type="continuationSeparator" w:id="0">
    <w:p w:rsidR="00D6091C" w:rsidRDefault="00D6091C" w:rsidP="007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1C" w:rsidRDefault="00D6091C" w:rsidP="007C3190">
      <w:pPr>
        <w:spacing w:after="0" w:line="240" w:lineRule="auto"/>
      </w:pPr>
      <w:r>
        <w:separator/>
      </w:r>
    </w:p>
  </w:footnote>
  <w:footnote w:type="continuationSeparator" w:id="0">
    <w:p w:rsidR="00D6091C" w:rsidRDefault="00D6091C" w:rsidP="007C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9450"/>
      <w:docPartObj>
        <w:docPartGallery w:val="Page Numbers (Top of Page)"/>
        <w:docPartUnique/>
      </w:docPartObj>
    </w:sdtPr>
    <w:sdtContent>
      <w:p w:rsidR="003C0C62" w:rsidRDefault="003C0C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56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C0C62" w:rsidRDefault="003C0C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434C46"/>
    <w:multiLevelType w:val="hybridMultilevel"/>
    <w:tmpl w:val="D41CBD3E"/>
    <w:lvl w:ilvl="0" w:tplc="3D262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00D69"/>
    <w:multiLevelType w:val="hybridMultilevel"/>
    <w:tmpl w:val="63541646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4880313"/>
    <w:multiLevelType w:val="hybridMultilevel"/>
    <w:tmpl w:val="1E2CFD96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273FF"/>
    <w:multiLevelType w:val="multilevel"/>
    <w:tmpl w:val="E96A2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>
    <w:nsid w:val="05AF41C3"/>
    <w:multiLevelType w:val="hybridMultilevel"/>
    <w:tmpl w:val="F080264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E467A"/>
    <w:multiLevelType w:val="hybridMultilevel"/>
    <w:tmpl w:val="F8209064"/>
    <w:lvl w:ilvl="0" w:tplc="0CD491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75B2F"/>
    <w:multiLevelType w:val="multilevel"/>
    <w:tmpl w:val="E2E87552"/>
    <w:lvl w:ilvl="0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9">
    <w:nsid w:val="0BE62108"/>
    <w:multiLevelType w:val="hybridMultilevel"/>
    <w:tmpl w:val="CE90EDBC"/>
    <w:lvl w:ilvl="0" w:tplc="0AC0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F5A03"/>
    <w:multiLevelType w:val="hybridMultilevel"/>
    <w:tmpl w:val="E6CE33A2"/>
    <w:lvl w:ilvl="0" w:tplc="0AC0B5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CE60B4B"/>
    <w:multiLevelType w:val="hybridMultilevel"/>
    <w:tmpl w:val="DB6C68EC"/>
    <w:lvl w:ilvl="0" w:tplc="097AF3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E4A6CC0"/>
    <w:multiLevelType w:val="hybridMultilevel"/>
    <w:tmpl w:val="4C3299E4"/>
    <w:lvl w:ilvl="0" w:tplc="097AF3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E9A6A78"/>
    <w:multiLevelType w:val="hybridMultilevel"/>
    <w:tmpl w:val="94702EE8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C2738"/>
    <w:multiLevelType w:val="hybridMultilevel"/>
    <w:tmpl w:val="8E5CDC4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0621A"/>
    <w:multiLevelType w:val="hybridMultilevel"/>
    <w:tmpl w:val="B9B020B0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A3140"/>
    <w:multiLevelType w:val="hybridMultilevel"/>
    <w:tmpl w:val="1750992A"/>
    <w:lvl w:ilvl="0" w:tplc="097AF3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0064E"/>
    <w:multiLevelType w:val="hybridMultilevel"/>
    <w:tmpl w:val="11D0CBC0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7817A5"/>
    <w:multiLevelType w:val="hybridMultilevel"/>
    <w:tmpl w:val="A0D47EC8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497293"/>
    <w:multiLevelType w:val="hybridMultilevel"/>
    <w:tmpl w:val="7A72C8DA"/>
    <w:lvl w:ilvl="0" w:tplc="4F60A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237372"/>
    <w:multiLevelType w:val="hybridMultilevel"/>
    <w:tmpl w:val="52C0FFC2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8C2B20"/>
    <w:multiLevelType w:val="hybridMultilevel"/>
    <w:tmpl w:val="3A9AB25C"/>
    <w:lvl w:ilvl="0" w:tplc="0CD491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395C"/>
    <w:multiLevelType w:val="hybridMultilevel"/>
    <w:tmpl w:val="982EBE10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FD0BA1"/>
    <w:multiLevelType w:val="hybridMultilevel"/>
    <w:tmpl w:val="7E2A7DA4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862063"/>
    <w:multiLevelType w:val="hybridMultilevel"/>
    <w:tmpl w:val="3708A6F0"/>
    <w:lvl w:ilvl="0" w:tplc="6D061F1E">
      <w:start w:val="3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0E78F0"/>
    <w:multiLevelType w:val="hybridMultilevel"/>
    <w:tmpl w:val="AADC6ACE"/>
    <w:lvl w:ilvl="0" w:tplc="4F60AC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BC23031"/>
    <w:multiLevelType w:val="hybridMultilevel"/>
    <w:tmpl w:val="00E829FE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72C99"/>
    <w:multiLevelType w:val="hybridMultilevel"/>
    <w:tmpl w:val="4276285E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F541BD"/>
    <w:multiLevelType w:val="hybridMultilevel"/>
    <w:tmpl w:val="66506CC2"/>
    <w:lvl w:ilvl="0" w:tplc="6D061F1E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5690487"/>
    <w:multiLevelType w:val="hybridMultilevel"/>
    <w:tmpl w:val="D59A1452"/>
    <w:lvl w:ilvl="0" w:tplc="0AC0B5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847150E"/>
    <w:multiLevelType w:val="hybridMultilevel"/>
    <w:tmpl w:val="27346814"/>
    <w:lvl w:ilvl="0" w:tplc="3D262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A4596"/>
    <w:multiLevelType w:val="hybridMultilevel"/>
    <w:tmpl w:val="9B38470E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44DAF"/>
    <w:multiLevelType w:val="hybridMultilevel"/>
    <w:tmpl w:val="8CDC3CE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B4203"/>
    <w:multiLevelType w:val="hybridMultilevel"/>
    <w:tmpl w:val="5AF01A5C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16C57D2"/>
    <w:multiLevelType w:val="hybridMultilevel"/>
    <w:tmpl w:val="D368E61A"/>
    <w:lvl w:ilvl="0" w:tplc="4F60A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5073A4"/>
    <w:multiLevelType w:val="hybridMultilevel"/>
    <w:tmpl w:val="31F25F1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E2EC8"/>
    <w:multiLevelType w:val="hybridMultilevel"/>
    <w:tmpl w:val="F6420674"/>
    <w:lvl w:ilvl="0" w:tplc="0CD491F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E16AA"/>
    <w:multiLevelType w:val="hybridMultilevel"/>
    <w:tmpl w:val="4232E30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D0341"/>
    <w:multiLevelType w:val="hybridMultilevel"/>
    <w:tmpl w:val="1966E06A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57DE23A8"/>
    <w:multiLevelType w:val="hybridMultilevel"/>
    <w:tmpl w:val="27F41718"/>
    <w:lvl w:ilvl="0" w:tplc="3D262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434980"/>
    <w:multiLevelType w:val="multilevel"/>
    <w:tmpl w:val="C9B83A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1">
    <w:nsid w:val="5F975F0A"/>
    <w:multiLevelType w:val="hybridMultilevel"/>
    <w:tmpl w:val="B0A2C80A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8B7F40"/>
    <w:multiLevelType w:val="hybridMultilevel"/>
    <w:tmpl w:val="01825584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4136B5"/>
    <w:multiLevelType w:val="hybridMultilevel"/>
    <w:tmpl w:val="1B68CDC6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F012B"/>
    <w:multiLevelType w:val="hybridMultilevel"/>
    <w:tmpl w:val="2D322BC4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5F0497"/>
    <w:multiLevelType w:val="multilevel"/>
    <w:tmpl w:val="E96A2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67DE7E7A"/>
    <w:multiLevelType w:val="hybridMultilevel"/>
    <w:tmpl w:val="4BF0B0E6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90116F"/>
    <w:multiLevelType w:val="hybridMultilevel"/>
    <w:tmpl w:val="0A8C11A0"/>
    <w:lvl w:ilvl="0" w:tplc="097AF3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8">
    <w:nsid w:val="6B86487D"/>
    <w:multiLevelType w:val="hybridMultilevel"/>
    <w:tmpl w:val="32625A0A"/>
    <w:lvl w:ilvl="0" w:tplc="0CD491F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C93B00"/>
    <w:multiLevelType w:val="hybridMultilevel"/>
    <w:tmpl w:val="713A25E6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705B92"/>
    <w:multiLevelType w:val="hybridMultilevel"/>
    <w:tmpl w:val="7C1A8A24"/>
    <w:lvl w:ilvl="0" w:tplc="097AF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38C23D4"/>
    <w:multiLevelType w:val="multilevel"/>
    <w:tmpl w:val="792AA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75B15301"/>
    <w:multiLevelType w:val="hybridMultilevel"/>
    <w:tmpl w:val="050CE040"/>
    <w:lvl w:ilvl="0" w:tplc="0CD491F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CF2590"/>
    <w:multiLevelType w:val="hybridMultilevel"/>
    <w:tmpl w:val="A358F1B0"/>
    <w:lvl w:ilvl="0" w:tplc="26C4A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7648A4"/>
    <w:multiLevelType w:val="hybridMultilevel"/>
    <w:tmpl w:val="0C3CBB48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845DD0"/>
    <w:multiLevelType w:val="hybridMultilevel"/>
    <w:tmpl w:val="68A27AE2"/>
    <w:lvl w:ilvl="0" w:tplc="0CD491F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AD6771"/>
    <w:multiLevelType w:val="hybridMultilevel"/>
    <w:tmpl w:val="586A642A"/>
    <w:lvl w:ilvl="0" w:tplc="0AC0B5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7ECD5201"/>
    <w:multiLevelType w:val="hybridMultilevel"/>
    <w:tmpl w:val="477A7C46"/>
    <w:lvl w:ilvl="0" w:tplc="6D061F1E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3C7DBC"/>
    <w:multiLevelType w:val="hybridMultilevel"/>
    <w:tmpl w:val="48B83E84"/>
    <w:lvl w:ilvl="0" w:tplc="0AC0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1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5"/>
  </w:num>
  <w:num w:numId="10">
    <w:abstractNumId w:val="44"/>
  </w:num>
  <w:num w:numId="1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33"/>
  </w:num>
  <w:num w:numId="17">
    <w:abstractNumId w:val="43"/>
  </w:num>
  <w:num w:numId="18">
    <w:abstractNumId w:val="57"/>
  </w:num>
  <w:num w:numId="19">
    <w:abstractNumId w:val="35"/>
  </w:num>
  <w:num w:numId="20">
    <w:abstractNumId w:val="39"/>
  </w:num>
  <w:num w:numId="21">
    <w:abstractNumId w:val="13"/>
  </w:num>
  <w:num w:numId="22">
    <w:abstractNumId w:val="32"/>
  </w:num>
  <w:num w:numId="23">
    <w:abstractNumId w:val="25"/>
  </w:num>
  <w:num w:numId="24">
    <w:abstractNumId w:val="1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8"/>
  </w:num>
  <w:num w:numId="32">
    <w:abstractNumId w:val="8"/>
  </w:num>
  <w:num w:numId="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6"/>
  </w:num>
  <w:num w:numId="38">
    <w:abstractNumId w:val="6"/>
  </w:num>
  <w:num w:numId="39">
    <w:abstractNumId w:val="11"/>
  </w:num>
  <w:num w:numId="40">
    <w:abstractNumId w:val="15"/>
  </w:num>
  <w:num w:numId="41">
    <w:abstractNumId w:val="48"/>
  </w:num>
  <w:num w:numId="42">
    <w:abstractNumId w:val="55"/>
  </w:num>
  <w:num w:numId="43">
    <w:abstractNumId w:val="55"/>
  </w:num>
  <w:num w:numId="44">
    <w:abstractNumId w:val="36"/>
  </w:num>
  <w:num w:numId="45">
    <w:abstractNumId w:val="36"/>
  </w:num>
  <w:num w:numId="46">
    <w:abstractNumId w:val="41"/>
  </w:num>
  <w:num w:numId="47">
    <w:abstractNumId w:val="48"/>
  </w:num>
  <w:num w:numId="48">
    <w:abstractNumId w:val="37"/>
  </w:num>
  <w:num w:numId="49">
    <w:abstractNumId w:val="45"/>
  </w:num>
  <w:num w:numId="50">
    <w:abstractNumId w:val="54"/>
  </w:num>
  <w:num w:numId="51">
    <w:abstractNumId w:val="49"/>
  </w:num>
  <w:num w:numId="52">
    <w:abstractNumId w:val="40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21"/>
  </w:num>
  <w:num w:numId="56">
    <w:abstractNumId w:val="57"/>
  </w:num>
  <w:num w:numId="57">
    <w:abstractNumId w:val="35"/>
  </w:num>
  <w:num w:numId="58">
    <w:abstractNumId w:val="28"/>
  </w:num>
  <w:num w:numId="59">
    <w:abstractNumId w:val="16"/>
  </w:num>
  <w:num w:numId="60">
    <w:abstractNumId w:val="22"/>
  </w:num>
  <w:num w:numId="61">
    <w:abstractNumId w:val="27"/>
  </w:num>
  <w:num w:numId="62">
    <w:abstractNumId w:val="4"/>
  </w:num>
  <w:num w:numId="6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"/>
  </w:num>
  <w:num w:numId="65">
    <w:abstractNumId w:val="10"/>
  </w:num>
  <w:num w:numId="66">
    <w:abstractNumId w:val="52"/>
  </w:num>
  <w:num w:numId="67">
    <w:abstractNumId w:val="20"/>
  </w:num>
  <w:num w:numId="68">
    <w:abstractNumId w:val="18"/>
  </w:num>
  <w:num w:numId="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C03"/>
    <w:rsid w:val="00000710"/>
    <w:rsid w:val="000034E2"/>
    <w:rsid w:val="00004714"/>
    <w:rsid w:val="00004A4F"/>
    <w:rsid w:val="000054B6"/>
    <w:rsid w:val="000057E9"/>
    <w:rsid w:val="00010BD6"/>
    <w:rsid w:val="00011D56"/>
    <w:rsid w:val="00011F65"/>
    <w:rsid w:val="0001618A"/>
    <w:rsid w:val="000161D1"/>
    <w:rsid w:val="0001652C"/>
    <w:rsid w:val="0002032F"/>
    <w:rsid w:val="0002138F"/>
    <w:rsid w:val="00021E93"/>
    <w:rsid w:val="0002412B"/>
    <w:rsid w:val="0002467B"/>
    <w:rsid w:val="00032B22"/>
    <w:rsid w:val="00034AF0"/>
    <w:rsid w:val="00036E65"/>
    <w:rsid w:val="000453D2"/>
    <w:rsid w:val="0004649C"/>
    <w:rsid w:val="00047056"/>
    <w:rsid w:val="00047ABE"/>
    <w:rsid w:val="00047FDD"/>
    <w:rsid w:val="00055540"/>
    <w:rsid w:val="00056934"/>
    <w:rsid w:val="00057326"/>
    <w:rsid w:val="00061BBE"/>
    <w:rsid w:val="000704CD"/>
    <w:rsid w:val="00072C32"/>
    <w:rsid w:val="000760D0"/>
    <w:rsid w:val="0007781B"/>
    <w:rsid w:val="000826C1"/>
    <w:rsid w:val="000951D5"/>
    <w:rsid w:val="00095D29"/>
    <w:rsid w:val="00096E9A"/>
    <w:rsid w:val="000A03E3"/>
    <w:rsid w:val="000A7632"/>
    <w:rsid w:val="000B15C6"/>
    <w:rsid w:val="000B21E0"/>
    <w:rsid w:val="000B6283"/>
    <w:rsid w:val="000B6AB7"/>
    <w:rsid w:val="000B6FC9"/>
    <w:rsid w:val="000B732E"/>
    <w:rsid w:val="000C150F"/>
    <w:rsid w:val="000C3479"/>
    <w:rsid w:val="000C3AB8"/>
    <w:rsid w:val="000C5121"/>
    <w:rsid w:val="000C53A2"/>
    <w:rsid w:val="000D1FFB"/>
    <w:rsid w:val="000D575F"/>
    <w:rsid w:val="000D57AF"/>
    <w:rsid w:val="000E2D76"/>
    <w:rsid w:val="000E5FD0"/>
    <w:rsid w:val="000E6E99"/>
    <w:rsid w:val="000F31E5"/>
    <w:rsid w:val="000F41FF"/>
    <w:rsid w:val="000F5C1A"/>
    <w:rsid w:val="00102747"/>
    <w:rsid w:val="001038E3"/>
    <w:rsid w:val="00105F59"/>
    <w:rsid w:val="00106BED"/>
    <w:rsid w:val="0011075B"/>
    <w:rsid w:val="001123F8"/>
    <w:rsid w:val="00112DB9"/>
    <w:rsid w:val="0011455C"/>
    <w:rsid w:val="00116BBE"/>
    <w:rsid w:val="00117193"/>
    <w:rsid w:val="001175A9"/>
    <w:rsid w:val="0012451C"/>
    <w:rsid w:val="00125DCA"/>
    <w:rsid w:val="00134C68"/>
    <w:rsid w:val="0013580E"/>
    <w:rsid w:val="00136894"/>
    <w:rsid w:val="001409E3"/>
    <w:rsid w:val="0014605A"/>
    <w:rsid w:val="00153A7E"/>
    <w:rsid w:val="00153C18"/>
    <w:rsid w:val="001542F8"/>
    <w:rsid w:val="001557EF"/>
    <w:rsid w:val="001601D0"/>
    <w:rsid w:val="00160698"/>
    <w:rsid w:val="0016697D"/>
    <w:rsid w:val="0017550B"/>
    <w:rsid w:val="0018050E"/>
    <w:rsid w:val="001808C4"/>
    <w:rsid w:val="00180EA9"/>
    <w:rsid w:val="001822DE"/>
    <w:rsid w:val="00182DB3"/>
    <w:rsid w:val="0018449E"/>
    <w:rsid w:val="001877EF"/>
    <w:rsid w:val="00187D0F"/>
    <w:rsid w:val="00190270"/>
    <w:rsid w:val="00194948"/>
    <w:rsid w:val="00194B9D"/>
    <w:rsid w:val="001A2321"/>
    <w:rsid w:val="001A357E"/>
    <w:rsid w:val="001A4B8F"/>
    <w:rsid w:val="001A581F"/>
    <w:rsid w:val="001A731E"/>
    <w:rsid w:val="001B2239"/>
    <w:rsid w:val="001B28FF"/>
    <w:rsid w:val="001B3457"/>
    <w:rsid w:val="001C127D"/>
    <w:rsid w:val="001C3890"/>
    <w:rsid w:val="001D12D0"/>
    <w:rsid w:val="001D22C4"/>
    <w:rsid w:val="001D2B4E"/>
    <w:rsid w:val="001D7DA2"/>
    <w:rsid w:val="001E12E9"/>
    <w:rsid w:val="001E5E3E"/>
    <w:rsid w:val="001E7F41"/>
    <w:rsid w:val="001F1184"/>
    <w:rsid w:val="001F334E"/>
    <w:rsid w:val="001F4635"/>
    <w:rsid w:val="001F71B2"/>
    <w:rsid w:val="00201EDB"/>
    <w:rsid w:val="002029F3"/>
    <w:rsid w:val="00204559"/>
    <w:rsid w:val="002077DF"/>
    <w:rsid w:val="00212DD9"/>
    <w:rsid w:val="0021335D"/>
    <w:rsid w:val="00214957"/>
    <w:rsid w:val="00220668"/>
    <w:rsid w:val="00222529"/>
    <w:rsid w:val="002252E7"/>
    <w:rsid w:val="00227888"/>
    <w:rsid w:val="002349B2"/>
    <w:rsid w:val="002365DD"/>
    <w:rsid w:val="00237418"/>
    <w:rsid w:val="002408D9"/>
    <w:rsid w:val="002411A1"/>
    <w:rsid w:val="00241210"/>
    <w:rsid w:val="00246A9B"/>
    <w:rsid w:val="0024749A"/>
    <w:rsid w:val="00254D7C"/>
    <w:rsid w:val="00263817"/>
    <w:rsid w:val="00263D0E"/>
    <w:rsid w:val="00263D50"/>
    <w:rsid w:val="00265AF0"/>
    <w:rsid w:val="00266257"/>
    <w:rsid w:val="00270D7E"/>
    <w:rsid w:val="00273C0A"/>
    <w:rsid w:val="00274725"/>
    <w:rsid w:val="0028166F"/>
    <w:rsid w:val="002829A0"/>
    <w:rsid w:val="0028394E"/>
    <w:rsid w:val="00287DFB"/>
    <w:rsid w:val="00291C6F"/>
    <w:rsid w:val="002926D4"/>
    <w:rsid w:val="00292977"/>
    <w:rsid w:val="00293382"/>
    <w:rsid w:val="002A19DF"/>
    <w:rsid w:val="002A3BF2"/>
    <w:rsid w:val="002A4CCB"/>
    <w:rsid w:val="002A797E"/>
    <w:rsid w:val="002B22CB"/>
    <w:rsid w:val="002B2AE8"/>
    <w:rsid w:val="002B5CEA"/>
    <w:rsid w:val="002C3372"/>
    <w:rsid w:val="002C448B"/>
    <w:rsid w:val="002C52D3"/>
    <w:rsid w:val="002D3A6A"/>
    <w:rsid w:val="002D580E"/>
    <w:rsid w:val="002D63CD"/>
    <w:rsid w:val="002E05A5"/>
    <w:rsid w:val="002E2557"/>
    <w:rsid w:val="002E345F"/>
    <w:rsid w:val="002E5AF1"/>
    <w:rsid w:val="002E5D1D"/>
    <w:rsid w:val="002F27CD"/>
    <w:rsid w:val="002F4945"/>
    <w:rsid w:val="002F4B08"/>
    <w:rsid w:val="002F74D0"/>
    <w:rsid w:val="00310E18"/>
    <w:rsid w:val="00314CEF"/>
    <w:rsid w:val="003156F5"/>
    <w:rsid w:val="0031605A"/>
    <w:rsid w:val="0032557A"/>
    <w:rsid w:val="003268E1"/>
    <w:rsid w:val="00326F05"/>
    <w:rsid w:val="003273A8"/>
    <w:rsid w:val="00327486"/>
    <w:rsid w:val="00331289"/>
    <w:rsid w:val="003319D7"/>
    <w:rsid w:val="00332984"/>
    <w:rsid w:val="00334A91"/>
    <w:rsid w:val="0033743E"/>
    <w:rsid w:val="00341014"/>
    <w:rsid w:val="003430A8"/>
    <w:rsid w:val="003438EB"/>
    <w:rsid w:val="003446B8"/>
    <w:rsid w:val="00345361"/>
    <w:rsid w:val="00347562"/>
    <w:rsid w:val="00350E44"/>
    <w:rsid w:val="00350EE9"/>
    <w:rsid w:val="00352DF7"/>
    <w:rsid w:val="003542B3"/>
    <w:rsid w:val="00354C36"/>
    <w:rsid w:val="0036490A"/>
    <w:rsid w:val="00365412"/>
    <w:rsid w:val="00371509"/>
    <w:rsid w:val="00373E19"/>
    <w:rsid w:val="00373EBA"/>
    <w:rsid w:val="003747F2"/>
    <w:rsid w:val="003748D8"/>
    <w:rsid w:val="00377396"/>
    <w:rsid w:val="003826AE"/>
    <w:rsid w:val="00382A36"/>
    <w:rsid w:val="0039225F"/>
    <w:rsid w:val="0039317C"/>
    <w:rsid w:val="00396407"/>
    <w:rsid w:val="003A0806"/>
    <w:rsid w:val="003A342B"/>
    <w:rsid w:val="003A4D78"/>
    <w:rsid w:val="003A5500"/>
    <w:rsid w:val="003A68A1"/>
    <w:rsid w:val="003B348A"/>
    <w:rsid w:val="003B42F9"/>
    <w:rsid w:val="003B5134"/>
    <w:rsid w:val="003B6BE4"/>
    <w:rsid w:val="003B73C3"/>
    <w:rsid w:val="003C0C62"/>
    <w:rsid w:val="003C2FF0"/>
    <w:rsid w:val="003C5657"/>
    <w:rsid w:val="003C762E"/>
    <w:rsid w:val="003E1EC0"/>
    <w:rsid w:val="003E45A0"/>
    <w:rsid w:val="003E5E59"/>
    <w:rsid w:val="003E7FCD"/>
    <w:rsid w:val="003F27EB"/>
    <w:rsid w:val="003F41B9"/>
    <w:rsid w:val="003F4DA9"/>
    <w:rsid w:val="003F6524"/>
    <w:rsid w:val="004009A3"/>
    <w:rsid w:val="00407512"/>
    <w:rsid w:val="00410585"/>
    <w:rsid w:val="00411F56"/>
    <w:rsid w:val="004131AC"/>
    <w:rsid w:val="0041694C"/>
    <w:rsid w:val="0042127D"/>
    <w:rsid w:val="00421F41"/>
    <w:rsid w:val="00424E83"/>
    <w:rsid w:val="00427A55"/>
    <w:rsid w:val="004304B3"/>
    <w:rsid w:val="004347F0"/>
    <w:rsid w:val="00435BFE"/>
    <w:rsid w:val="0044133F"/>
    <w:rsid w:val="004417EC"/>
    <w:rsid w:val="00442E6B"/>
    <w:rsid w:val="00447115"/>
    <w:rsid w:val="00457877"/>
    <w:rsid w:val="00460AC0"/>
    <w:rsid w:val="00465911"/>
    <w:rsid w:val="00465A5E"/>
    <w:rsid w:val="004661D9"/>
    <w:rsid w:val="00472AA6"/>
    <w:rsid w:val="00473F9D"/>
    <w:rsid w:val="0047675E"/>
    <w:rsid w:val="00477AC3"/>
    <w:rsid w:val="00480E12"/>
    <w:rsid w:val="00480ECB"/>
    <w:rsid w:val="004817DE"/>
    <w:rsid w:val="00481FFB"/>
    <w:rsid w:val="004841F1"/>
    <w:rsid w:val="004842A8"/>
    <w:rsid w:val="00484EB0"/>
    <w:rsid w:val="0048516D"/>
    <w:rsid w:val="00485323"/>
    <w:rsid w:val="00491482"/>
    <w:rsid w:val="00493EEA"/>
    <w:rsid w:val="00494128"/>
    <w:rsid w:val="00494697"/>
    <w:rsid w:val="004A2977"/>
    <w:rsid w:val="004A4BFE"/>
    <w:rsid w:val="004B149E"/>
    <w:rsid w:val="004B3CAC"/>
    <w:rsid w:val="004B7ECA"/>
    <w:rsid w:val="004C2B05"/>
    <w:rsid w:val="004C6BB1"/>
    <w:rsid w:val="004D2608"/>
    <w:rsid w:val="004D3595"/>
    <w:rsid w:val="004D584E"/>
    <w:rsid w:val="004E02C1"/>
    <w:rsid w:val="004E0665"/>
    <w:rsid w:val="004E0E0F"/>
    <w:rsid w:val="004E2EC6"/>
    <w:rsid w:val="004E5049"/>
    <w:rsid w:val="004E6939"/>
    <w:rsid w:val="004F75F1"/>
    <w:rsid w:val="005008A4"/>
    <w:rsid w:val="005010BA"/>
    <w:rsid w:val="0050110B"/>
    <w:rsid w:val="00502238"/>
    <w:rsid w:val="005036A0"/>
    <w:rsid w:val="0051670A"/>
    <w:rsid w:val="00517962"/>
    <w:rsid w:val="00520842"/>
    <w:rsid w:val="005214A2"/>
    <w:rsid w:val="00521E1A"/>
    <w:rsid w:val="00524C5F"/>
    <w:rsid w:val="0052543C"/>
    <w:rsid w:val="00530BA7"/>
    <w:rsid w:val="005319F3"/>
    <w:rsid w:val="00532D16"/>
    <w:rsid w:val="00534C14"/>
    <w:rsid w:val="0053768D"/>
    <w:rsid w:val="005424F1"/>
    <w:rsid w:val="0054457A"/>
    <w:rsid w:val="005461C3"/>
    <w:rsid w:val="005473FB"/>
    <w:rsid w:val="005501F1"/>
    <w:rsid w:val="00554581"/>
    <w:rsid w:val="00556BEF"/>
    <w:rsid w:val="00557252"/>
    <w:rsid w:val="005578FC"/>
    <w:rsid w:val="00560590"/>
    <w:rsid w:val="00562F6F"/>
    <w:rsid w:val="00573379"/>
    <w:rsid w:val="00573CF8"/>
    <w:rsid w:val="00574EDE"/>
    <w:rsid w:val="005766AB"/>
    <w:rsid w:val="00580073"/>
    <w:rsid w:val="0058070E"/>
    <w:rsid w:val="00581A3B"/>
    <w:rsid w:val="0058249F"/>
    <w:rsid w:val="00586B0B"/>
    <w:rsid w:val="005873B9"/>
    <w:rsid w:val="00590A6A"/>
    <w:rsid w:val="005A0131"/>
    <w:rsid w:val="005A0BFE"/>
    <w:rsid w:val="005A0E80"/>
    <w:rsid w:val="005A2FA2"/>
    <w:rsid w:val="005A3CCA"/>
    <w:rsid w:val="005A5014"/>
    <w:rsid w:val="005A5BF4"/>
    <w:rsid w:val="005B5341"/>
    <w:rsid w:val="005C176A"/>
    <w:rsid w:val="005C22B3"/>
    <w:rsid w:val="005C4F93"/>
    <w:rsid w:val="005C53DD"/>
    <w:rsid w:val="005C59C9"/>
    <w:rsid w:val="005C612A"/>
    <w:rsid w:val="005C7DAB"/>
    <w:rsid w:val="005D0431"/>
    <w:rsid w:val="005D0788"/>
    <w:rsid w:val="005D168F"/>
    <w:rsid w:val="005D230E"/>
    <w:rsid w:val="005D519C"/>
    <w:rsid w:val="005D613D"/>
    <w:rsid w:val="005E172C"/>
    <w:rsid w:val="005E3CD9"/>
    <w:rsid w:val="005E6306"/>
    <w:rsid w:val="005E7CA0"/>
    <w:rsid w:val="005F071D"/>
    <w:rsid w:val="005F3215"/>
    <w:rsid w:val="005F3486"/>
    <w:rsid w:val="005F54C9"/>
    <w:rsid w:val="005F6228"/>
    <w:rsid w:val="00602D81"/>
    <w:rsid w:val="006069A2"/>
    <w:rsid w:val="006074AF"/>
    <w:rsid w:val="006106E3"/>
    <w:rsid w:val="00611A00"/>
    <w:rsid w:val="00615BEB"/>
    <w:rsid w:val="006169CC"/>
    <w:rsid w:val="006249DE"/>
    <w:rsid w:val="00630A52"/>
    <w:rsid w:val="006315D0"/>
    <w:rsid w:val="006316DB"/>
    <w:rsid w:val="00632D96"/>
    <w:rsid w:val="006354F5"/>
    <w:rsid w:val="00636AAC"/>
    <w:rsid w:val="00645CB2"/>
    <w:rsid w:val="00646CD3"/>
    <w:rsid w:val="006500B6"/>
    <w:rsid w:val="0065223F"/>
    <w:rsid w:val="006543DE"/>
    <w:rsid w:val="006561B3"/>
    <w:rsid w:val="006622AB"/>
    <w:rsid w:val="0066480E"/>
    <w:rsid w:val="00665605"/>
    <w:rsid w:val="00676295"/>
    <w:rsid w:val="00680C58"/>
    <w:rsid w:val="006835C3"/>
    <w:rsid w:val="0068364D"/>
    <w:rsid w:val="006A11EC"/>
    <w:rsid w:val="006A2C71"/>
    <w:rsid w:val="006A59DD"/>
    <w:rsid w:val="006B60B7"/>
    <w:rsid w:val="006C2AC7"/>
    <w:rsid w:val="006C4306"/>
    <w:rsid w:val="006D0F53"/>
    <w:rsid w:val="006D5B89"/>
    <w:rsid w:val="006D78BF"/>
    <w:rsid w:val="006D7C80"/>
    <w:rsid w:val="006E2A88"/>
    <w:rsid w:val="006E30C5"/>
    <w:rsid w:val="006E5648"/>
    <w:rsid w:val="006F0376"/>
    <w:rsid w:val="006F293C"/>
    <w:rsid w:val="006F410F"/>
    <w:rsid w:val="006F5CC8"/>
    <w:rsid w:val="007011AB"/>
    <w:rsid w:val="00704033"/>
    <w:rsid w:val="007049E3"/>
    <w:rsid w:val="007050BE"/>
    <w:rsid w:val="00705314"/>
    <w:rsid w:val="00707A50"/>
    <w:rsid w:val="00707BF2"/>
    <w:rsid w:val="00707E15"/>
    <w:rsid w:val="007132B4"/>
    <w:rsid w:val="00713A05"/>
    <w:rsid w:val="00714AB4"/>
    <w:rsid w:val="00715FBA"/>
    <w:rsid w:val="007230B3"/>
    <w:rsid w:val="00723353"/>
    <w:rsid w:val="00723D63"/>
    <w:rsid w:val="00724790"/>
    <w:rsid w:val="00730147"/>
    <w:rsid w:val="0073509D"/>
    <w:rsid w:val="007358ED"/>
    <w:rsid w:val="00736998"/>
    <w:rsid w:val="00737D9D"/>
    <w:rsid w:val="00743897"/>
    <w:rsid w:val="00746794"/>
    <w:rsid w:val="00746E69"/>
    <w:rsid w:val="00746F65"/>
    <w:rsid w:val="00751597"/>
    <w:rsid w:val="007530E0"/>
    <w:rsid w:val="00754289"/>
    <w:rsid w:val="00756101"/>
    <w:rsid w:val="00764592"/>
    <w:rsid w:val="00765CE7"/>
    <w:rsid w:val="00774079"/>
    <w:rsid w:val="0077475C"/>
    <w:rsid w:val="00775C18"/>
    <w:rsid w:val="00775FF9"/>
    <w:rsid w:val="007776E5"/>
    <w:rsid w:val="007779E6"/>
    <w:rsid w:val="00782204"/>
    <w:rsid w:val="00786901"/>
    <w:rsid w:val="0079076C"/>
    <w:rsid w:val="00793E7D"/>
    <w:rsid w:val="007950C4"/>
    <w:rsid w:val="00797B77"/>
    <w:rsid w:val="007A21B2"/>
    <w:rsid w:val="007A272D"/>
    <w:rsid w:val="007A5930"/>
    <w:rsid w:val="007A665F"/>
    <w:rsid w:val="007A7DEF"/>
    <w:rsid w:val="007B00F3"/>
    <w:rsid w:val="007C003F"/>
    <w:rsid w:val="007C1AB8"/>
    <w:rsid w:val="007C2441"/>
    <w:rsid w:val="007C3190"/>
    <w:rsid w:val="007C4B7C"/>
    <w:rsid w:val="007C63EF"/>
    <w:rsid w:val="007C6EE9"/>
    <w:rsid w:val="007C782D"/>
    <w:rsid w:val="007D00A4"/>
    <w:rsid w:val="007D042A"/>
    <w:rsid w:val="007D07CF"/>
    <w:rsid w:val="007D234F"/>
    <w:rsid w:val="007D349D"/>
    <w:rsid w:val="007D7AC8"/>
    <w:rsid w:val="007E67C9"/>
    <w:rsid w:val="007E6893"/>
    <w:rsid w:val="007F0C3E"/>
    <w:rsid w:val="007F29D6"/>
    <w:rsid w:val="007F5A3E"/>
    <w:rsid w:val="007F780F"/>
    <w:rsid w:val="0080043A"/>
    <w:rsid w:val="00801072"/>
    <w:rsid w:val="00803FFA"/>
    <w:rsid w:val="00804D97"/>
    <w:rsid w:val="00813ED5"/>
    <w:rsid w:val="00815DD4"/>
    <w:rsid w:val="00815F43"/>
    <w:rsid w:val="00816669"/>
    <w:rsid w:val="00816811"/>
    <w:rsid w:val="0081742B"/>
    <w:rsid w:val="00820692"/>
    <w:rsid w:val="0082270F"/>
    <w:rsid w:val="00822710"/>
    <w:rsid w:val="00823DAD"/>
    <w:rsid w:val="0083040D"/>
    <w:rsid w:val="00830E9A"/>
    <w:rsid w:val="00832568"/>
    <w:rsid w:val="00833F45"/>
    <w:rsid w:val="00837480"/>
    <w:rsid w:val="00837A27"/>
    <w:rsid w:val="00840647"/>
    <w:rsid w:val="0084381D"/>
    <w:rsid w:val="00845B20"/>
    <w:rsid w:val="008473DD"/>
    <w:rsid w:val="00847E11"/>
    <w:rsid w:val="00852C3D"/>
    <w:rsid w:val="00856743"/>
    <w:rsid w:val="00856EA1"/>
    <w:rsid w:val="00857EDA"/>
    <w:rsid w:val="00860FFA"/>
    <w:rsid w:val="008620AC"/>
    <w:rsid w:val="008654FD"/>
    <w:rsid w:val="00865B0C"/>
    <w:rsid w:val="0086619C"/>
    <w:rsid w:val="008715D8"/>
    <w:rsid w:val="0087270D"/>
    <w:rsid w:val="00873061"/>
    <w:rsid w:val="00873D57"/>
    <w:rsid w:val="00873E22"/>
    <w:rsid w:val="008752D8"/>
    <w:rsid w:val="008757A8"/>
    <w:rsid w:val="00875CD4"/>
    <w:rsid w:val="0087758D"/>
    <w:rsid w:val="0088018A"/>
    <w:rsid w:val="0088190D"/>
    <w:rsid w:val="00884FC0"/>
    <w:rsid w:val="0088552B"/>
    <w:rsid w:val="00887982"/>
    <w:rsid w:val="0089053A"/>
    <w:rsid w:val="00894C45"/>
    <w:rsid w:val="00895668"/>
    <w:rsid w:val="00896896"/>
    <w:rsid w:val="00897674"/>
    <w:rsid w:val="008A1395"/>
    <w:rsid w:val="008A150D"/>
    <w:rsid w:val="008B42A9"/>
    <w:rsid w:val="008B5F95"/>
    <w:rsid w:val="008C065E"/>
    <w:rsid w:val="008C0683"/>
    <w:rsid w:val="008C3918"/>
    <w:rsid w:val="008C5690"/>
    <w:rsid w:val="008C7C65"/>
    <w:rsid w:val="008D25A7"/>
    <w:rsid w:val="008D32FF"/>
    <w:rsid w:val="008D538B"/>
    <w:rsid w:val="008D5684"/>
    <w:rsid w:val="008D7245"/>
    <w:rsid w:val="008E162E"/>
    <w:rsid w:val="008E4F7E"/>
    <w:rsid w:val="008E52B3"/>
    <w:rsid w:val="008E6AB8"/>
    <w:rsid w:val="008E6E19"/>
    <w:rsid w:val="008E70E4"/>
    <w:rsid w:val="008F2BE0"/>
    <w:rsid w:val="008F414C"/>
    <w:rsid w:val="008F4162"/>
    <w:rsid w:val="008F5896"/>
    <w:rsid w:val="008F6FA5"/>
    <w:rsid w:val="008F780E"/>
    <w:rsid w:val="008F7D75"/>
    <w:rsid w:val="00900115"/>
    <w:rsid w:val="009016BE"/>
    <w:rsid w:val="0090186B"/>
    <w:rsid w:val="00903421"/>
    <w:rsid w:val="00905BE8"/>
    <w:rsid w:val="009070DA"/>
    <w:rsid w:val="009074B9"/>
    <w:rsid w:val="0091070F"/>
    <w:rsid w:val="00910949"/>
    <w:rsid w:val="00911375"/>
    <w:rsid w:val="009120AF"/>
    <w:rsid w:val="00913EFC"/>
    <w:rsid w:val="00916A15"/>
    <w:rsid w:val="0091798D"/>
    <w:rsid w:val="00923C07"/>
    <w:rsid w:val="00932F02"/>
    <w:rsid w:val="009373ED"/>
    <w:rsid w:val="00937C9C"/>
    <w:rsid w:val="009401D6"/>
    <w:rsid w:val="0094298B"/>
    <w:rsid w:val="009429C3"/>
    <w:rsid w:val="00942CC2"/>
    <w:rsid w:val="0094566D"/>
    <w:rsid w:val="00946E4A"/>
    <w:rsid w:val="0094709A"/>
    <w:rsid w:val="00950906"/>
    <w:rsid w:val="00951859"/>
    <w:rsid w:val="009544C6"/>
    <w:rsid w:val="00954764"/>
    <w:rsid w:val="009559AF"/>
    <w:rsid w:val="00962C67"/>
    <w:rsid w:val="009647AA"/>
    <w:rsid w:val="009710A3"/>
    <w:rsid w:val="00973746"/>
    <w:rsid w:val="00974555"/>
    <w:rsid w:val="009746C9"/>
    <w:rsid w:val="0098343D"/>
    <w:rsid w:val="009835E1"/>
    <w:rsid w:val="00983995"/>
    <w:rsid w:val="00983FE8"/>
    <w:rsid w:val="0098437E"/>
    <w:rsid w:val="00991D24"/>
    <w:rsid w:val="00991E43"/>
    <w:rsid w:val="00994CBA"/>
    <w:rsid w:val="009A3800"/>
    <w:rsid w:val="009A5C65"/>
    <w:rsid w:val="009A78E1"/>
    <w:rsid w:val="009B0B57"/>
    <w:rsid w:val="009B5C25"/>
    <w:rsid w:val="009B7DC4"/>
    <w:rsid w:val="009C09DD"/>
    <w:rsid w:val="009C0D2C"/>
    <w:rsid w:val="009C24A7"/>
    <w:rsid w:val="009C68A9"/>
    <w:rsid w:val="009D0CB2"/>
    <w:rsid w:val="009D15F2"/>
    <w:rsid w:val="009D2306"/>
    <w:rsid w:val="009D3AE0"/>
    <w:rsid w:val="009D3CA8"/>
    <w:rsid w:val="009E1068"/>
    <w:rsid w:val="009E239F"/>
    <w:rsid w:val="009E2A77"/>
    <w:rsid w:val="009E4A0A"/>
    <w:rsid w:val="009E524C"/>
    <w:rsid w:val="009F2330"/>
    <w:rsid w:val="009F40CD"/>
    <w:rsid w:val="009F45AB"/>
    <w:rsid w:val="009F7B92"/>
    <w:rsid w:val="00A000B6"/>
    <w:rsid w:val="00A04E0C"/>
    <w:rsid w:val="00A05A2F"/>
    <w:rsid w:val="00A05A7D"/>
    <w:rsid w:val="00A061A1"/>
    <w:rsid w:val="00A10FD9"/>
    <w:rsid w:val="00A12112"/>
    <w:rsid w:val="00A1316F"/>
    <w:rsid w:val="00A17BAA"/>
    <w:rsid w:val="00A2023C"/>
    <w:rsid w:val="00A206BB"/>
    <w:rsid w:val="00A245FA"/>
    <w:rsid w:val="00A25B3D"/>
    <w:rsid w:val="00A25CC8"/>
    <w:rsid w:val="00A27940"/>
    <w:rsid w:val="00A3087E"/>
    <w:rsid w:val="00A3162B"/>
    <w:rsid w:val="00A32C5F"/>
    <w:rsid w:val="00A34EA3"/>
    <w:rsid w:val="00A36DAD"/>
    <w:rsid w:val="00A45D02"/>
    <w:rsid w:val="00A472AE"/>
    <w:rsid w:val="00A527B1"/>
    <w:rsid w:val="00A527E5"/>
    <w:rsid w:val="00A61383"/>
    <w:rsid w:val="00A71978"/>
    <w:rsid w:val="00A71B89"/>
    <w:rsid w:val="00A73A1F"/>
    <w:rsid w:val="00A76770"/>
    <w:rsid w:val="00A801A9"/>
    <w:rsid w:val="00A820AA"/>
    <w:rsid w:val="00A82170"/>
    <w:rsid w:val="00A82A36"/>
    <w:rsid w:val="00A82BC1"/>
    <w:rsid w:val="00A836EA"/>
    <w:rsid w:val="00A92DB1"/>
    <w:rsid w:val="00A94418"/>
    <w:rsid w:val="00A97EA2"/>
    <w:rsid w:val="00AA4147"/>
    <w:rsid w:val="00AA62AF"/>
    <w:rsid w:val="00AA6452"/>
    <w:rsid w:val="00AA6504"/>
    <w:rsid w:val="00AB0C86"/>
    <w:rsid w:val="00AB494C"/>
    <w:rsid w:val="00AB59C3"/>
    <w:rsid w:val="00AC2974"/>
    <w:rsid w:val="00AC44A6"/>
    <w:rsid w:val="00AC64FC"/>
    <w:rsid w:val="00AD008F"/>
    <w:rsid w:val="00AD1F71"/>
    <w:rsid w:val="00AD346F"/>
    <w:rsid w:val="00AD390C"/>
    <w:rsid w:val="00AD4853"/>
    <w:rsid w:val="00AD4FBD"/>
    <w:rsid w:val="00AE023F"/>
    <w:rsid w:val="00AE057E"/>
    <w:rsid w:val="00AE6A60"/>
    <w:rsid w:val="00AE6E0D"/>
    <w:rsid w:val="00AF0B89"/>
    <w:rsid w:val="00AF391D"/>
    <w:rsid w:val="00AF4E53"/>
    <w:rsid w:val="00B02E5F"/>
    <w:rsid w:val="00B06506"/>
    <w:rsid w:val="00B0668B"/>
    <w:rsid w:val="00B0673A"/>
    <w:rsid w:val="00B06CBF"/>
    <w:rsid w:val="00B13562"/>
    <w:rsid w:val="00B14F2D"/>
    <w:rsid w:val="00B21A7F"/>
    <w:rsid w:val="00B23CA2"/>
    <w:rsid w:val="00B23F81"/>
    <w:rsid w:val="00B240DA"/>
    <w:rsid w:val="00B3611C"/>
    <w:rsid w:val="00B406F5"/>
    <w:rsid w:val="00B42DD8"/>
    <w:rsid w:val="00B46680"/>
    <w:rsid w:val="00B52DF6"/>
    <w:rsid w:val="00B61453"/>
    <w:rsid w:val="00B64FC6"/>
    <w:rsid w:val="00B650D3"/>
    <w:rsid w:val="00B67263"/>
    <w:rsid w:val="00B71226"/>
    <w:rsid w:val="00B75F40"/>
    <w:rsid w:val="00B80BCA"/>
    <w:rsid w:val="00B81369"/>
    <w:rsid w:val="00B841AC"/>
    <w:rsid w:val="00B91F6F"/>
    <w:rsid w:val="00B92A8F"/>
    <w:rsid w:val="00B93488"/>
    <w:rsid w:val="00B96066"/>
    <w:rsid w:val="00B96C45"/>
    <w:rsid w:val="00B97D8B"/>
    <w:rsid w:val="00BA0140"/>
    <w:rsid w:val="00BA05A0"/>
    <w:rsid w:val="00BA21A3"/>
    <w:rsid w:val="00BA4AE6"/>
    <w:rsid w:val="00BA52D8"/>
    <w:rsid w:val="00BB002D"/>
    <w:rsid w:val="00BB0AB3"/>
    <w:rsid w:val="00BB0BF1"/>
    <w:rsid w:val="00BB1ED8"/>
    <w:rsid w:val="00BB208A"/>
    <w:rsid w:val="00BB45B0"/>
    <w:rsid w:val="00BC0391"/>
    <w:rsid w:val="00BC076C"/>
    <w:rsid w:val="00BC42E7"/>
    <w:rsid w:val="00BD068D"/>
    <w:rsid w:val="00BD16A5"/>
    <w:rsid w:val="00BD31EF"/>
    <w:rsid w:val="00BD3CD5"/>
    <w:rsid w:val="00BD5370"/>
    <w:rsid w:val="00BD5EF5"/>
    <w:rsid w:val="00BD731E"/>
    <w:rsid w:val="00BF063E"/>
    <w:rsid w:val="00BF1E1C"/>
    <w:rsid w:val="00BF23F7"/>
    <w:rsid w:val="00BF3338"/>
    <w:rsid w:val="00BF6868"/>
    <w:rsid w:val="00BF78D5"/>
    <w:rsid w:val="00C0114E"/>
    <w:rsid w:val="00C018B0"/>
    <w:rsid w:val="00C055A8"/>
    <w:rsid w:val="00C060AE"/>
    <w:rsid w:val="00C06C7B"/>
    <w:rsid w:val="00C10A0A"/>
    <w:rsid w:val="00C13AA5"/>
    <w:rsid w:val="00C145AB"/>
    <w:rsid w:val="00C14E67"/>
    <w:rsid w:val="00C2015D"/>
    <w:rsid w:val="00C229C1"/>
    <w:rsid w:val="00C2429E"/>
    <w:rsid w:val="00C252B0"/>
    <w:rsid w:val="00C2665E"/>
    <w:rsid w:val="00C313F8"/>
    <w:rsid w:val="00C3168A"/>
    <w:rsid w:val="00C32C6D"/>
    <w:rsid w:val="00C356C1"/>
    <w:rsid w:val="00C42290"/>
    <w:rsid w:val="00C42DFD"/>
    <w:rsid w:val="00C46989"/>
    <w:rsid w:val="00C54594"/>
    <w:rsid w:val="00C54704"/>
    <w:rsid w:val="00C5553B"/>
    <w:rsid w:val="00C614C7"/>
    <w:rsid w:val="00C64A19"/>
    <w:rsid w:val="00C64BE7"/>
    <w:rsid w:val="00C64CBE"/>
    <w:rsid w:val="00C6774D"/>
    <w:rsid w:val="00C70997"/>
    <w:rsid w:val="00C718C9"/>
    <w:rsid w:val="00C80B14"/>
    <w:rsid w:val="00C80E1F"/>
    <w:rsid w:val="00C812E1"/>
    <w:rsid w:val="00C81470"/>
    <w:rsid w:val="00C81792"/>
    <w:rsid w:val="00C81876"/>
    <w:rsid w:val="00C854D0"/>
    <w:rsid w:val="00C8588B"/>
    <w:rsid w:val="00C87310"/>
    <w:rsid w:val="00C9383D"/>
    <w:rsid w:val="00C95998"/>
    <w:rsid w:val="00CA0C2A"/>
    <w:rsid w:val="00CA0EA9"/>
    <w:rsid w:val="00CA7226"/>
    <w:rsid w:val="00CB1E0A"/>
    <w:rsid w:val="00CB72F6"/>
    <w:rsid w:val="00CC1FDC"/>
    <w:rsid w:val="00CC6E86"/>
    <w:rsid w:val="00CD1E3C"/>
    <w:rsid w:val="00CD3F3D"/>
    <w:rsid w:val="00CD752D"/>
    <w:rsid w:val="00CE5315"/>
    <w:rsid w:val="00CF1771"/>
    <w:rsid w:val="00D00708"/>
    <w:rsid w:val="00D008E6"/>
    <w:rsid w:val="00D01E25"/>
    <w:rsid w:val="00D04DF7"/>
    <w:rsid w:val="00D0596E"/>
    <w:rsid w:val="00D10A65"/>
    <w:rsid w:val="00D12610"/>
    <w:rsid w:val="00D13A64"/>
    <w:rsid w:val="00D1416C"/>
    <w:rsid w:val="00D153A7"/>
    <w:rsid w:val="00D21E3B"/>
    <w:rsid w:val="00D26ABA"/>
    <w:rsid w:val="00D33B64"/>
    <w:rsid w:val="00D345C3"/>
    <w:rsid w:val="00D356AB"/>
    <w:rsid w:val="00D372AA"/>
    <w:rsid w:val="00D40B0D"/>
    <w:rsid w:val="00D4409F"/>
    <w:rsid w:val="00D46F56"/>
    <w:rsid w:val="00D512F2"/>
    <w:rsid w:val="00D602F9"/>
    <w:rsid w:val="00D6091C"/>
    <w:rsid w:val="00D6425D"/>
    <w:rsid w:val="00D66A10"/>
    <w:rsid w:val="00D67F2A"/>
    <w:rsid w:val="00D70768"/>
    <w:rsid w:val="00D718BA"/>
    <w:rsid w:val="00D727E2"/>
    <w:rsid w:val="00D7516A"/>
    <w:rsid w:val="00D76791"/>
    <w:rsid w:val="00D769ED"/>
    <w:rsid w:val="00D80878"/>
    <w:rsid w:val="00D81B33"/>
    <w:rsid w:val="00D8270B"/>
    <w:rsid w:val="00D86FCB"/>
    <w:rsid w:val="00D90BD5"/>
    <w:rsid w:val="00D92C9B"/>
    <w:rsid w:val="00D938FA"/>
    <w:rsid w:val="00D940BD"/>
    <w:rsid w:val="00D94C22"/>
    <w:rsid w:val="00D950F7"/>
    <w:rsid w:val="00D953E8"/>
    <w:rsid w:val="00D96CDE"/>
    <w:rsid w:val="00DA178E"/>
    <w:rsid w:val="00DA1F3D"/>
    <w:rsid w:val="00DA2F77"/>
    <w:rsid w:val="00DA52B1"/>
    <w:rsid w:val="00DA7AC5"/>
    <w:rsid w:val="00DB1B6C"/>
    <w:rsid w:val="00DC062F"/>
    <w:rsid w:val="00DC4867"/>
    <w:rsid w:val="00DC77F0"/>
    <w:rsid w:val="00DD2A92"/>
    <w:rsid w:val="00DD3A03"/>
    <w:rsid w:val="00DD60C7"/>
    <w:rsid w:val="00DD6232"/>
    <w:rsid w:val="00DE10CA"/>
    <w:rsid w:val="00DE1DA2"/>
    <w:rsid w:val="00DE20C9"/>
    <w:rsid w:val="00DE4131"/>
    <w:rsid w:val="00DE4CB4"/>
    <w:rsid w:val="00DF5038"/>
    <w:rsid w:val="00DF6DB8"/>
    <w:rsid w:val="00DF7DB4"/>
    <w:rsid w:val="00E00792"/>
    <w:rsid w:val="00E035E4"/>
    <w:rsid w:val="00E07CA2"/>
    <w:rsid w:val="00E118A9"/>
    <w:rsid w:val="00E14B6C"/>
    <w:rsid w:val="00E14E4F"/>
    <w:rsid w:val="00E170B5"/>
    <w:rsid w:val="00E22D8B"/>
    <w:rsid w:val="00E23771"/>
    <w:rsid w:val="00E27D38"/>
    <w:rsid w:val="00E31D43"/>
    <w:rsid w:val="00E34062"/>
    <w:rsid w:val="00E349ED"/>
    <w:rsid w:val="00E37AE8"/>
    <w:rsid w:val="00E4175A"/>
    <w:rsid w:val="00E44CAB"/>
    <w:rsid w:val="00E463EB"/>
    <w:rsid w:val="00E5099D"/>
    <w:rsid w:val="00E509DC"/>
    <w:rsid w:val="00E50C2D"/>
    <w:rsid w:val="00E53535"/>
    <w:rsid w:val="00E56C4B"/>
    <w:rsid w:val="00E60074"/>
    <w:rsid w:val="00E601BA"/>
    <w:rsid w:val="00E613E1"/>
    <w:rsid w:val="00E70451"/>
    <w:rsid w:val="00E70F02"/>
    <w:rsid w:val="00E7313D"/>
    <w:rsid w:val="00E7347F"/>
    <w:rsid w:val="00E73CC9"/>
    <w:rsid w:val="00E75270"/>
    <w:rsid w:val="00E76228"/>
    <w:rsid w:val="00E769C5"/>
    <w:rsid w:val="00E82775"/>
    <w:rsid w:val="00E82CFB"/>
    <w:rsid w:val="00E82E32"/>
    <w:rsid w:val="00E84CD3"/>
    <w:rsid w:val="00E86FCB"/>
    <w:rsid w:val="00E93220"/>
    <w:rsid w:val="00E956CE"/>
    <w:rsid w:val="00E9600F"/>
    <w:rsid w:val="00EA55E5"/>
    <w:rsid w:val="00EA776C"/>
    <w:rsid w:val="00EA77A2"/>
    <w:rsid w:val="00EB1C3A"/>
    <w:rsid w:val="00EB7C4A"/>
    <w:rsid w:val="00EC5B1D"/>
    <w:rsid w:val="00ED110B"/>
    <w:rsid w:val="00EE336E"/>
    <w:rsid w:val="00EE5ED7"/>
    <w:rsid w:val="00EE6033"/>
    <w:rsid w:val="00EF0FF9"/>
    <w:rsid w:val="00EF63C6"/>
    <w:rsid w:val="00F01957"/>
    <w:rsid w:val="00F03D49"/>
    <w:rsid w:val="00F068E8"/>
    <w:rsid w:val="00F07E37"/>
    <w:rsid w:val="00F11C03"/>
    <w:rsid w:val="00F123E9"/>
    <w:rsid w:val="00F152D3"/>
    <w:rsid w:val="00F16F9F"/>
    <w:rsid w:val="00F20EDB"/>
    <w:rsid w:val="00F234C0"/>
    <w:rsid w:val="00F27AD0"/>
    <w:rsid w:val="00F30736"/>
    <w:rsid w:val="00F309FB"/>
    <w:rsid w:val="00F32F55"/>
    <w:rsid w:val="00F33D18"/>
    <w:rsid w:val="00F34CBF"/>
    <w:rsid w:val="00F35C04"/>
    <w:rsid w:val="00F37F87"/>
    <w:rsid w:val="00F42E1D"/>
    <w:rsid w:val="00F46546"/>
    <w:rsid w:val="00F47E28"/>
    <w:rsid w:val="00F56827"/>
    <w:rsid w:val="00F56915"/>
    <w:rsid w:val="00F5772E"/>
    <w:rsid w:val="00F619B6"/>
    <w:rsid w:val="00F66CA2"/>
    <w:rsid w:val="00F66D66"/>
    <w:rsid w:val="00F7016C"/>
    <w:rsid w:val="00F71CA1"/>
    <w:rsid w:val="00F7362B"/>
    <w:rsid w:val="00F74913"/>
    <w:rsid w:val="00F76FBD"/>
    <w:rsid w:val="00F77443"/>
    <w:rsid w:val="00F800C5"/>
    <w:rsid w:val="00F838EF"/>
    <w:rsid w:val="00F87EDF"/>
    <w:rsid w:val="00F900BE"/>
    <w:rsid w:val="00F93372"/>
    <w:rsid w:val="00F94FDE"/>
    <w:rsid w:val="00F96CCA"/>
    <w:rsid w:val="00FA3246"/>
    <w:rsid w:val="00FA7914"/>
    <w:rsid w:val="00FB5AFF"/>
    <w:rsid w:val="00FC1255"/>
    <w:rsid w:val="00FC75D6"/>
    <w:rsid w:val="00FC7FB0"/>
    <w:rsid w:val="00FD0653"/>
    <w:rsid w:val="00FD08FD"/>
    <w:rsid w:val="00FD68A7"/>
    <w:rsid w:val="00FD70F9"/>
    <w:rsid w:val="00FD75CC"/>
    <w:rsid w:val="00FE03E0"/>
    <w:rsid w:val="00FE4CDF"/>
    <w:rsid w:val="00FE4FD6"/>
    <w:rsid w:val="00FE77B7"/>
    <w:rsid w:val="00FF0519"/>
    <w:rsid w:val="00FF54CA"/>
    <w:rsid w:val="00FF7148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83AB-B1BF-418A-9B89-96EB0D5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08"/>
  </w:style>
  <w:style w:type="paragraph" w:styleId="1">
    <w:name w:val="heading 1"/>
    <w:basedOn w:val="a"/>
    <w:next w:val="a"/>
    <w:link w:val="10"/>
    <w:uiPriority w:val="9"/>
    <w:qFormat/>
    <w:rsid w:val="00D00708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7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007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70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0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00708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0708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styleId="a3">
    <w:name w:val="Hyperlink"/>
    <w:uiPriority w:val="99"/>
    <w:unhideWhenUsed/>
    <w:rsid w:val="00F11C03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F11C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link w:val="a4"/>
    <w:uiPriority w:val="99"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rsid w:val="00F11C03"/>
  </w:style>
  <w:style w:type="paragraph" w:styleId="a6">
    <w:name w:val="footer"/>
    <w:basedOn w:val="a"/>
    <w:link w:val="12"/>
    <w:uiPriority w:val="99"/>
    <w:unhideWhenUsed/>
    <w:rsid w:val="00F11C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F11C03"/>
  </w:style>
  <w:style w:type="paragraph" w:styleId="a8">
    <w:name w:val="List"/>
    <w:basedOn w:val="a"/>
    <w:semiHidden/>
    <w:unhideWhenUsed/>
    <w:rsid w:val="00F11C03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007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D0070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Body Text"/>
    <w:basedOn w:val="a"/>
    <w:link w:val="ac"/>
    <w:unhideWhenUsed/>
    <w:rsid w:val="00F11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11C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F11C03"/>
    <w:pPr>
      <w:tabs>
        <w:tab w:val="left" w:pos="6120"/>
      </w:tabs>
      <w:spacing w:after="0" w:line="240" w:lineRule="auto"/>
      <w:ind w:firstLine="612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First Indent"/>
    <w:basedOn w:val="ab"/>
    <w:link w:val="af0"/>
    <w:unhideWhenUsed/>
    <w:rsid w:val="00F11C03"/>
    <w:pPr>
      <w:spacing w:after="120"/>
      <w:ind w:firstLine="210"/>
      <w:jc w:val="left"/>
    </w:pPr>
    <w:rPr>
      <w:sz w:val="24"/>
    </w:rPr>
  </w:style>
  <w:style w:type="character" w:customStyle="1" w:styleId="af0">
    <w:name w:val="Красная строка Знак"/>
    <w:basedOn w:val="ac"/>
    <w:link w:val="af"/>
    <w:rsid w:val="00F11C0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F1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link w:val="21"/>
    <w:semiHidden/>
    <w:locked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semiHidden/>
    <w:rsid w:val="00F11C03"/>
  </w:style>
  <w:style w:type="paragraph" w:styleId="31">
    <w:name w:val="Body Text 3"/>
    <w:basedOn w:val="a"/>
    <w:link w:val="310"/>
    <w:semiHidden/>
    <w:unhideWhenUsed/>
    <w:rsid w:val="00F1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link w:val="31"/>
    <w:semiHidden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semiHidden/>
    <w:rsid w:val="00F11C03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F11C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link w:val="23"/>
    <w:semiHidden/>
    <w:locked/>
    <w:rsid w:val="00F11C03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F11C03"/>
  </w:style>
  <w:style w:type="paragraph" w:styleId="33">
    <w:name w:val="Body Text Indent 3"/>
    <w:basedOn w:val="a"/>
    <w:link w:val="311"/>
    <w:semiHidden/>
    <w:unhideWhenUsed/>
    <w:rsid w:val="00F11C03"/>
    <w:pPr>
      <w:spacing w:after="0" w:line="240" w:lineRule="auto"/>
      <w:ind w:lef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1">
    <w:name w:val="Основной текст с отступом 3 Знак1"/>
    <w:link w:val="33"/>
    <w:semiHidden/>
    <w:locked/>
    <w:rsid w:val="00F11C03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semiHidden/>
    <w:rsid w:val="00F11C03"/>
    <w:rPr>
      <w:sz w:val="16"/>
      <w:szCs w:val="16"/>
    </w:rPr>
  </w:style>
  <w:style w:type="paragraph" w:styleId="af1">
    <w:name w:val="Balloon Text"/>
    <w:basedOn w:val="a"/>
    <w:link w:val="13"/>
    <w:uiPriority w:val="99"/>
    <w:semiHidden/>
    <w:unhideWhenUsed/>
    <w:rsid w:val="00F11C0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link w:val="af1"/>
    <w:uiPriority w:val="99"/>
    <w:semiHidden/>
    <w:locked/>
    <w:rsid w:val="00F11C03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F11C03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F11C03"/>
  </w:style>
  <w:style w:type="paragraph" w:styleId="af4">
    <w:name w:val="No Spacing"/>
    <w:link w:val="af3"/>
    <w:uiPriority w:val="1"/>
    <w:qFormat/>
    <w:rsid w:val="00D00708"/>
    <w:pPr>
      <w:spacing w:after="0" w:line="240" w:lineRule="auto"/>
    </w:pPr>
  </w:style>
  <w:style w:type="character" w:customStyle="1" w:styleId="af5">
    <w:name w:val="Абзац списка Знак"/>
    <w:aliases w:val="Содержание. 2 уровень Знак,List Paragraph Знак"/>
    <w:link w:val="af6"/>
    <w:uiPriority w:val="34"/>
    <w:qFormat/>
    <w:locked/>
    <w:rsid w:val="00F11C03"/>
  </w:style>
  <w:style w:type="paragraph" w:styleId="af6">
    <w:name w:val="List Paragraph"/>
    <w:aliases w:val="Содержание. 2 уровень,List Paragraph"/>
    <w:basedOn w:val="a"/>
    <w:link w:val="af5"/>
    <w:uiPriority w:val="34"/>
    <w:qFormat/>
    <w:rsid w:val="00F11C03"/>
    <w:pPr>
      <w:ind w:left="720"/>
      <w:contextualSpacing/>
    </w:pPr>
  </w:style>
  <w:style w:type="paragraph" w:customStyle="1" w:styleId="14">
    <w:name w:val="Обычный 1"/>
    <w:basedOn w:val="a8"/>
    <w:autoRedefine/>
    <w:rsid w:val="00F11C03"/>
    <w:pPr>
      <w:ind w:left="0" w:firstLine="720"/>
    </w:pPr>
    <w:rPr>
      <w:sz w:val="28"/>
      <w:szCs w:val="20"/>
    </w:rPr>
  </w:style>
  <w:style w:type="paragraph" w:customStyle="1" w:styleId="af7">
    <w:name w:val="МОН"/>
    <w:basedOn w:val="a"/>
    <w:rsid w:val="00F11C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F11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F11C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F11C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Основной текст_"/>
    <w:link w:val="51"/>
    <w:locked/>
    <w:rsid w:val="00F11C03"/>
    <w:rPr>
      <w:spacing w:val="3"/>
      <w:sz w:val="21"/>
      <w:shd w:val="clear" w:color="auto" w:fill="FFFFFF"/>
    </w:rPr>
  </w:style>
  <w:style w:type="paragraph" w:customStyle="1" w:styleId="51">
    <w:name w:val="Основной текст5"/>
    <w:basedOn w:val="a"/>
    <w:link w:val="af8"/>
    <w:rsid w:val="00F11C03"/>
    <w:pPr>
      <w:shd w:val="clear" w:color="auto" w:fill="FFFFFF"/>
      <w:spacing w:after="0" w:line="278" w:lineRule="exact"/>
      <w:ind w:hanging="400"/>
    </w:pPr>
    <w:rPr>
      <w:spacing w:val="3"/>
    </w:rPr>
  </w:style>
  <w:style w:type="paragraph" w:customStyle="1" w:styleId="ConsPlusTitle">
    <w:name w:val="ConsPlusTitle"/>
    <w:rsid w:val="00F11C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nonumheader">
    <w:name w:val="nonumheader"/>
    <w:basedOn w:val="a"/>
    <w:rsid w:val="00F11C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9">
    <w:name w:val="Intense Emphasis"/>
    <w:basedOn w:val="a0"/>
    <w:uiPriority w:val="21"/>
    <w:qFormat/>
    <w:rsid w:val="00D00708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customStyle="1" w:styleId="FontStyle21">
    <w:name w:val="Font Style21"/>
    <w:rsid w:val="00F11C0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F11C03"/>
  </w:style>
  <w:style w:type="character" w:customStyle="1" w:styleId="s2">
    <w:name w:val="s2"/>
    <w:rsid w:val="00F11C03"/>
  </w:style>
  <w:style w:type="character" w:styleId="afa">
    <w:name w:val="Strong"/>
    <w:basedOn w:val="a0"/>
    <w:uiPriority w:val="22"/>
    <w:qFormat/>
    <w:rsid w:val="00D00708"/>
    <w:rPr>
      <w:b/>
      <w:bCs/>
    </w:rPr>
  </w:style>
  <w:style w:type="table" w:styleId="afb">
    <w:name w:val="Table Grid"/>
    <w:basedOn w:val="a1"/>
    <w:uiPriority w:val="39"/>
    <w:rsid w:val="0040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C87310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C87310"/>
    <w:pPr>
      <w:widowControl w:val="0"/>
      <w:autoSpaceDE w:val="0"/>
      <w:autoSpaceDN w:val="0"/>
      <w:adjustRightInd w:val="0"/>
      <w:spacing w:after="0" w:line="49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87310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873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8731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rsid w:val="00C87310"/>
    <w:rPr>
      <w:rFonts w:ascii="Times New Roman" w:hAnsi="Times New Roman" w:cs="Times New Roman" w:hint="default"/>
      <w:i/>
      <w:iCs/>
      <w:smallCaps/>
      <w:spacing w:val="20"/>
      <w:sz w:val="24"/>
      <w:szCs w:val="24"/>
    </w:rPr>
  </w:style>
  <w:style w:type="paragraph" w:customStyle="1" w:styleId="25">
    <w:name w:val="Без интервала2"/>
    <w:rsid w:val="00723D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A34E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Без интервала3"/>
    <w:rsid w:val="009D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00708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00708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00708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00708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d">
    <w:name w:val="caption"/>
    <w:basedOn w:val="a"/>
    <w:next w:val="a"/>
    <w:uiPriority w:val="35"/>
    <w:semiHidden/>
    <w:unhideWhenUsed/>
    <w:qFormat/>
    <w:rsid w:val="00D007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e">
    <w:name w:val="Subtitle"/>
    <w:basedOn w:val="a"/>
    <w:next w:val="a"/>
    <w:link w:val="aff"/>
    <w:uiPriority w:val="11"/>
    <w:qFormat/>
    <w:rsid w:val="00D0070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D00708"/>
    <w:rPr>
      <w:caps/>
      <w:color w:val="404040" w:themeColor="text1" w:themeTint="BF"/>
      <w:spacing w:val="20"/>
      <w:sz w:val="28"/>
      <w:szCs w:val="28"/>
    </w:rPr>
  </w:style>
  <w:style w:type="character" w:styleId="aff0">
    <w:name w:val="Emphasis"/>
    <w:basedOn w:val="a0"/>
    <w:uiPriority w:val="20"/>
    <w:qFormat/>
    <w:rsid w:val="00D00708"/>
    <w:rPr>
      <w:i/>
      <w:iCs/>
      <w:color w:val="000000" w:themeColor="text1"/>
    </w:rPr>
  </w:style>
  <w:style w:type="paragraph" w:styleId="26">
    <w:name w:val="Quote"/>
    <w:basedOn w:val="a"/>
    <w:next w:val="a"/>
    <w:link w:val="27"/>
    <w:uiPriority w:val="29"/>
    <w:qFormat/>
    <w:rsid w:val="00D0070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D007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D00708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2">
    <w:name w:val="Выделенная цитата Знак"/>
    <w:basedOn w:val="a0"/>
    <w:link w:val="aff1"/>
    <w:uiPriority w:val="30"/>
    <w:rsid w:val="00D00708"/>
    <w:rPr>
      <w:rFonts w:asciiTheme="majorHAnsi" w:eastAsiaTheme="majorEastAsia" w:hAnsiTheme="majorHAnsi" w:cstheme="majorBidi"/>
      <w:sz w:val="24"/>
      <w:szCs w:val="24"/>
    </w:rPr>
  </w:style>
  <w:style w:type="character" w:styleId="aff3">
    <w:name w:val="Subtle Emphasis"/>
    <w:basedOn w:val="a0"/>
    <w:uiPriority w:val="19"/>
    <w:qFormat/>
    <w:rsid w:val="00D00708"/>
    <w:rPr>
      <w:i/>
      <w:iCs/>
      <w:color w:val="595959" w:themeColor="text1" w:themeTint="A6"/>
    </w:rPr>
  </w:style>
  <w:style w:type="character" w:styleId="aff4">
    <w:name w:val="Subtle Reference"/>
    <w:basedOn w:val="a0"/>
    <w:uiPriority w:val="31"/>
    <w:qFormat/>
    <w:rsid w:val="00D007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5">
    <w:name w:val="Intense Reference"/>
    <w:basedOn w:val="a0"/>
    <w:uiPriority w:val="32"/>
    <w:qFormat/>
    <w:rsid w:val="00D00708"/>
    <w:rPr>
      <w:b/>
      <w:bCs/>
      <w:caps w:val="0"/>
      <w:smallCaps/>
      <w:color w:val="auto"/>
      <w:spacing w:val="0"/>
      <w:u w:val="single"/>
    </w:rPr>
  </w:style>
  <w:style w:type="character" w:styleId="aff6">
    <w:name w:val="Book Title"/>
    <w:basedOn w:val="a0"/>
    <w:uiPriority w:val="33"/>
    <w:qFormat/>
    <w:rsid w:val="00D00708"/>
    <w:rPr>
      <w:b/>
      <w:bCs/>
      <w:caps w:val="0"/>
      <w:smallCaps/>
      <w:spacing w:val="0"/>
    </w:rPr>
  </w:style>
  <w:style w:type="paragraph" w:styleId="aff7">
    <w:name w:val="TOC Heading"/>
    <w:basedOn w:val="1"/>
    <w:next w:val="a"/>
    <w:uiPriority w:val="39"/>
    <w:semiHidden/>
    <w:unhideWhenUsed/>
    <w:qFormat/>
    <w:rsid w:val="00D00708"/>
    <w:pPr>
      <w:outlineLvl w:val="9"/>
    </w:pPr>
  </w:style>
  <w:style w:type="paragraph" w:customStyle="1" w:styleId="28">
    <w:name w:val="Основной текст2"/>
    <w:basedOn w:val="a"/>
    <w:rsid w:val="00BC0391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C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524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24C5F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1"/>
    <w:basedOn w:val="a"/>
    <w:rsid w:val="00D953E8"/>
    <w:pPr>
      <w:widowControl w:val="0"/>
      <w:shd w:val="clear" w:color="auto" w:fill="FFFFFF"/>
      <w:spacing w:after="0" w:line="198" w:lineRule="exact"/>
      <w:jc w:val="both"/>
    </w:pPr>
    <w:rPr>
      <w:rFonts w:ascii="Calibri" w:eastAsia="Calibri" w:hAnsi="Calibri" w:cs="Times New Roman"/>
      <w:sz w:val="16"/>
      <w:szCs w:val="16"/>
    </w:rPr>
  </w:style>
  <w:style w:type="paragraph" w:styleId="aff8">
    <w:name w:val="Normal (Web)"/>
    <w:basedOn w:val="a"/>
    <w:uiPriority w:val="99"/>
    <w:unhideWhenUsed/>
    <w:rsid w:val="00D8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5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" TargetMode="External"/><Relationship Id="rId13" Type="http://schemas.openxmlformats.org/officeDocument/2006/relationships/hyperlink" Target="https://instagram.com/dpk_rnd" TargetMode="External"/><Relationship Id="rId18" Type="http://schemas.openxmlformats.org/officeDocument/2006/relationships/hyperlink" Target="https://products.office.com/ru-ru/microsoft-teams/free?market=ru" TargetMode="External"/><Relationship Id="rId26" Type="http://schemas.openxmlformats.org/officeDocument/2006/relationships/hyperlink" Target="http://akademkniga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be.com" TargetMode="External"/><Relationship Id="rId34" Type="http://schemas.openxmlformats.org/officeDocument/2006/relationships/hyperlink" Target="https://neznaika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llege-dpc.ru" TargetMode="External"/><Relationship Id="rId17" Type="http://schemas.openxmlformats.org/officeDocument/2006/relationships/hyperlink" Target="https://products.office.com/ru-ru/microsoft-teams/free?market=ru" TargetMode="External"/><Relationship Id="rId25" Type="http://schemas.openxmlformats.org/officeDocument/2006/relationships/hyperlink" Target="http://russlo-edu.ru" TargetMode="External"/><Relationship Id="rId33" Type="http://schemas.openxmlformats.org/officeDocument/2006/relationships/hyperlink" Target="https://onlinetestpad.com/ru/tests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kype.com" TargetMode="External"/><Relationship Id="rId20" Type="http://schemas.openxmlformats.org/officeDocument/2006/relationships/hyperlink" Target="https://instagram.com" TargetMode="External"/><Relationship Id="rId29" Type="http://schemas.openxmlformats.org/officeDocument/2006/relationships/hyperlink" Target="https://foxford.ru/wi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ge-dpc.ru" TargetMode="External"/><Relationship Id="rId24" Type="http://schemas.openxmlformats.org/officeDocument/2006/relationships/hyperlink" Target="https://www.prosv.ru" TargetMode="External"/><Relationship Id="rId32" Type="http://schemas.openxmlformats.org/officeDocument/2006/relationships/hyperlink" Target="http://www.fipi.ru" TargetMode="External"/><Relationship Id="rId37" Type="http://schemas.openxmlformats.org/officeDocument/2006/relationships/hyperlink" Target="http://www.kpmo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osv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://www.bus.gov.ru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s://youtube.com" TargetMode="External"/><Relationship Id="rId31" Type="http://schemas.openxmlformats.org/officeDocument/2006/relationships/hyperlink" Target="https://fio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-dpc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hyperlink" Target="https://instagram.com" TargetMode="External"/><Relationship Id="rId27" Type="http://schemas.openxmlformats.org/officeDocument/2006/relationships/hyperlink" Target="https://lp.uchi.ru/distant-uchi" TargetMode="External"/><Relationship Id="rId30" Type="http://schemas.openxmlformats.org/officeDocument/2006/relationships/hyperlink" Target="https://worldskills.ru/media-czentr/novosti/karantin-c-polzoj-onlajn-kursyi-i-obuchayushhie-video-na-platforme-worldskills-russia.html" TargetMode="External"/><Relationship Id="rId35" Type="http://schemas.openxmlformats.org/officeDocument/2006/relationships/hyperlink" Target="https://yandex.ru/tutor/?exam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EB73-DD2D-4198-A3B0-32F3E91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55</Pages>
  <Words>21098</Words>
  <Characters>120259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616</cp:revision>
  <cp:lastPrinted>2020-07-17T07:07:00Z</cp:lastPrinted>
  <dcterms:created xsi:type="dcterms:W3CDTF">2017-07-13T11:35:00Z</dcterms:created>
  <dcterms:modified xsi:type="dcterms:W3CDTF">2021-07-22T12:35:00Z</dcterms:modified>
</cp:coreProperties>
</file>