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77" w:rsidRPr="00ED3D77" w:rsidRDefault="00ED3D77" w:rsidP="00ED3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77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РОСТОВСКОЙ ОБЛАСТИ</w:t>
      </w:r>
    </w:p>
    <w:p w:rsidR="00ED3D77" w:rsidRPr="00ED3D77" w:rsidRDefault="00ED3D77" w:rsidP="00ED3D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77">
        <w:rPr>
          <w:rFonts w:ascii="Times New Roman" w:hAnsi="Times New Roman" w:cs="Times New Roman"/>
          <w:b/>
          <w:sz w:val="28"/>
          <w:szCs w:val="28"/>
        </w:rPr>
        <w:t>«ДОНСКОЙ   ПЕДАГОГИЧЕСКИЙ   КОЛЛЕДЖ»</w:t>
      </w:r>
    </w:p>
    <w:p w:rsidR="00ED3D77" w:rsidRPr="00ED3D77" w:rsidRDefault="00ED3D77" w:rsidP="00ED3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77" w:rsidRPr="00ED3D77" w:rsidRDefault="00ED3D77" w:rsidP="00ED3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77" w:rsidRPr="00ED3D77" w:rsidRDefault="00ED3D77" w:rsidP="00ED3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77" w:rsidRPr="00F9152C" w:rsidRDefault="00ED3D77" w:rsidP="00F9152C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ED3D77" w:rsidRPr="00F9152C" w:rsidRDefault="00F9152C" w:rsidP="00ED3D7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152C">
        <w:rPr>
          <w:rFonts w:ascii="Times New Roman" w:hAnsi="Times New Roman" w:cs="Times New Roman"/>
          <w:b/>
          <w:sz w:val="28"/>
          <w:szCs w:val="32"/>
        </w:rPr>
        <w:t xml:space="preserve">ОТЧЕТ </w:t>
      </w:r>
    </w:p>
    <w:p w:rsidR="00ED3D77" w:rsidRPr="00F9152C" w:rsidRDefault="00F9152C" w:rsidP="00ED3D7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152C">
        <w:rPr>
          <w:rFonts w:ascii="Times New Roman" w:hAnsi="Times New Roman" w:cs="Times New Roman"/>
          <w:b/>
          <w:sz w:val="28"/>
          <w:szCs w:val="32"/>
        </w:rPr>
        <w:t xml:space="preserve">ПО УЧЕБНО-ПРОИЗВОДСТВЕННОЙ РАБОТЕ </w:t>
      </w:r>
    </w:p>
    <w:p w:rsidR="00ED3D77" w:rsidRPr="00F9152C" w:rsidRDefault="00F9152C" w:rsidP="00ED3D7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152C">
        <w:rPr>
          <w:rFonts w:ascii="Times New Roman" w:hAnsi="Times New Roman" w:cs="Times New Roman"/>
          <w:b/>
          <w:sz w:val="28"/>
          <w:szCs w:val="32"/>
        </w:rPr>
        <w:t xml:space="preserve">ГБПОУ РО «ДОНСКОЙ ПЕДАГОГИЧЕСКИЙ КОЛЛЕДЖ» </w:t>
      </w:r>
    </w:p>
    <w:p w:rsidR="00ED3D77" w:rsidRPr="00F9152C" w:rsidRDefault="00F9152C" w:rsidP="00ED3D77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9152C">
        <w:rPr>
          <w:rFonts w:ascii="Times New Roman" w:hAnsi="Times New Roman" w:cs="Times New Roman"/>
          <w:b/>
          <w:sz w:val="28"/>
          <w:szCs w:val="32"/>
        </w:rPr>
        <w:t>ЗА 2020-2021 УЧЕБНЫЙ ГОД</w:t>
      </w:r>
    </w:p>
    <w:p w:rsidR="00ED3D77" w:rsidRPr="00ED3D77" w:rsidRDefault="00ED3D77" w:rsidP="00ED3D7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D3D77" w:rsidRPr="00ED3D77" w:rsidRDefault="00ED3D77" w:rsidP="00ED3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D77" w:rsidRPr="00ED3D77" w:rsidRDefault="00ED3D77" w:rsidP="00ED3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D77" w:rsidRPr="00ED3D77" w:rsidRDefault="00ED3D77" w:rsidP="00ED3D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3D77" w:rsidRPr="00ED3D77" w:rsidRDefault="00ED3D77" w:rsidP="00ED3D77">
      <w:pPr>
        <w:keepNext/>
        <w:tabs>
          <w:tab w:val="left" w:pos="360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D3D7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                               Алексеенко И.Н.</w:t>
      </w:r>
    </w:p>
    <w:p w:rsidR="00ED3D77" w:rsidRPr="00ED3D77" w:rsidRDefault="00ED3D77" w:rsidP="00ED3D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заместитель директора</w:t>
      </w:r>
    </w:p>
    <w:p w:rsidR="00ED3D77" w:rsidRPr="00ED3D77" w:rsidRDefault="00ED3D77" w:rsidP="00ED3D77">
      <w:pPr>
        <w:tabs>
          <w:tab w:val="left" w:pos="360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по учебно-производственной</w:t>
      </w:r>
    </w:p>
    <w:p w:rsidR="00ED3D77" w:rsidRPr="00ED3D77" w:rsidRDefault="00ED3D77" w:rsidP="00ED3D77">
      <w:pPr>
        <w:tabs>
          <w:tab w:val="left" w:pos="360"/>
        </w:tabs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работе</w:t>
      </w:r>
    </w:p>
    <w:p w:rsidR="00ED3D77" w:rsidRPr="00ED3D77" w:rsidRDefault="00ED3D77" w:rsidP="00ED3D77">
      <w:pPr>
        <w:tabs>
          <w:tab w:val="left" w:pos="360"/>
        </w:tabs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D77" w:rsidRPr="00ED3D77" w:rsidRDefault="00ED3D77" w:rsidP="00ED3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77" w:rsidRDefault="00ED3D77" w:rsidP="00ED3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52C" w:rsidRPr="00ED3D77" w:rsidRDefault="00F9152C" w:rsidP="00ED3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D77" w:rsidRPr="00ED3D77" w:rsidRDefault="00ED3D77" w:rsidP="00ED3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D77">
        <w:rPr>
          <w:rFonts w:ascii="Times New Roman" w:hAnsi="Times New Roman" w:cs="Times New Roman"/>
          <w:sz w:val="28"/>
          <w:szCs w:val="28"/>
        </w:rPr>
        <w:t xml:space="preserve">Ростов-на-Дону </w:t>
      </w:r>
    </w:p>
    <w:p w:rsidR="00ED3D77" w:rsidRPr="00ED3D77" w:rsidRDefault="00ED3D77" w:rsidP="00ED3D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D7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D7779F" w:rsidRDefault="00D7779F" w:rsidP="00D7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соответствие с</w:t>
      </w:r>
      <w:r w:rsidR="00374A97">
        <w:rPr>
          <w:rFonts w:ascii="Times New Roman" w:hAnsi="Times New Roman" w:cs="Times New Roman"/>
          <w:sz w:val="28"/>
        </w:rPr>
        <w:t xml:space="preserve"> Положением о порядке организации практической подготовки обучающихся в ГБПОУ РО «ДПК» </w:t>
      </w:r>
      <w:r>
        <w:rPr>
          <w:rFonts w:ascii="Times New Roman" w:hAnsi="Times New Roman" w:cs="Times New Roman"/>
          <w:sz w:val="28"/>
        </w:rPr>
        <w:t>был</w:t>
      </w:r>
      <w:r w:rsidR="0009308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определен</w:t>
      </w:r>
      <w:r w:rsidR="0009308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093086">
        <w:rPr>
          <w:rFonts w:ascii="Times New Roman" w:hAnsi="Times New Roman" w:cs="Times New Roman"/>
          <w:sz w:val="28"/>
        </w:rPr>
        <w:t xml:space="preserve">структура, содержание и форма </w:t>
      </w:r>
      <w:r>
        <w:rPr>
          <w:rFonts w:ascii="Times New Roman" w:hAnsi="Times New Roman" w:cs="Times New Roman"/>
          <w:sz w:val="28"/>
        </w:rPr>
        <w:t>освоени</w:t>
      </w:r>
      <w:r w:rsidR="00093086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образовательной программы в условиях выполнения </w:t>
      </w:r>
      <w:r w:rsidR="00093086">
        <w:rPr>
          <w:rFonts w:ascii="Times New Roman" w:hAnsi="Times New Roman" w:cs="Times New Roman"/>
          <w:sz w:val="28"/>
        </w:rPr>
        <w:t>студентами</w:t>
      </w:r>
      <w:r>
        <w:rPr>
          <w:rFonts w:ascii="Times New Roman" w:hAnsi="Times New Roman" w:cs="Times New Roman"/>
          <w:sz w:val="28"/>
        </w:rPr>
        <w:t xml:space="preserve"> определённых видов работ</w:t>
      </w:r>
      <w:r w:rsidR="00374A9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</w:t>
      </w:r>
      <w:r w:rsidR="0071569B">
        <w:rPr>
          <w:rFonts w:ascii="Times New Roman" w:hAnsi="Times New Roman" w:cs="Times New Roman"/>
          <w:sz w:val="28"/>
        </w:rPr>
        <w:t>программы подготовки специалиста среднего звена.</w:t>
      </w:r>
    </w:p>
    <w:p w:rsidR="00D7779F" w:rsidRDefault="00D7779F" w:rsidP="00D7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Практическая подготовка студентов за анали</w:t>
      </w:r>
      <w:r w:rsidR="00BF78E0">
        <w:rPr>
          <w:rFonts w:ascii="Times New Roman" w:hAnsi="Times New Roman" w:cs="Times New Roman"/>
          <w:sz w:val="28"/>
        </w:rPr>
        <w:t>зируемый период была организова</w:t>
      </w:r>
      <w:r>
        <w:rPr>
          <w:rFonts w:ascii="Times New Roman" w:hAnsi="Times New Roman" w:cs="Times New Roman"/>
          <w:sz w:val="28"/>
        </w:rPr>
        <w:t>на как в образовательной</w:t>
      </w:r>
      <w:r w:rsidR="00B8534D">
        <w:rPr>
          <w:rFonts w:ascii="Times New Roman" w:hAnsi="Times New Roman" w:cs="Times New Roman"/>
          <w:sz w:val="28"/>
        </w:rPr>
        <w:t xml:space="preserve"> (ГБПОУ РО «ДПК»)</w:t>
      </w:r>
      <w:r>
        <w:rPr>
          <w:rFonts w:ascii="Times New Roman" w:hAnsi="Times New Roman" w:cs="Times New Roman"/>
          <w:sz w:val="28"/>
        </w:rPr>
        <w:t xml:space="preserve">, так </w:t>
      </w:r>
      <w:r w:rsidR="004A680A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в профильной </w:t>
      </w:r>
      <w:r w:rsidR="00B8534D">
        <w:rPr>
          <w:rFonts w:ascii="Times New Roman" w:hAnsi="Times New Roman" w:cs="Times New Roman"/>
          <w:sz w:val="28"/>
        </w:rPr>
        <w:t xml:space="preserve">(базы практики по профилю специальности) </w:t>
      </w:r>
      <w:r>
        <w:rPr>
          <w:rFonts w:ascii="Times New Roman" w:hAnsi="Times New Roman" w:cs="Times New Roman"/>
          <w:sz w:val="28"/>
        </w:rPr>
        <w:t xml:space="preserve">организации. В первом и во втором случае практическая подготовка </w:t>
      </w:r>
      <w:r w:rsidR="004A680A">
        <w:rPr>
          <w:rFonts w:ascii="Times New Roman" w:hAnsi="Times New Roman" w:cs="Times New Roman"/>
          <w:sz w:val="28"/>
        </w:rPr>
        <w:t xml:space="preserve">студентов предусматривала </w:t>
      </w:r>
      <w:r>
        <w:rPr>
          <w:rFonts w:ascii="Times New Roman" w:hAnsi="Times New Roman" w:cs="Times New Roman"/>
          <w:sz w:val="28"/>
        </w:rPr>
        <w:t>реализаци</w:t>
      </w:r>
      <w:r w:rsidR="004A680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таких структурных компонентов образовательных программ как профессиональный цикл</w:t>
      </w:r>
      <w:r w:rsidR="00374A97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ED407E">
        <w:rPr>
          <w:rFonts w:ascii="Times New Roman" w:hAnsi="Times New Roman" w:cs="Times New Roman"/>
          <w:sz w:val="28"/>
        </w:rPr>
        <w:t>включающий в себя наличие соответствующих модулей</w:t>
      </w:r>
      <w:r w:rsidR="004A680A">
        <w:rPr>
          <w:rFonts w:ascii="Times New Roman" w:hAnsi="Times New Roman" w:cs="Times New Roman"/>
          <w:sz w:val="28"/>
        </w:rPr>
        <w:t>, по которым непрерывно</w:t>
      </w:r>
      <w:r w:rsidR="00374A97">
        <w:rPr>
          <w:rFonts w:ascii="Times New Roman" w:hAnsi="Times New Roman" w:cs="Times New Roman"/>
          <w:sz w:val="28"/>
        </w:rPr>
        <w:t>,</w:t>
      </w:r>
      <w:r w:rsidR="004A680A">
        <w:rPr>
          <w:rFonts w:ascii="Times New Roman" w:hAnsi="Times New Roman" w:cs="Times New Roman"/>
          <w:sz w:val="28"/>
        </w:rPr>
        <w:t xml:space="preserve"> в соответствии с календарным учебным графиком и учебным планом</w:t>
      </w:r>
      <w:r w:rsidR="00374A97">
        <w:rPr>
          <w:rFonts w:ascii="Times New Roman" w:hAnsi="Times New Roman" w:cs="Times New Roman"/>
          <w:sz w:val="28"/>
        </w:rPr>
        <w:t>,</w:t>
      </w:r>
      <w:r w:rsidR="004A680A">
        <w:rPr>
          <w:rFonts w:ascii="Times New Roman" w:hAnsi="Times New Roman" w:cs="Times New Roman"/>
          <w:sz w:val="28"/>
        </w:rPr>
        <w:t xml:space="preserve"> была организована практика студентов. </w:t>
      </w:r>
      <w:r w:rsidR="00B8534D">
        <w:rPr>
          <w:rFonts w:ascii="Times New Roman" w:hAnsi="Times New Roman" w:cs="Times New Roman"/>
          <w:sz w:val="28"/>
        </w:rPr>
        <w:t xml:space="preserve">Освоение видов </w:t>
      </w:r>
      <w:r w:rsidR="004A680A">
        <w:rPr>
          <w:rFonts w:ascii="Times New Roman" w:hAnsi="Times New Roman" w:cs="Times New Roman"/>
          <w:sz w:val="28"/>
        </w:rPr>
        <w:t>профессиональн</w:t>
      </w:r>
      <w:r w:rsidR="00B8534D">
        <w:rPr>
          <w:rFonts w:ascii="Times New Roman" w:hAnsi="Times New Roman" w:cs="Times New Roman"/>
          <w:sz w:val="28"/>
        </w:rPr>
        <w:t>ой</w:t>
      </w:r>
      <w:r w:rsidR="004A680A">
        <w:rPr>
          <w:rFonts w:ascii="Times New Roman" w:hAnsi="Times New Roman" w:cs="Times New Roman"/>
          <w:sz w:val="28"/>
        </w:rPr>
        <w:t xml:space="preserve"> деятельност</w:t>
      </w:r>
      <w:r w:rsidR="00B8534D">
        <w:rPr>
          <w:rFonts w:ascii="Times New Roman" w:hAnsi="Times New Roman" w:cs="Times New Roman"/>
          <w:sz w:val="28"/>
        </w:rPr>
        <w:t>и</w:t>
      </w:r>
      <w:r w:rsidR="004A680A">
        <w:rPr>
          <w:rFonts w:ascii="Times New Roman" w:hAnsi="Times New Roman" w:cs="Times New Roman"/>
          <w:sz w:val="28"/>
        </w:rPr>
        <w:t xml:space="preserve"> студентов предусматривал</w:t>
      </w:r>
      <w:r w:rsidR="00B8534D">
        <w:rPr>
          <w:rFonts w:ascii="Times New Roman" w:hAnsi="Times New Roman" w:cs="Times New Roman"/>
          <w:sz w:val="28"/>
        </w:rPr>
        <w:t>о</w:t>
      </w:r>
      <w:r w:rsidR="004A680A">
        <w:rPr>
          <w:rFonts w:ascii="Times New Roman" w:hAnsi="Times New Roman" w:cs="Times New Roman"/>
          <w:sz w:val="28"/>
        </w:rPr>
        <w:t xml:space="preserve"> ориентацию практической подготовки на непосредственное выполнение обучающимися </w:t>
      </w:r>
      <w:r w:rsidR="00B8534D">
        <w:rPr>
          <w:rFonts w:ascii="Times New Roman" w:hAnsi="Times New Roman" w:cs="Times New Roman"/>
          <w:sz w:val="28"/>
        </w:rPr>
        <w:t xml:space="preserve">заданий по </w:t>
      </w:r>
      <w:r w:rsidR="004A680A">
        <w:rPr>
          <w:rFonts w:ascii="Times New Roman" w:hAnsi="Times New Roman" w:cs="Times New Roman"/>
          <w:sz w:val="28"/>
        </w:rPr>
        <w:t>определенны</w:t>
      </w:r>
      <w:r w:rsidR="00B8534D">
        <w:rPr>
          <w:rFonts w:ascii="Times New Roman" w:hAnsi="Times New Roman" w:cs="Times New Roman"/>
          <w:sz w:val="28"/>
        </w:rPr>
        <w:t>м</w:t>
      </w:r>
      <w:r w:rsidR="004A680A">
        <w:rPr>
          <w:rFonts w:ascii="Times New Roman" w:hAnsi="Times New Roman" w:cs="Times New Roman"/>
          <w:sz w:val="28"/>
        </w:rPr>
        <w:t xml:space="preserve"> вид</w:t>
      </w:r>
      <w:r w:rsidR="00B8534D">
        <w:rPr>
          <w:rFonts w:ascii="Times New Roman" w:hAnsi="Times New Roman" w:cs="Times New Roman"/>
          <w:sz w:val="28"/>
        </w:rPr>
        <w:t>ам и этапам практики</w:t>
      </w:r>
      <w:r w:rsidR="0040492E">
        <w:rPr>
          <w:rFonts w:ascii="Times New Roman" w:hAnsi="Times New Roman" w:cs="Times New Roman"/>
          <w:sz w:val="28"/>
        </w:rPr>
        <w:t>.</w:t>
      </w:r>
    </w:p>
    <w:p w:rsidR="0040492E" w:rsidRDefault="0040492E" w:rsidP="00D7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основании требований ФГОС СПО, а также изменивш</w:t>
      </w:r>
      <w:r w:rsidR="00374A97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йся нормативно-правовой баз</w:t>
      </w:r>
      <w:r w:rsidR="00374A97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организации практики студентов в ГБПОУ РО «ДП</w:t>
      </w:r>
      <w:r w:rsidR="00B8534D">
        <w:rPr>
          <w:rFonts w:ascii="Times New Roman" w:hAnsi="Times New Roman" w:cs="Times New Roman"/>
          <w:sz w:val="28"/>
        </w:rPr>
        <w:t>К» за анализируемый период на основе</w:t>
      </w:r>
      <w:r w:rsidR="00DF4DF0">
        <w:rPr>
          <w:rFonts w:ascii="Times New Roman" w:hAnsi="Times New Roman" w:cs="Times New Roman"/>
          <w:sz w:val="28"/>
        </w:rPr>
        <w:t xml:space="preserve"> приказ</w:t>
      </w:r>
      <w:r w:rsidR="00B8534D">
        <w:rPr>
          <w:rFonts w:ascii="Times New Roman" w:hAnsi="Times New Roman" w:cs="Times New Roman"/>
          <w:sz w:val="28"/>
        </w:rPr>
        <w:t>а</w:t>
      </w:r>
      <w:r w:rsidR="00DF4DF0">
        <w:rPr>
          <w:rFonts w:ascii="Times New Roman" w:hAnsi="Times New Roman" w:cs="Times New Roman"/>
          <w:sz w:val="28"/>
        </w:rPr>
        <w:t xml:space="preserve"> органо</w:t>
      </w:r>
      <w:r w:rsidR="00374A97">
        <w:rPr>
          <w:rFonts w:ascii="Times New Roman" w:hAnsi="Times New Roman" w:cs="Times New Roman"/>
          <w:sz w:val="28"/>
        </w:rPr>
        <w:t>в</w:t>
      </w:r>
      <w:r w:rsidR="00DF4DF0">
        <w:rPr>
          <w:rFonts w:ascii="Times New Roman" w:hAnsi="Times New Roman" w:cs="Times New Roman"/>
          <w:sz w:val="28"/>
        </w:rPr>
        <w:t xml:space="preserve"> управления образованием Российской Федерации </w:t>
      </w:r>
      <w:r w:rsidR="00B8534D">
        <w:rPr>
          <w:rFonts w:ascii="Times New Roman" w:hAnsi="Times New Roman" w:cs="Times New Roman"/>
          <w:sz w:val="28"/>
        </w:rPr>
        <w:t xml:space="preserve">(приказ МинПросвещения и МинОбрНауки №885/390 от 05.08.2020г «О практической подготовке обучающихся») приведено в соответствие с этим документом </w:t>
      </w:r>
      <w:r w:rsidR="00DF4DF0">
        <w:rPr>
          <w:rFonts w:ascii="Times New Roman" w:hAnsi="Times New Roman" w:cs="Times New Roman"/>
          <w:sz w:val="28"/>
        </w:rPr>
        <w:t xml:space="preserve">«Положение о </w:t>
      </w:r>
      <w:r w:rsidR="00445981">
        <w:rPr>
          <w:rFonts w:ascii="Times New Roman" w:hAnsi="Times New Roman" w:cs="Times New Roman"/>
          <w:sz w:val="28"/>
        </w:rPr>
        <w:t>порядке организации</w:t>
      </w:r>
      <w:r w:rsidR="00DF4DF0">
        <w:rPr>
          <w:rFonts w:ascii="Times New Roman" w:hAnsi="Times New Roman" w:cs="Times New Roman"/>
          <w:sz w:val="28"/>
        </w:rPr>
        <w:t xml:space="preserve"> практической подготовк</w:t>
      </w:r>
      <w:r w:rsidR="00F9152C">
        <w:rPr>
          <w:rFonts w:ascii="Times New Roman" w:hAnsi="Times New Roman" w:cs="Times New Roman"/>
          <w:sz w:val="28"/>
        </w:rPr>
        <w:t>и</w:t>
      </w:r>
      <w:r w:rsidR="00DF4DF0">
        <w:rPr>
          <w:rFonts w:ascii="Times New Roman" w:hAnsi="Times New Roman" w:cs="Times New Roman"/>
          <w:sz w:val="28"/>
        </w:rPr>
        <w:t xml:space="preserve"> обучающихся в ГБПОУ РО «ДПК»»</w:t>
      </w:r>
      <w:r w:rsidR="00445981">
        <w:rPr>
          <w:rFonts w:ascii="Times New Roman" w:hAnsi="Times New Roman" w:cs="Times New Roman"/>
          <w:sz w:val="28"/>
        </w:rPr>
        <w:t>. Основное внимание было уделено при коррекции данного документа</w:t>
      </w:r>
      <w:r w:rsidR="00374A97">
        <w:rPr>
          <w:rFonts w:ascii="Times New Roman" w:hAnsi="Times New Roman" w:cs="Times New Roman"/>
          <w:sz w:val="28"/>
        </w:rPr>
        <w:t xml:space="preserve"> порядку</w:t>
      </w:r>
      <w:r w:rsidR="00445981">
        <w:rPr>
          <w:rFonts w:ascii="Times New Roman" w:hAnsi="Times New Roman" w:cs="Times New Roman"/>
          <w:sz w:val="28"/>
        </w:rPr>
        <w:t xml:space="preserve"> организации практической подготовки, дифференциации видов деятельности, прав и обязанностей субъектов практики, а также организации медицинских осмотров и рекомендуемой формы договора о практической подготовке обучающихся. Данное положение утверждено советом учебного </w:t>
      </w:r>
      <w:r w:rsidR="00445981">
        <w:rPr>
          <w:rFonts w:ascii="Times New Roman" w:hAnsi="Times New Roman" w:cs="Times New Roman"/>
          <w:sz w:val="28"/>
        </w:rPr>
        <w:lastRenderedPageBreak/>
        <w:t xml:space="preserve">заведения ГБПОУ РО «ДПК» протокол №7 от 01.09.2020г. </w:t>
      </w:r>
      <w:r w:rsidR="000F7D0D">
        <w:rPr>
          <w:rFonts w:ascii="Times New Roman" w:hAnsi="Times New Roman" w:cs="Times New Roman"/>
          <w:sz w:val="28"/>
        </w:rPr>
        <w:t xml:space="preserve">Выше изложенное </w:t>
      </w:r>
      <w:r w:rsidR="00445981">
        <w:rPr>
          <w:rFonts w:ascii="Times New Roman" w:hAnsi="Times New Roman" w:cs="Times New Roman"/>
          <w:sz w:val="28"/>
        </w:rPr>
        <w:t>позволило изменить содержание и характер организаци</w:t>
      </w:r>
      <w:r w:rsidR="00374A97">
        <w:rPr>
          <w:rFonts w:ascii="Times New Roman" w:hAnsi="Times New Roman" w:cs="Times New Roman"/>
          <w:sz w:val="28"/>
        </w:rPr>
        <w:t>и</w:t>
      </w:r>
      <w:r w:rsidR="00445981">
        <w:rPr>
          <w:rFonts w:ascii="Times New Roman" w:hAnsi="Times New Roman" w:cs="Times New Roman"/>
          <w:sz w:val="28"/>
        </w:rPr>
        <w:t xml:space="preserve"> практической подготовки обучающихся</w:t>
      </w:r>
      <w:r w:rsidR="000F7D0D">
        <w:rPr>
          <w:rFonts w:ascii="Times New Roman" w:hAnsi="Times New Roman" w:cs="Times New Roman"/>
          <w:sz w:val="28"/>
        </w:rPr>
        <w:t>, что относится к следующим компонентам:</w:t>
      </w:r>
      <w:r w:rsidR="00445981">
        <w:rPr>
          <w:rFonts w:ascii="Times New Roman" w:hAnsi="Times New Roman" w:cs="Times New Roman"/>
          <w:sz w:val="28"/>
        </w:rPr>
        <w:t xml:space="preserve"> организаци</w:t>
      </w:r>
      <w:r w:rsidR="00374A97">
        <w:rPr>
          <w:rFonts w:ascii="Times New Roman" w:hAnsi="Times New Roman" w:cs="Times New Roman"/>
          <w:sz w:val="28"/>
        </w:rPr>
        <w:t>я</w:t>
      </w:r>
      <w:r w:rsidR="00445981">
        <w:rPr>
          <w:rFonts w:ascii="Times New Roman" w:hAnsi="Times New Roman" w:cs="Times New Roman"/>
          <w:sz w:val="28"/>
        </w:rPr>
        <w:t xml:space="preserve"> практики на очном и заочном отделении, регламентаци</w:t>
      </w:r>
      <w:r w:rsidR="000F7D0D">
        <w:rPr>
          <w:rFonts w:ascii="Times New Roman" w:hAnsi="Times New Roman" w:cs="Times New Roman"/>
          <w:sz w:val="28"/>
        </w:rPr>
        <w:t>я</w:t>
      </w:r>
      <w:r w:rsidR="00445981">
        <w:rPr>
          <w:rFonts w:ascii="Times New Roman" w:hAnsi="Times New Roman" w:cs="Times New Roman"/>
          <w:sz w:val="28"/>
        </w:rPr>
        <w:t xml:space="preserve"> деятельности в соответствие с требованиями </w:t>
      </w:r>
      <w:r w:rsidR="000F7D0D">
        <w:rPr>
          <w:rFonts w:ascii="Times New Roman" w:hAnsi="Times New Roman" w:cs="Times New Roman"/>
          <w:sz w:val="28"/>
        </w:rPr>
        <w:t xml:space="preserve">ФГОС СПО </w:t>
      </w:r>
      <w:r w:rsidR="00445981">
        <w:rPr>
          <w:rFonts w:ascii="Times New Roman" w:hAnsi="Times New Roman" w:cs="Times New Roman"/>
          <w:sz w:val="28"/>
        </w:rPr>
        <w:t>к каждому субъекту практической подготовки студентов. Кроме того, были внесены изменения</w:t>
      </w:r>
      <w:r w:rsidR="000F7D0D">
        <w:rPr>
          <w:rFonts w:ascii="Times New Roman" w:hAnsi="Times New Roman" w:cs="Times New Roman"/>
          <w:sz w:val="28"/>
        </w:rPr>
        <w:t>, относящиеся к</w:t>
      </w:r>
      <w:r w:rsidR="00445981">
        <w:rPr>
          <w:rFonts w:ascii="Times New Roman" w:hAnsi="Times New Roman" w:cs="Times New Roman"/>
          <w:sz w:val="28"/>
        </w:rPr>
        <w:t xml:space="preserve"> формам организации практической подготовки студентов, где впервые акцентировано внимание на </w:t>
      </w:r>
      <w:r w:rsidR="00B337D1">
        <w:rPr>
          <w:rFonts w:ascii="Times New Roman" w:hAnsi="Times New Roman" w:cs="Times New Roman"/>
          <w:sz w:val="28"/>
        </w:rPr>
        <w:t xml:space="preserve">возможности проведения практических занятий, практикумов, лабораторных работ и иных аналогичных учебных видов деятельности, предусматривающих участие обучающихся в выполнении отдельных видов работ, связанных с будущей профессиональной деятельностью. </w:t>
      </w:r>
    </w:p>
    <w:p w:rsidR="00DF687F" w:rsidRDefault="00DF687F" w:rsidP="00D7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одним аспектом приведения в соответствие с требованиями ФГОС СПО по заявленным в ГБПОУ РО «ДПК» образовательным программам –явилась организация камеральной проверки программ практики. Проверка осуществлялась в рамках профессионально-общественной аккредитации </w:t>
      </w:r>
      <w:r w:rsidR="000F7D0D">
        <w:rPr>
          <w:rFonts w:ascii="Times New Roman" w:hAnsi="Times New Roman" w:cs="Times New Roman"/>
          <w:sz w:val="28"/>
        </w:rPr>
        <w:t>образовательных профессиональных программ</w:t>
      </w:r>
      <w:r>
        <w:rPr>
          <w:rFonts w:ascii="Times New Roman" w:hAnsi="Times New Roman" w:cs="Times New Roman"/>
          <w:sz w:val="28"/>
        </w:rPr>
        <w:t xml:space="preserve"> Торгово-промышленной палатой Ростовской области в период с </w:t>
      </w:r>
      <w:r w:rsidR="00374A97">
        <w:rPr>
          <w:rFonts w:ascii="Times New Roman" w:hAnsi="Times New Roman" w:cs="Times New Roman"/>
          <w:sz w:val="28"/>
        </w:rPr>
        <w:t xml:space="preserve">23 </w:t>
      </w:r>
      <w:r>
        <w:rPr>
          <w:rFonts w:ascii="Times New Roman" w:hAnsi="Times New Roman" w:cs="Times New Roman"/>
          <w:sz w:val="28"/>
        </w:rPr>
        <w:t>ноября 2020 года по 05 февраля 2021 года. На основании</w:t>
      </w:r>
      <w:r w:rsidR="000F7D0D">
        <w:rPr>
          <w:rFonts w:ascii="Times New Roman" w:hAnsi="Times New Roman" w:cs="Times New Roman"/>
          <w:sz w:val="28"/>
        </w:rPr>
        <w:t xml:space="preserve"> заключения по</w:t>
      </w:r>
      <w:r>
        <w:rPr>
          <w:rFonts w:ascii="Times New Roman" w:hAnsi="Times New Roman" w:cs="Times New Roman"/>
          <w:sz w:val="28"/>
        </w:rPr>
        <w:t xml:space="preserve"> акт</w:t>
      </w:r>
      <w:r w:rsidR="000F7D0D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профессионально-обществе</w:t>
      </w:r>
      <w:r w:rsidR="009D7E4F">
        <w:rPr>
          <w:rFonts w:ascii="Times New Roman" w:hAnsi="Times New Roman" w:cs="Times New Roman"/>
          <w:sz w:val="28"/>
        </w:rPr>
        <w:t>нной аккредитации были предложены рекомендации о необходимости уточнения форм промежуточной аттестации по некоторым видам практики: речь идет об учебной практике</w:t>
      </w:r>
      <w:r w:rsidR="00374A97">
        <w:rPr>
          <w:rFonts w:ascii="Times New Roman" w:hAnsi="Times New Roman" w:cs="Times New Roman"/>
          <w:sz w:val="28"/>
        </w:rPr>
        <w:t xml:space="preserve">. Кроме того, </w:t>
      </w:r>
      <w:r w:rsidR="00F9152C">
        <w:rPr>
          <w:rFonts w:ascii="Times New Roman" w:hAnsi="Times New Roman" w:cs="Times New Roman"/>
          <w:sz w:val="28"/>
        </w:rPr>
        <w:t xml:space="preserve">по </w:t>
      </w:r>
      <w:r w:rsidR="00374A97">
        <w:rPr>
          <w:rFonts w:ascii="Times New Roman" w:hAnsi="Times New Roman" w:cs="Times New Roman"/>
          <w:sz w:val="28"/>
        </w:rPr>
        <w:t>результат</w:t>
      </w:r>
      <w:r w:rsidR="00F9152C">
        <w:rPr>
          <w:rFonts w:ascii="Times New Roman" w:hAnsi="Times New Roman" w:cs="Times New Roman"/>
          <w:sz w:val="28"/>
        </w:rPr>
        <w:t>ам</w:t>
      </w:r>
      <w:r w:rsidR="00374A97">
        <w:rPr>
          <w:rFonts w:ascii="Times New Roman" w:hAnsi="Times New Roman" w:cs="Times New Roman"/>
          <w:sz w:val="28"/>
        </w:rPr>
        <w:t xml:space="preserve"> </w:t>
      </w:r>
      <w:r w:rsidR="000F7D0D">
        <w:rPr>
          <w:rFonts w:ascii="Times New Roman" w:hAnsi="Times New Roman" w:cs="Times New Roman"/>
          <w:sz w:val="28"/>
        </w:rPr>
        <w:t xml:space="preserve">камеральной проверки </w:t>
      </w:r>
      <w:r w:rsidR="00F9152C">
        <w:rPr>
          <w:rFonts w:ascii="Times New Roman" w:hAnsi="Times New Roman" w:cs="Times New Roman"/>
          <w:sz w:val="28"/>
        </w:rPr>
        <w:t xml:space="preserve">было </w:t>
      </w:r>
      <w:r w:rsidR="000F7D0D">
        <w:rPr>
          <w:rFonts w:ascii="Times New Roman" w:hAnsi="Times New Roman" w:cs="Times New Roman"/>
          <w:sz w:val="28"/>
        </w:rPr>
        <w:t>рекомендова</w:t>
      </w:r>
      <w:r w:rsidR="00F9152C">
        <w:rPr>
          <w:rFonts w:ascii="Times New Roman" w:hAnsi="Times New Roman" w:cs="Times New Roman"/>
          <w:sz w:val="28"/>
        </w:rPr>
        <w:t>но</w:t>
      </w:r>
      <w:r w:rsidR="000F7D0D">
        <w:rPr>
          <w:rFonts w:ascii="Times New Roman" w:hAnsi="Times New Roman" w:cs="Times New Roman"/>
          <w:sz w:val="28"/>
        </w:rPr>
        <w:t xml:space="preserve"> осуществить</w:t>
      </w:r>
      <w:r w:rsidR="009D7E4F">
        <w:rPr>
          <w:rFonts w:ascii="Times New Roman" w:hAnsi="Times New Roman" w:cs="Times New Roman"/>
          <w:sz w:val="28"/>
        </w:rPr>
        <w:t xml:space="preserve"> дифференциаци</w:t>
      </w:r>
      <w:r w:rsidR="00374A97">
        <w:rPr>
          <w:rFonts w:ascii="Times New Roman" w:hAnsi="Times New Roman" w:cs="Times New Roman"/>
          <w:sz w:val="28"/>
        </w:rPr>
        <w:t>ю</w:t>
      </w:r>
      <w:r w:rsidR="009D7E4F">
        <w:rPr>
          <w:rFonts w:ascii="Times New Roman" w:hAnsi="Times New Roman" w:cs="Times New Roman"/>
          <w:sz w:val="28"/>
        </w:rPr>
        <w:t xml:space="preserve"> этапов практики н</w:t>
      </w:r>
      <w:r w:rsidR="00374A97">
        <w:rPr>
          <w:rFonts w:ascii="Times New Roman" w:hAnsi="Times New Roman" w:cs="Times New Roman"/>
          <w:sz w:val="28"/>
        </w:rPr>
        <w:t>а основе матрицы компетенций и ее</w:t>
      </w:r>
      <w:r w:rsidR="009D7E4F">
        <w:rPr>
          <w:rFonts w:ascii="Times New Roman" w:hAnsi="Times New Roman" w:cs="Times New Roman"/>
          <w:sz w:val="28"/>
        </w:rPr>
        <w:t xml:space="preserve"> разграничени</w:t>
      </w:r>
      <w:r w:rsidR="00374A97">
        <w:rPr>
          <w:rFonts w:ascii="Times New Roman" w:hAnsi="Times New Roman" w:cs="Times New Roman"/>
          <w:sz w:val="28"/>
        </w:rPr>
        <w:t>я</w:t>
      </w:r>
      <w:r w:rsidR="009D7E4F">
        <w:rPr>
          <w:rFonts w:ascii="Times New Roman" w:hAnsi="Times New Roman" w:cs="Times New Roman"/>
          <w:sz w:val="28"/>
        </w:rPr>
        <w:t xml:space="preserve"> в соответствие с вариативной группой компетенций</w:t>
      </w:r>
      <w:r w:rsidR="000F7D0D">
        <w:rPr>
          <w:rFonts w:ascii="Times New Roman" w:hAnsi="Times New Roman" w:cs="Times New Roman"/>
          <w:sz w:val="28"/>
        </w:rPr>
        <w:t xml:space="preserve"> по профилю специальности</w:t>
      </w:r>
      <w:r w:rsidR="00374A97">
        <w:rPr>
          <w:rFonts w:ascii="Times New Roman" w:hAnsi="Times New Roman" w:cs="Times New Roman"/>
          <w:sz w:val="28"/>
        </w:rPr>
        <w:t xml:space="preserve">. Обращалось </w:t>
      </w:r>
      <w:r w:rsidR="000F7D0D">
        <w:rPr>
          <w:rFonts w:ascii="Times New Roman" w:hAnsi="Times New Roman" w:cs="Times New Roman"/>
          <w:sz w:val="28"/>
        </w:rPr>
        <w:t xml:space="preserve">также </w:t>
      </w:r>
      <w:r w:rsidR="00374A97">
        <w:rPr>
          <w:rFonts w:ascii="Times New Roman" w:hAnsi="Times New Roman" w:cs="Times New Roman"/>
          <w:sz w:val="28"/>
        </w:rPr>
        <w:t xml:space="preserve">внимание в актах </w:t>
      </w:r>
      <w:r w:rsidR="000F7D0D">
        <w:rPr>
          <w:rFonts w:ascii="Times New Roman" w:hAnsi="Times New Roman" w:cs="Times New Roman"/>
          <w:sz w:val="28"/>
        </w:rPr>
        <w:t xml:space="preserve">камеральной </w:t>
      </w:r>
      <w:r w:rsidR="00374A97">
        <w:rPr>
          <w:rFonts w:ascii="Times New Roman" w:hAnsi="Times New Roman" w:cs="Times New Roman"/>
          <w:sz w:val="28"/>
        </w:rPr>
        <w:t>проверки на</w:t>
      </w:r>
      <w:r w:rsidR="009D7E4F">
        <w:rPr>
          <w:rFonts w:ascii="Times New Roman" w:hAnsi="Times New Roman" w:cs="Times New Roman"/>
          <w:sz w:val="28"/>
        </w:rPr>
        <w:t xml:space="preserve"> приведение содержания контрольно-оценочных средств, в том чи</w:t>
      </w:r>
      <w:r w:rsidR="00374A97">
        <w:rPr>
          <w:rFonts w:ascii="Times New Roman" w:hAnsi="Times New Roman" w:cs="Times New Roman"/>
          <w:sz w:val="28"/>
        </w:rPr>
        <w:t xml:space="preserve">сле </w:t>
      </w:r>
      <w:r w:rsidR="00BD0DF9">
        <w:rPr>
          <w:rFonts w:ascii="Times New Roman" w:hAnsi="Times New Roman" w:cs="Times New Roman"/>
          <w:sz w:val="28"/>
        </w:rPr>
        <w:t>используемых для оценки практической подготовки студентов</w:t>
      </w:r>
      <w:r w:rsidR="00F9152C">
        <w:rPr>
          <w:rFonts w:ascii="Times New Roman" w:hAnsi="Times New Roman" w:cs="Times New Roman"/>
          <w:sz w:val="28"/>
        </w:rPr>
        <w:t>,</w:t>
      </w:r>
      <w:r w:rsidR="00BD0DF9">
        <w:rPr>
          <w:rFonts w:ascii="Times New Roman" w:hAnsi="Times New Roman" w:cs="Times New Roman"/>
          <w:sz w:val="28"/>
        </w:rPr>
        <w:t xml:space="preserve"> </w:t>
      </w:r>
      <w:r w:rsidR="00374A97">
        <w:rPr>
          <w:rFonts w:ascii="Times New Roman" w:hAnsi="Times New Roman" w:cs="Times New Roman"/>
          <w:sz w:val="28"/>
        </w:rPr>
        <w:t xml:space="preserve">с содержанием и структурой </w:t>
      </w:r>
      <w:r w:rsidR="009D7E4F">
        <w:rPr>
          <w:rFonts w:ascii="Times New Roman" w:hAnsi="Times New Roman" w:cs="Times New Roman"/>
          <w:sz w:val="28"/>
        </w:rPr>
        <w:t>задани</w:t>
      </w:r>
      <w:r w:rsidR="00374A97">
        <w:rPr>
          <w:rFonts w:ascii="Times New Roman" w:hAnsi="Times New Roman" w:cs="Times New Roman"/>
          <w:sz w:val="28"/>
        </w:rPr>
        <w:t>й</w:t>
      </w:r>
      <w:r w:rsidR="009D7E4F">
        <w:rPr>
          <w:rFonts w:ascii="Times New Roman" w:hAnsi="Times New Roman" w:cs="Times New Roman"/>
          <w:sz w:val="28"/>
        </w:rPr>
        <w:t xml:space="preserve"> на практику и порядком их проверки. Все это потребовало изменения в программах</w:t>
      </w:r>
      <w:r w:rsidR="00BD0DF9">
        <w:rPr>
          <w:rFonts w:ascii="Times New Roman" w:hAnsi="Times New Roman" w:cs="Times New Roman"/>
          <w:sz w:val="28"/>
        </w:rPr>
        <w:t>,</w:t>
      </w:r>
      <w:r w:rsidR="009D7E4F">
        <w:rPr>
          <w:rFonts w:ascii="Times New Roman" w:hAnsi="Times New Roman" w:cs="Times New Roman"/>
          <w:sz w:val="28"/>
        </w:rPr>
        <w:t xml:space="preserve"> как индексов модулей, так и уточнени</w:t>
      </w:r>
      <w:r w:rsidR="00374A97">
        <w:rPr>
          <w:rFonts w:ascii="Times New Roman" w:hAnsi="Times New Roman" w:cs="Times New Roman"/>
          <w:sz w:val="28"/>
        </w:rPr>
        <w:t>я</w:t>
      </w:r>
      <w:r w:rsidR="009D7E4F">
        <w:rPr>
          <w:rFonts w:ascii="Times New Roman" w:hAnsi="Times New Roman" w:cs="Times New Roman"/>
          <w:sz w:val="28"/>
        </w:rPr>
        <w:t xml:space="preserve"> контрольно-оценочных </w:t>
      </w:r>
      <w:r w:rsidR="009D7E4F">
        <w:rPr>
          <w:rFonts w:ascii="Times New Roman" w:hAnsi="Times New Roman" w:cs="Times New Roman"/>
          <w:sz w:val="28"/>
        </w:rPr>
        <w:lastRenderedPageBreak/>
        <w:t xml:space="preserve">средств по разным этапам и видам практики. В актах аккредитации </w:t>
      </w:r>
      <w:r w:rsidR="00BD0DF9">
        <w:rPr>
          <w:rFonts w:ascii="Times New Roman" w:hAnsi="Times New Roman" w:cs="Times New Roman"/>
          <w:sz w:val="28"/>
        </w:rPr>
        <w:t xml:space="preserve">программ подготовки специалиста среднего звена </w:t>
      </w:r>
      <w:r w:rsidR="009D7E4F">
        <w:rPr>
          <w:rFonts w:ascii="Times New Roman" w:hAnsi="Times New Roman" w:cs="Times New Roman"/>
          <w:sz w:val="28"/>
        </w:rPr>
        <w:t xml:space="preserve">так же было обращено внимание на необходимость четкой взаимосвязи тематики </w:t>
      </w:r>
      <w:r w:rsidR="00BD0DF9">
        <w:rPr>
          <w:rFonts w:ascii="Times New Roman" w:hAnsi="Times New Roman" w:cs="Times New Roman"/>
          <w:sz w:val="28"/>
        </w:rPr>
        <w:t>выпускных квалификационных работ</w:t>
      </w:r>
      <w:r w:rsidR="009D7E4F">
        <w:rPr>
          <w:rFonts w:ascii="Times New Roman" w:hAnsi="Times New Roman" w:cs="Times New Roman"/>
          <w:sz w:val="28"/>
        </w:rPr>
        <w:t xml:space="preserve"> и преддипломной практики студентов. За анализируемый </w:t>
      </w:r>
      <w:r w:rsidR="00453551">
        <w:rPr>
          <w:rFonts w:ascii="Times New Roman" w:hAnsi="Times New Roman" w:cs="Times New Roman"/>
          <w:sz w:val="28"/>
        </w:rPr>
        <w:t>период на</w:t>
      </w:r>
      <w:r w:rsidR="009D7E4F">
        <w:rPr>
          <w:rFonts w:ascii="Times New Roman" w:hAnsi="Times New Roman" w:cs="Times New Roman"/>
          <w:sz w:val="28"/>
        </w:rPr>
        <w:t xml:space="preserve"> основании указанных рекомендаций</w:t>
      </w:r>
      <w:r w:rsidR="00374A97">
        <w:rPr>
          <w:rFonts w:ascii="Times New Roman" w:hAnsi="Times New Roman" w:cs="Times New Roman"/>
          <w:sz w:val="28"/>
        </w:rPr>
        <w:t>, содержащихся в актах проверки профессионально-общественной аккредитации программ практики,</w:t>
      </w:r>
      <w:r w:rsidR="009D7E4F">
        <w:rPr>
          <w:rFonts w:ascii="Times New Roman" w:hAnsi="Times New Roman" w:cs="Times New Roman"/>
          <w:sz w:val="28"/>
        </w:rPr>
        <w:t xml:space="preserve"> были осуществлены следующие виды работ: </w:t>
      </w:r>
    </w:p>
    <w:p w:rsidR="009D7E4F" w:rsidRDefault="00453551" w:rsidP="00D7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D0DF9">
        <w:rPr>
          <w:rFonts w:ascii="Times New Roman" w:hAnsi="Times New Roman" w:cs="Times New Roman"/>
          <w:sz w:val="28"/>
        </w:rPr>
        <w:t>приведены в соответствие с требованиями к разработке программ практики</w:t>
      </w:r>
      <w:r w:rsidR="009D7E4F">
        <w:rPr>
          <w:rFonts w:ascii="Times New Roman" w:hAnsi="Times New Roman" w:cs="Times New Roman"/>
          <w:sz w:val="28"/>
        </w:rPr>
        <w:t xml:space="preserve"> формы промежуточной аттестации </w:t>
      </w:r>
      <w:r>
        <w:rPr>
          <w:rFonts w:ascii="Times New Roman" w:hAnsi="Times New Roman" w:cs="Times New Roman"/>
          <w:sz w:val="28"/>
        </w:rPr>
        <w:t>по видам и этапам практики</w:t>
      </w:r>
      <w:r w:rsidR="00374A97">
        <w:rPr>
          <w:rFonts w:ascii="Times New Roman" w:hAnsi="Times New Roman" w:cs="Times New Roman"/>
          <w:sz w:val="28"/>
        </w:rPr>
        <w:t xml:space="preserve">, что нашло отражение во всех программах практической подготовки обучающихся; </w:t>
      </w:r>
    </w:p>
    <w:p w:rsidR="002506A0" w:rsidRDefault="002506A0" w:rsidP="00D77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проведена дифференциация компетенций в соответствие с вариативной группой компетенций, кроме специальности 44.02.05 Коррекционная педагогика в начальном образовании, </w:t>
      </w:r>
      <w:r w:rsidR="00A23320">
        <w:rPr>
          <w:rFonts w:ascii="Times New Roman" w:hAnsi="Times New Roman" w:cs="Times New Roman"/>
          <w:sz w:val="28"/>
        </w:rPr>
        <w:t>так,</w:t>
      </w:r>
      <w:r>
        <w:rPr>
          <w:rFonts w:ascii="Times New Roman" w:hAnsi="Times New Roman" w:cs="Times New Roman"/>
          <w:sz w:val="28"/>
        </w:rPr>
        <w:t xml:space="preserve"> как только в 2021 году состоится первый выпуск педагогов по новому учебному плану</w:t>
      </w:r>
      <w:r w:rsidR="00FF205D">
        <w:rPr>
          <w:rFonts w:ascii="Times New Roman" w:hAnsi="Times New Roman" w:cs="Times New Roman"/>
          <w:sz w:val="28"/>
        </w:rPr>
        <w:t>: данная позиция составит перспективу работы на следующий учебный год</w:t>
      </w:r>
      <w:r>
        <w:rPr>
          <w:rFonts w:ascii="Times New Roman" w:hAnsi="Times New Roman" w:cs="Times New Roman"/>
          <w:sz w:val="28"/>
        </w:rPr>
        <w:t>;</w:t>
      </w:r>
    </w:p>
    <w:p w:rsidR="002506A0" w:rsidRDefault="002506A0" w:rsidP="00250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приведены в соответствие </w:t>
      </w:r>
      <w:r w:rsidR="00A23320">
        <w:rPr>
          <w:rFonts w:ascii="Times New Roman" w:hAnsi="Times New Roman" w:cs="Times New Roman"/>
          <w:sz w:val="28"/>
        </w:rPr>
        <w:t xml:space="preserve">с требованиями ФГОС СПО </w:t>
      </w:r>
      <w:r>
        <w:rPr>
          <w:rFonts w:ascii="Times New Roman" w:hAnsi="Times New Roman" w:cs="Times New Roman"/>
          <w:sz w:val="28"/>
        </w:rPr>
        <w:t>контрольно</w:t>
      </w:r>
      <w:r w:rsidR="00A23320">
        <w:rPr>
          <w:rFonts w:ascii="Times New Roman" w:hAnsi="Times New Roman" w:cs="Times New Roman"/>
          <w:sz w:val="28"/>
        </w:rPr>
        <w:t xml:space="preserve">-оценочные средства по практике, относящиеся к </w:t>
      </w:r>
      <w:r>
        <w:rPr>
          <w:rFonts w:ascii="Times New Roman" w:hAnsi="Times New Roman" w:cs="Times New Roman"/>
          <w:sz w:val="28"/>
        </w:rPr>
        <w:t>освоению содержания ряда учебных предметов, дисциплин, связанных с определенным</w:t>
      </w:r>
      <w:r w:rsidR="00A23320">
        <w:rPr>
          <w:rFonts w:ascii="Times New Roman" w:hAnsi="Times New Roman" w:cs="Times New Roman"/>
          <w:sz w:val="28"/>
        </w:rPr>
        <w:t>и видами деятельности студентов, и их практического воплощения.</w:t>
      </w:r>
    </w:p>
    <w:p w:rsidR="002506A0" w:rsidRDefault="002506A0" w:rsidP="002506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Однако, за анализируемый период не отработаны по объективной причине вопросы следующего характера:</w:t>
      </w:r>
    </w:p>
    <w:p w:rsidR="002506A0" w:rsidRDefault="00A23320" w:rsidP="002506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Рассмотрение в</w:t>
      </w:r>
      <w:r w:rsidR="002506A0">
        <w:rPr>
          <w:rFonts w:ascii="Times New Roman" w:hAnsi="Times New Roman" w:cs="Times New Roman"/>
          <w:sz w:val="28"/>
        </w:rPr>
        <w:t>заимосвяз</w:t>
      </w:r>
      <w:r>
        <w:rPr>
          <w:rFonts w:ascii="Times New Roman" w:hAnsi="Times New Roman" w:cs="Times New Roman"/>
          <w:sz w:val="28"/>
        </w:rPr>
        <w:t>и</w:t>
      </w:r>
      <w:r w:rsidR="002506A0">
        <w:rPr>
          <w:rFonts w:ascii="Times New Roman" w:hAnsi="Times New Roman" w:cs="Times New Roman"/>
          <w:sz w:val="28"/>
        </w:rPr>
        <w:t xml:space="preserve"> тематики ВКР с </w:t>
      </w:r>
      <w:r w:rsidR="009D3CB3">
        <w:rPr>
          <w:rFonts w:ascii="Times New Roman" w:hAnsi="Times New Roman" w:cs="Times New Roman"/>
          <w:sz w:val="28"/>
        </w:rPr>
        <w:t xml:space="preserve">профильными образовательными организациями </w:t>
      </w:r>
      <w:r w:rsidR="005527BF">
        <w:rPr>
          <w:rFonts w:ascii="Times New Roman" w:hAnsi="Times New Roman" w:cs="Times New Roman"/>
          <w:sz w:val="28"/>
        </w:rPr>
        <w:t xml:space="preserve">находится на этапе становления профессионального опыта обучающихся: возможно, рассмотрение данной позиции для тех студентов, кто непосредственно осуществляет деятельность в качестве работающих педагогов в профильных организациях. Кроме того, возможен вариант реализации данного требования, как организационная компонента практической подготовки </w:t>
      </w:r>
      <w:r w:rsidR="005527BF">
        <w:rPr>
          <w:rFonts w:ascii="Times New Roman" w:hAnsi="Times New Roman" w:cs="Times New Roman"/>
          <w:sz w:val="28"/>
        </w:rPr>
        <w:lastRenderedPageBreak/>
        <w:t xml:space="preserve">студентов, где работодателем указывается не конкретная тематика ВКР, а проблема, требующая методического разрешения. </w:t>
      </w:r>
    </w:p>
    <w:p w:rsidR="002506A0" w:rsidRDefault="002506A0" w:rsidP="002506A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Адаптированные программы </w:t>
      </w:r>
      <w:r w:rsidR="009D3CB3">
        <w:rPr>
          <w:rFonts w:ascii="Times New Roman" w:hAnsi="Times New Roman" w:cs="Times New Roman"/>
          <w:sz w:val="28"/>
        </w:rPr>
        <w:t xml:space="preserve">по разным этапам и видам </w:t>
      </w:r>
      <w:r>
        <w:rPr>
          <w:rFonts w:ascii="Times New Roman" w:hAnsi="Times New Roman" w:cs="Times New Roman"/>
          <w:sz w:val="28"/>
        </w:rPr>
        <w:t>практики были приведены в соответствие с требованиями аккредитационного органа только по специальности 44.02.04 Специальное дошкольное воспитание (</w:t>
      </w:r>
      <w:r w:rsidR="00B95738">
        <w:rPr>
          <w:rFonts w:ascii="Times New Roman" w:hAnsi="Times New Roman" w:cs="Times New Roman"/>
          <w:sz w:val="28"/>
        </w:rPr>
        <w:t>обучающи</w:t>
      </w:r>
      <w:r w:rsidR="005527BF">
        <w:rPr>
          <w:rFonts w:ascii="Times New Roman" w:hAnsi="Times New Roman" w:cs="Times New Roman"/>
          <w:sz w:val="28"/>
        </w:rPr>
        <w:t>е</w:t>
      </w:r>
      <w:r w:rsidR="00B95738">
        <w:rPr>
          <w:rFonts w:ascii="Times New Roman" w:hAnsi="Times New Roman" w:cs="Times New Roman"/>
          <w:sz w:val="28"/>
        </w:rPr>
        <w:t xml:space="preserve">ся </w:t>
      </w:r>
      <w:r>
        <w:rPr>
          <w:rFonts w:ascii="Times New Roman" w:hAnsi="Times New Roman" w:cs="Times New Roman"/>
          <w:sz w:val="28"/>
        </w:rPr>
        <w:t xml:space="preserve">с дисфункцией слуха). </w:t>
      </w:r>
    </w:p>
    <w:p w:rsidR="005D38B2" w:rsidRPr="005D38B2" w:rsidRDefault="005D38B2" w:rsidP="005D38B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3178A" w:rsidRDefault="002506A0" w:rsidP="00552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связи, </w:t>
      </w:r>
      <w:r w:rsidRPr="00B95738">
        <w:rPr>
          <w:rFonts w:ascii="Times New Roman" w:hAnsi="Times New Roman" w:cs="Times New Roman"/>
          <w:b/>
          <w:sz w:val="28"/>
        </w:rPr>
        <w:t>планируется</w:t>
      </w:r>
      <w:r>
        <w:rPr>
          <w:rFonts w:ascii="Times New Roman" w:hAnsi="Times New Roman" w:cs="Times New Roman"/>
          <w:sz w:val="28"/>
        </w:rPr>
        <w:t xml:space="preserve"> завершить выполнение указанных видов деятельности в 2021-22 учебном году. </w:t>
      </w:r>
      <w:r w:rsidR="00B95738">
        <w:rPr>
          <w:rFonts w:ascii="Times New Roman" w:hAnsi="Times New Roman" w:cs="Times New Roman"/>
          <w:sz w:val="28"/>
        </w:rPr>
        <w:t>Во-первых, п</w:t>
      </w:r>
      <w:r>
        <w:rPr>
          <w:rFonts w:ascii="Times New Roman" w:hAnsi="Times New Roman" w:cs="Times New Roman"/>
          <w:sz w:val="28"/>
        </w:rPr>
        <w:t>редполагается выполнение дипломных работ, связанных с практической подготовкой студентов на основе тематики ВКР согласованной с работодателями (базами практики)</w:t>
      </w:r>
      <w:r w:rsidR="005527BF">
        <w:rPr>
          <w:rFonts w:ascii="Times New Roman" w:hAnsi="Times New Roman" w:cs="Times New Roman"/>
          <w:sz w:val="28"/>
        </w:rPr>
        <w:t xml:space="preserve"> на основе проблемно-поискового подхода. </w:t>
      </w:r>
      <w:r w:rsidR="00B95738">
        <w:rPr>
          <w:rFonts w:ascii="Times New Roman" w:hAnsi="Times New Roman" w:cs="Times New Roman"/>
          <w:sz w:val="28"/>
        </w:rPr>
        <w:t>Во-вторых, завершение процесса приведения в соответствие с требованиями аккредитационного органа программ практики по специальности 49.02.01 Физическая культура (обучающи</w:t>
      </w:r>
      <w:r w:rsidR="005527BF">
        <w:rPr>
          <w:rFonts w:ascii="Times New Roman" w:hAnsi="Times New Roman" w:cs="Times New Roman"/>
          <w:sz w:val="28"/>
        </w:rPr>
        <w:t>е</w:t>
      </w:r>
      <w:r w:rsidR="00B95738">
        <w:rPr>
          <w:rFonts w:ascii="Times New Roman" w:hAnsi="Times New Roman" w:cs="Times New Roman"/>
          <w:sz w:val="28"/>
        </w:rPr>
        <w:t>ся с дисфункцией слуха).</w:t>
      </w:r>
    </w:p>
    <w:p w:rsidR="00D7779F" w:rsidRDefault="00C3178A" w:rsidP="00C3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результативности практической подготовки студентов, как </w:t>
      </w:r>
      <w:r w:rsidR="00E74F2F">
        <w:rPr>
          <w:rFonts w:ascii="Times New Roman" w:hAnsi="Times New Roman" w:cs="Times New Roman"/>
          <w:sz w:val="28"/>
        </w:rPr>
        <w:t>компонента</w:t>
      </w:r>
      <w:r>
        <w:rPr>
          <w:rFonts w:ascii="Times New Roman" w:hAnsi="Times New Roman" w:cs="Times New Roman"/>
          <w:sz w:val="28"/>
        </w:rPr>
        <w:t xml:space="preserve"> организации образовательной деятельности, связанной с выполнением обучающимися определенных </w:t>
      </w:r>
      <w:r w:rsidR="00E74F2F">
        <w:rPr>
          <w:rFonts w:ascii="Times New Roman" w:hAnsi="Times New Roman" w:cs="Times New Roman"/>
          <w:sz w:val="28"/>
        </w:rPr>
        <w:t>видов работ</w:t>
      </w:r>
      <w:r w:rsidR="00FA30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мож</w:t>
      </w:r>
      <w:r w:rsidR="00FA30D5">
        <w:rPr>
          <w:rFonts w:ascii="Times New Roman" w:hAnsi="Times New Roman" w:cs="Times New Roman"/>
          <w:sz w:val="28"/>
        </w:rPr>
        <w:t xml:space="preserve">ет </w:t>
      </w:r>
      <w:r>
        <w:rPr>
          <w:rFonts w:ascii="Times New Roman" w:hAnsi="Times New Roman" w:cs="Times New Roman"/>
          <w:sz w:val="28"/>
        </w:rPr>
        <w:t xml:space="preserve">быть осуществлен </w:t>
      </w:r>
      <w:r w:rsidR="002A5761">
        <w:rPr>
          <w:rFonts w:ascii="Times New Roman" w:hAnsi="Times New Roman" w:cs="Times New Roman"/>
          <w:sz w:val="28"/>
        </w:rPr>
        <w:t>по двум направлениям</w:t>
      </w:r>
      <w:r>
        <w:rPr>
          <w:rFonts w:ascii="Times New Roman" w:hAnsi="Times New Roman" w:cs="Times New Roman"/>
          <w:sz w:val="28"/>
        </w:rPr>
        <w:t>:</w:t>
      </w:r>
    </w:p>
    <w:p w:rsidR="00C3178A" w:rsidRDefault="007627C6" w:rsidP="00C317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C3178A">
        <w:rPr>
          <w:rFonts w:ascii="Times New Roman" w:hAnsi="Times New Roman" w:cs="Times New Roman"/>
          <w:sz w:val="28"/>
        </w:rPr>
        <w:t xml:space="preserve"> </w:t>
      </w:r>
      <w:r w:rsidR="002A5761">
        <w:rPr>
          <w:rFonts w:ascii="Times New Roman" w:hAnsi="Times New Roman" w:cs="Times New Roman"/>
          <w:sz w:val="28"/>
        </w:rPr>
        <w:t xml:space="preserve">первое направление </w:t>
      </w:r>
      <w:r w:rsidR="00D12706">
        <w:rPr>
          <w:rFonts w:ascii="Times New Roman" w:hAnsi="Times New Roman" w:cs="Times New Roman"/>
          <w:sz w:val="28"/>
        </w:rPr>
        <w:t xml:space="preserve">– </w:t>
      </w:r>
      <w:r w:rsidR="00C3178A">
        <w:rPr>
          <w:rFonts w:ascii="Times New Roman" w:hAnsi="Times New Roman" w:cs="Times New Roman"/>
          <w:sz w:val="28"/>
        </w:rPr>
        <w:t>формирование</w:t>
      </w:r>
      <w:r w:rsidR="00D12706">
        <w:rPr>
          <w:rFonts w:ascii="Times New Roman" w:hAnsi="Times New Roman" w:cs="Times New Roman"/>
          <w:sz w:val="28"/>
        </w:rPr>
        <w:t xml:space="preserve">, закрепление и развитие </w:t>
      </w:r>
      <w:r w:rsidR="00C3178A">
        <w:rPr>
          <w:rFonts w:ascii="Times New Roman" w:hAnsi="Times New Roman" w:cs="Times New Roman"/>
          <w:sz w:val="28"/>
        </w:rPr>
        <w:t>практических навыков и компетенций</w:t>
      </w:r>
      <w:r w:rsidR="000F3D7A">
        <w:rPr>
          <w:rFonts w:ascii="Times New Roman" w:hAnsi="Times New Roman" w:cs="Times New Roman"/>
          <w:sz w:val="28"/>
        </w:rPr>
        <w:t xml:space="preserve"> студентов</w:t>
      </w:r>
      <w:r w:rsidR="00D12706">
        <w:rPr>
          <w:rFonts w:ascii="Times New Roman" w:hAnsi="Times New Roman" w:cs="Times New Roman"/>
          <w:sz w:val="28"/>
        </w:rPr>
        <w:t xml:space="preserve"> в образовательном пространстве, где ГБПОУ РО «ДПК» и </w:t>
      </w:r>
      <w:r w:rsidR="00E74F2F">
        <w:rPr>
          <w:rFonts w:ascii="Times New Roman" w:hAnsi="Times New Roman" w:cs="Times New Roman"/>
          <w:sz w:val="28"/>
        </w:rPr>
        <w:t xml:space="preserve">профильные </w:t>
      </w:r>
      <w:r w:rsidR="00D12706">
        <w:rPr>
          <w:rFonts w:ascii="Times New Roman" w:hAnsi="Times New Roman" w:cs="Times New Roman"/>
          <w:sz w:val="28"/>
        </w:rPr>
        <w:t xml:space="preserve">образовательные организации обеспечивают </w:t>
      </w:r>
      <w:r w:rsidR="00E74F2F">
        <w:rPr>
          <w:rFonts w:ascii="Times New Roman" w:hAnsi="Times New Roman" w:cs="Times New Roman"/>
          <w:sz w:val="28"/>
        </w:rPr>
        <w:t>формирование</w:t>
      </w:r>
      <w:r w:rsidR="00321979">
        <w:rPr>
          <w:rFonts w:ascii="Times New Roman" w:hAnsi="Times New Roman" w:cs="Times New Roman"/>
          <w:sz w:val="28"/>
        </w:rPr>
        <w:t>, направленное на</w:t>
      </w:r>
      <w:r w:rsidR="00E74F2F">
        <w:rPr>
          <w:rFonts w:ascii="Times New Roman" w:hAnsi="Times New Roman" w:cs="Times New Roman"/>
          <w:sz w:val="28"/>
        </w:rPr>
        <w:t xml:space="preserve"> реализаци</w:t>
      </w:r>
      <w:r w:rsidR="00321979">
        <w:rPr>
          <w:rFonts w:ascii="Times New Roman" w:hAnsi="Times New Roman" w:cs="Times New Roman"/>
          <w:sz w:val="28"/>
        </w:rPr>
        <w:t>ю</w:t>
      </w:r>
      <w:r w:rsidR="00E74F2F">
        <w:rPr>
          <w:rFonts w:ascii="Times New Roman" w:hAnsi="Times New Roman" w:cs="Times New Roman"/>
          <w:sz w:val="28"/>
        </w:rPr>
        <w:t xml:space="preserve"> содержания</w:t>
      </w:r>
      <w:r w:rsidR="00D12706">
        <w:rPr>
          <w:rFonts w:ascii="Times New Roman" w:hAnsi="Times New Roman" w:cs="Times New Roman"/>
          <w:sz w:val="28"/>
        </w:rPr>
        <w:t xml:space="preserve"> разных видов и этапов практики по профилю специальности;</w:t>
      </w:r>
    </w:p>
    <w:p w:rsidR="00C3178A" w:rsidRDefault="007627C6" w:rsidP="00D127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C3178A">
        <w:rPr>
          <w:rFonts w:ascii="Times New Roman" w:hAnsi="Times New Roman" w:cs="Times New Roman"/>
          <w:sz w:val="28"/>
        </w:rPr>
        <w:t xml:space="preserve"> </w:t>
      </w:r>
      <w:r w:rsidR="00D12706">
        <w:rPr>
          <w:rFonts w:ascii="Times New Roman" w:hAnsi="Times New Roman" w:cs="Times New Roman"/>
          <w:sz w:val="28"/>
        </w:rPr>
        <w:t>второ</w:t>
      </w:r>
      <w:r w:rsidR="002A5761">
        <w:rPr>
          <w:rFonts w:ascii="Times New Roman" w:hAnsi="Times New Roman" w:cs="Times New Roman"/>
          <w:sz w:val="28"/>
        </w:rPr>
        <w:t>е направление</w:t>
      </w:r>
      <w:r w:rsidR="00D12706">
        <w:rPr>
          <w:rFonts w:ascii="Times New Roman" w:hAnsi="Times New Roman" w:cs="Times New Roman"/>
          <w:sz w:val="28"/>
        </w:rPr>
        <w:t xml:space="preserve"> - формирование, закрепление и развитие практических навыков и компетенций</w:t>
      </w:r>
      <w:r w:rsidR="00D12706" w:rsidRPr="00D12706">
        <w:rPr>
          <w:rFonts w:ascii="Times New Roman" w:hAnsi="Times New Roman" w:cs="Times New Roman"/>
          <w:sz w:val="28"/>
        </w:rPr>
        <w:t xml:space="preserve"> </w:t>
      </w:r>
      <w:r w:rsidR="000F3D7A">
        <w:rPr>
          <w:rFonts w:ascii="Times New Roman" w:hAnsi="Times New Roman" w:cs="Times New Roman"/>
          <w:sz w:val="28"/>
        </w:rPr>
        <w:t xml:space="preserve">студентов </w:t>
      </w:r>
      <w:r w:rsidR="00D12706">
        <w:rPr>
          <w:rFonts w:ascii="Times New Roman" w:hAnsi="Times New Roman" w:cs="Times New Roman"/>
          <w:sz w:val="28"/>
        </w:rPr>
        <w:t xml:space="preserve">в образовательном пространстве, где ГБПОУ РО «ДПК» и организации, в том числе </w:t>
      </w:r>
      <w:r w:rsidR="000F3D7A">
        <w:rPr>
          <w:rFonts w:ascii="Times New Roman" w:hAnsi="Times New Roman" w:cs="Times New Roman"/>
          <w:sz w:val="28"/>
        </w:rPr>
        <w:t>образовательные, обеспечиваю</w:t>
      </w:r>
      <w:r w:rsidR="00AA2B04">
        <w:rPr>
          <w:rFonts w:ascii="Times New Roman" w:hAnsi="Times New Roman" w:cs="Times New Roman"/>
          <w:sz w:val="28"/>
        </w:rPr>
        <w:t>т</w:t>
      </w:r>
      <w:r w:rsidR="00D12706">
        <w:rPr>
          <w:rFonts w:ascii="Times New Roman" w:hAnsi="Times New Roman" w:cs="Times New Roman"/>
          <w:sz w:val="28"/>
        </w:rPr>
        <w:t xml:space="preserve"> </w:t>
      </w:r>
      <w:r w:rsidR="00E74F2F">
        <w:rPr>
          <w:rFonts w:ascii="Times New Roman" w:hAnsi="Times New Roman" w:cs="Times New Roman"/>
          <w:sz w:val="28"/>
        </w:rPr>
        <w:t xml:space="preserve">формирование </w:t>
      </w:r>
      <w:r w:rsidR="00AA2B04">
        <w:rPr>
          <w:rFonts w:ascii="Times New Roman" w:hAnsi="Times New Roman" w:cs="Times New Roman"/>
          <w:sz w:val="28"/>
        </w:rPr>
        <w:t xml:space="preserve">знаний, умений и практического опыта организации </w:t>
      </w:r>
      <w:r w:rsidR="00D12706">
        <w:rPr>
          <w:rFonts w:ascii="Times New Roman" w:hAnsi="Times New Roman" w:cs="Times New Roman"/>
          <w:sz w:val="28"/>
        </w:rPr>
        <w:t>образовательн</w:t>
      </w:r>
      <w:r w:rsidR="00E74F2F">
        <w:rPr>
          <w:rFonts w:ascii="Times New Roman" w:hAnsi="Times New Roman" w:cs="Times New Roman"/>
          <w:sz w:val="28"/>
        </w:rPr>
        <w:t>ой</w:t>
      </w:r>
      <w:r w:rsidR="00D12706">
        <w:rPr>
          <w:rFonts w:ascii="Times New Roman" w:hAnsi="Times New Roman" w:cs="Times New Roman"/>
          <w:sz w:val="28"/>
        </w:rPr>
        <w:t xml:space="preserve"> практик</w:t>
      </w:r>
      <w:r w:rsidR="00E74F2F">
        <w:rPr>
          <w:rFonts w:ascii="Times New Roman" w:hAnsi="Times New Roman" w:cs="Times New Roman"/>
          <w:sz w:val="28"/>
        </w:rPr>
        <w:t>и</w:t>
      </w:r>
      <w:r w:rsidR="00D12706">
        <w:rPr>
          <w:rFonts w:ascii="Times New Roman" w:hAnsi="Times New Roman" w:cs="Times New Roman"/>
          <w:sz w:val="28"/>
        </w:rPr>
        <w:t xml:space="preserve"> в ее</w:t>
      </w:r>
      <w:r w:rsidR="00E74F2F">
        <w:rPr>
          <w:rFonts w:ascii="Times New Roman" w:hAnsi="Times New Roman" w:cs="Times New Roman"/>
          <w:sz w:val="28"/>
        </w:rPr>
        <w:t xml:space="preserve"> широком</w:t>
      </w:r>
      <w:r w:rsidR="00D12706">
        <w:rPr>
          <w:rFonts w:ascii="Times New Roman" w:hAnsi="Times New Roman" w:cs="Times New Roman"/>
          <w:sz w:val="28"/>
        </w:rPr>
        <w:t xml:space="preserve"> </w:t>
      </w:r>
      <w:r w:rsidR="000F3D7A">
        <w:rPr>
          <w:rFonts w:ascii="Times New Roman" w:hAnsi="Times New Roman" w:cs="Times New Roman"/>
          <w:sz w:val="28"/>
        </w:rPr>
        <w:t>социокультурном</w:t>
      </w:r>
      <w:r w:rsidR="00D12706">
        <w:rPr>
          <w:rFonts w:ascii="Times New Roman" w:hAnsi="Times New Roman" w:cs="Times New Roman"/>
          <w:sz w:val="28"/>
        </w:rPr>
        <w:t xml:space="preserve"> аспекте. </w:t>
      </w:r>
    </w:p>
    <w:p w:rsidR="00C56742" w:rsidRDefault="00C56742" w:rsidP="00C5674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D12706" w:rsidRPr="00D12706" w:rsidRDefault="00D12706" w:rsidP="000167D2">
      <w:pPr>
        <w:pStyle w:val="a3"/>
        <w:numPr>
          <w:ilvl w:val="0"/>
          <w:numId w:val="18"/>
        </w:numPr>
        <w:spacing w:after="0" w:line="360" w:lineRule="auto"/>
        <w:ind w:left="-142" w:firstLine="562"/>
        <w:jc w:val="center"/>
        <w:rPr>
          <w:rFonts w:ascii="Times New Roman" w:hAnsi="Times New Roman" w:cs="Times New Roman"/>
          <w:b/>
          <w:sz w:val="28"/>
        </w:rPr>
      </w:pPr>
      <w:r w:rsidRPr="00D12706">
        <w:rPr>
          <w:rFonts w:ascii="Times New Roman" w:hAnsi="Times New Roman" w:cs="Times New Roman"/>
          <w:b/>
          <w:sz w:val="28"/>
        </w:rPr>
        <w:t xml:space="preserve">Формирование, закрепление и развитие практических навыков и компетенций в образовательном пространстве </w:t>
      </w:r>
      <w:r>
        <w:rPr>
          <w:rFonts w:ascii="Times New Roman" w:hAnsi="Times New Roman" w:cs="Times New Roman"/>
          <w:b/>
          <w:sz w:val="28"/>
        </w:rPr>
        <w:t>ГБПОУ РО «ДПК»</w:t>
      </w:r>
      <w:r w:rsidR="000F3D7A">
        <w:rPr>
          <w:rFonts w:ascii="Times New Roman" w:hAnsi="Times New Roman" w:cs="Times New Roman"/>
          <w:b/>
          <w:sz w:val="28"/>
        </w:rPr>
        <w:t xml:space="preserve"> (производственная практика)</w:t>
      </w:r>
    </w:p>
    <w:p w:rsidR="00B47E8F" w:rsidRDefault="00D12706" w:rsidP="00B47E8F">
      <w:pPr>
        <w:pStyle w:val="a3"/>
        <w:spacing w:after="0" w:line="360" w:lineRule="auto"/>
        <w:ind w:left="-142" w:firstLine="5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Реализация требований ФГОС СПО </w:t>
      </w:r>
      <w:r w:rsidR="00C3178A" w:rsidRPr="00D12706">
        <w:rPr>
          <w:rFonts w:ascii="Times New Roman" w:hAnsi="Times New Roman" w:cs="Times New Roman"/>
          <w:sz w:val="28"/>
        </w:rPr>
        <w:t>по профилю образовательной программы</w:t>
      </w:r>
      <w:r>
        <w:rPr>
          <w:rFonts w:ascii="Times New Roman" w:hAnsi="Times New Roman" w:cs="Times New Roman"/>
          <w:sz w:val="28"/>
        </w:rPr>
        <w:t>, в части относящейся к организации практической подготовки студентов</w:t>
      </w:r>
      <w:r w:rsidR="00D728EC">
        <w:rPr>
          <w:rFonts w:ascii="Times New Roman" w:hAnsi="Times New Roman" w:cs="Times New Roman"/>
          <w:sz w:val="28"/>
        </w:rPr>
        <w:t>,</w:t>
      </w:r>
      <w:r w:rsidR="00C3178A" w:rsidRPr="00D12706">
        <w:rPr>
          <w:rFonts w:ascii="Times New Roman" w:hAnsi="Times New Roman" w:cs="Times New Roman"/>
          <w:sz w:val="28"/>
        </w:rPr>
        <w:t xml:space="preserve"> осуществля</w:t>
      </w:r>
      <w:r>
        <w:rPr>
          <w:rFonts w:ascii="Times New Roman" w:hAnsi="Times New Roman" w:cs="Times New Roman"/>
          <w:sz w:val="28"/>
        </w:rPr>
        <w:t>лась за анализируемый период, как</w:t>
      </w:r>
      <w:r w:rsidR="00FA30D5" w:rsidRPr="00D12706">
        <w:rPr>
          <w:rFonts w:ascii="Times New Roman" w:hAnsi="Times New Roman" w:cs="Times New Roman"/>
          <w:sz w:val="28"/>
        </w:rPr>
        <w:t xml:space="preserve"> на этапе становления опыта профессиональной деятельности</w:t>
      </w:r>
      <w:r>
        <w:rPr>
          <w:rFonts w:ascii="Times New Roman" w:hAnsi="Times New Roman" w:cs="Times New Roman"/>
          <w:sz w:val="28"/>
        </w:rPr>
        <w:t>, так и на этапе развития компетенций необходимых для освоения будущими педагогами видов профессиональной деятельности.</w:t>
      </w:r>
      <w:r w:rsidR="00B37AAB">
        <w:rPr>
          <w:rFonts w:ascii="Times New Roman" w:hAnsi="Times New Roman" w:cs="Times New Roman"/>
          <w:sz w:val="28"/>
        </w:rPr>
        <w:t xml:space="preserve"> </w:t>
      </w:r>
      <w:r w:rsidR="00C3178A" w:rsidRPr="00D12706">
        <w:rPr>
          <w:rFonts w:ascii="Times New Roman" w:hAnsi="Times New Roman" w:cs="Times New Roman"/>
          <w:sz w:val="28"/>
        </w:rPr>
        <w:t xml:space="preserve">Следовательно, анализ эффективности организации </w:t>
      </w:r>
      <w:r w:rsidR="00B47E8F">
        <w:rPr>
          <w:rFonts w:ascii="Times New Roman" w:hAnsi="Times New Roman" w:cs="Times New Roman"/>
          <w:sz w:val="28"/>
        </w:rPr>
        <w:t xml:space="preserve">практики </w:t>
      </w:r>
      <w:r w:rsidR="00C3178A" w:rsidRPr="00D12706">
        <w:rPr>
          <w:rFonts w:ascii="Times New Roman" w:hAnsi="Times New Roman" w:cs="Times New Roman"/>
          <w:sz w:val="28"/>
        </w:rPr>
        <w:t xml:space="preserve">может быть осуществлен на </w:t>
      </w:r>
      <w:r w:rsidR="00FA30D5" w:rsidRPr="00D12706">
        <w:rPr>
          <w:rFonts w:ascii="Times New Roman" w:hAnsi="Times New Roman" w:cs="Times New Roman"/>
          <w:sz w:val="28"/>
        </w:rPr>
        <w:t xml:space="preserve">требуемом </w:t>
      </w:r>
      <w:r w:rsidR="00350E87">
        <w:rPr>
          <w:rFonts w:ascii="Times New Roman" w:hAnsi="Times New Roman" w:cs="Times New Roman"/>
          <w:sz w:val="28"/>
        </w:rPr>
        <w:t xml:space="preserve">ФГОС СПО </w:t>
      </w:r>
      <w:r w:rsidR="00C3178A" w:rsidRPr="00D12706">
        <w:rPr>
          <w:rFonts w:ascii="Times New Roman" w:hAnsi="Times New Roman" w:cs="Times New Roman"/>
          <w:sz w:val="28"/>
        </w:rPr>
        <w:t xml:space="preserve">уровне. Характеристика результатов деятельности студентов представлена </w:t>
      </w:r>
      <w:r w:rsidR="00E11413" w:rsidRPr="00D12706">
        <w:rPr>
          <w:rFonts w:ascii="Times New Roman" w:hAnsi="Times New Roman" w:cs="Times New Roman"/>
          <w:sz w:val="28"/>
        </w:rPr>
        <w:t xml:space="preserve">по </w:t>
      </w:r>
      <w:r w:rsidR="00B47E8F">
        <w:rPr>
          <w:rFonts w:ascii="Times New Roman" w:hAnsi="Times New Roman" w:cs="Times New Roman"/>
          <w:sz w:val="28"/>
        </w:rPr>
        <w:t xml:space="preserve">разным </w:t>
      </w:r>
      <w:r w:rsidR="00FA30D5" w:rsidRPr="00D12706">
        <w:rPr>
          <w:rFonts w:ascii="Times New Roman" w:hAnsi="Times New Roman" w:cs="Times New Roman"/>
          <w:sz w:val="28"/>
        </w:rPr>
        <w:t>вид</w:t>
      </w:r>
      <w:r w:rsidR="00B47E8F">
        <w:rPr>
          <w:rFonts w:ascii="Times New Roman" w:hAnsi="Times New Roman" w:cs="Times New Roman"/>
          <w:sz w:val="28"/>
        </w:rPr>
        <w:t>ам и этапам</w:t>
      </w:r>
      <w:r w:rsidR="00FA30D5" w:rsidRPr="00D12706">
        <w:rPr>
          <w:rFonts w:ascii="Times New Roman" w:hAnsi="Times New Roman" w:cs="Times New Roman"/>
          <w:sz w:val="28"/>
        </w:rPr>
        <w:t xml:space="preserve"> практики</w:t>
      </w:r>
      <w:r w:rsidR="00350E87">
        <w:rPr>
          <w:rFonts w:ascii="Times New Roman" w:hAnsi="Times New Roman" w:cs="Times New Roman"/>
          <w:sz w:val="28"/>
        </w:rPr>
        <w:t xml:space="preserve"> и включает в себя – с одной стороны – интегрированный показатель качества руководства практической подготовкой студентов преподавателями колледжа; с другой стороны – оценку качества практики студентов. Показатель качества деятельности преподавателей колледжа, как руководителей практической подготовки обучающихся представлен в таблице 1.</w:t>
      </w:r>
    </w:p>
    <w:p w:rsidR="00350E87" w:rsidRPr="00350E87" w:rsidRDefault="00350E87" w:rsidP="00350E87">
      <w:pPr>
        <w:pStyle w:val="a3"/>
        <w:spacing w:after="0" w:line="360" w:lineRule="auto"/>
        <w:ind w:left="-142" w:firstLine="562"/>
        <w:jc w:val="right"/>
        <w:rPr>
          <w:rFonts w:ascii="Times New Roman" w:hAnsi="Times New Roman" w:cs="Times New Roman"/>
          <w:b/>
          <w:sz w:val="28"/>
        </w:rPr>
      </w:pPr>
      <w:r w:rsidRPr="00350E87">
        <w:rPr>
          <w:rFonts w:ascii="Times New Roman" w:hAnsi="Times New Roman" w:cs="Times New Roman"/>
          <w:b/>
          <w:sz w:val="28"/>
        </w:rPr>
        <w:t>Табл.1</w:t>
      </w:r>
    </w:p>
    <w:p w:rsidR="00350E87" w:rsidRDefault="00350E87" w:rsidP="00350E87">
      <w:pPr>
        <w:jc w:val="center"/>
        <w:rPr>
          <w:rFonts w:ascii="Times New Roman" w:hAnsi="Times New Roman" w:cs="Times New Roman"/>
          <w:b/>
          <w:sz w:val="28"/>
        </w:rPr>
      </w:pPr>
      <w:r w:rsidRPr="002A0724">
        <w:rPr>
          <w:rFonts w:ascii="Times New Roman" w:hAnsi="Times New Roman" w:cs="Times New Roman"/>
          <w:b/>
          <w:sz w:val="28"/>
        </w:rPr>
        <w:t xml:space="preserve">Руководство </w:t>
      </w:r>
      <w:r>
        <w:rPr>
          <w:rFonts w:ascii="Times New Roman" w:hAnsi="Times New Roman" w:cs="Times New Roman"/>
          <w:b/>
          <w:sz w:val="28"/>
        </w:rPr>
        <w:t xml:space="preserve">практической подготовкой студентов </w:t>
      </w:r>
    </w:p>
    <w:tbl>
      <w:tblPr>
        <w:tblStyle w:val="1"/>
        <w:tblW w:w="9388" w:type="dxa"/>
        <w:tblLook w:val="04A0" w:firstRow="1" w:lastRow="0" w:firstColumn="1" w:lastColumn="0" w:noHBand="0" w:noVBand="1"/>
      </w:tblPr>
      <w:tblGrid>
        <w:gridCol w:w="1194"/>
        <w:gridCol w:w="4402"/>
        <w:gridCol w:w="3792"/>
      </w:tblGrid>
      <w:tr w:rsidR="00350E87" w:rsidRPr="006C415D" w:rsidTr="00D728EC">
        <w:trPr>
          <w:trHeight w:val="599"/>
        </w:trPr>
        <w:tc>
          <w:tcPr>
            <w:tcW w:w="1194" w:type="dxa"/>
          </w:tcPr>
          <w:p w:rsidR="00350E87" w:rsidRPr="006C415D" w:rsidRDefault="00350E87" w:rsidP="00D728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Качество практики</w:t>
            </w:r>
          </w:p>
        </w:tc>
      </w:tr>
      <w:tr w:rsidR="00350E87" w:rsidRPr="006C415D" w:rsidTr="00D728EC">
        <w:trPr>
          <w:trHeight w:val="432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Куницына Е.В.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Федосеева Е.П.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Измайлова Л.В.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Клёнова Е.П.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Будик И.Б.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Абазиева Л.В.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Коваленко А.В.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Будникова В.И.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Аванесян И.Э.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Рыбаков М.А.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Друзина Е.А.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Шибинская С.А.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32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Ермоленко О.Ю.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Суслова Л.Я.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Белоусова О.В.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Анищенко С.В.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Чеберкус М.Н.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Федосова Е.А.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Алмазова Т.В.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Низельская Г.А.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32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Калугина Т.А.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Логашева Н.В.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Белобородова И.Н.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Толстова Е.В.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Дубинина Е.Ю.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Пониделко М.И.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Старшинова Т.В.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32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Байрамова М.М.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Лелькина Л.И.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Радченко А.А.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Кабайкина Н.В.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Федорова Н.Н.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Мальцева Т.И.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Самусева В.А.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32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Копкова С.Я.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Алексеенко И.Н.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Такунова А.В.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60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Стригунова В.Н.</w:t>
            </w:r>
          </w:p>
        </w:tc>
        <w:tc>
          <w:tcPr>
            <w:tcW w:w="3792" w:type="dxa"/>
          </w:tcPr>
          <w:p w:rsidR="00350E87" w:rsidRPr="006C415D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C41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Бабаев М.А.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Вдовенко А.В.</w:t>
            </w:r>
          </w:p>
        </w:tc>
        <w:tc>
          <w:tcPr>
            <w:tcW w:w="3792" w:type="dxa"/>
          </w:tcPr>
          <w:p w:rsidR="00350E87" w:rsidRDefault="0020157E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350E8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Е.Ю.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91%</w:t>
            </w:r>
          </w:p>
        </w:tc>
      </w:tr>
      <w:tr w:rsidR="00350E87" w:rsidRPr="006C415D" w:rsidTr="00D728EC">
        <w:trPr>
          <w:trHeight w:val="432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Е.В.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Клименко Т.П.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О.В.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Устькачкенцев Ю.А.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Чекменева С.И.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Шорохова М.Б.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И.В.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Багина Ю.В.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350E87" w:rsidRPr="006C415D" w:rsidTr="00D728EC">
        <w:trPr>
          <w:trHeight w:val="432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Пикина Т.С.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6C415D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Карасева А.В.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Берестовая Н.В.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Войлок Т.Н.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Рой А.Е.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350E87" w:rsidRPr="006C415D" w:rsidTr="00D728EC">
        <w:trPr>
          <w:trHeight w:val="446"/>
        </w:trPr>
        <w:tc>
          <w:tcPr>
            <w:tcW w:w="1194" w:type="dxa"/>
          </w:tcPr>
          <w:p w:rsidR="00350E87" w:rsidRPr="006C415D" w:rsidRDefault="00350E87" w:rsidP="00D728EC">
            <w:pPr>
              <w:numPr>
                <w:ilvl w:val="0"/>
                <w:numId w:val="13"/>
              </w:num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Default="00350E87" w:rsidP="00D728EC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Л.А.</w:t>
            </w:r>
          </w:p>
        </w:tc>
        <w:tc>
          <w:tcPr>
            <w:tcW w:w="3792" w:type="dxa"/>
          </w:tcPr>
          <w:p w:rsidR="00350E87" w:rsidRDefault="00350E87" w:rsidP="00D728E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  <w:tr w:rsidR="00350E87" w:rsidRPr="006C415D" w:rsidTr="00D728EC">
        <w:trPr>
          <w:trHeight w:val="878"/>
        </w:trPr>
        <w:tc>
          <w:tcPr>
            <w:tcW w:w="1194" w:type="dxa"/>
          </w:tcPr>
          <w:p w:rsidR="00350E87" w:rsidRPr="006C415D" w:rsidRDefault="00350E87" w:rsidP="00D728EC">
            <w:pPr>
              <w:spacing w:after="160" w:line="360" w:lineRule="auto"/>
              <w:ind w:left="50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350E87" w:rsidRPr="00350E87" w:rsidRDefault="00350E87" w:rsidP="00D728EC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E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Интегрированный показатель </w:t>
            </w:r>
          </w:p>
        </w:tc>
        <w:tc>
          <w:tcPr>
            <w:tcW w:w="3792" w:type="dxa"/>
          </w:tcPr>
          <w:p w:rsidR="00350E87" w:rsidRPr="00350E87" w:rsidRDefault="00350E87" w:rsidP="00D728EC">
            <w:pPr>
              <w:spacing w:after="16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E87">
              <w:rPr>
                <w:rFonts w:ascii="Times New Roman" w:hAnsi="Times New Roman" w:cs="Times New Roman"/>
                <w:b/>
                <w:sz w:val="28"/>
                <w:szCs w:val="28"/>
              </w:rPr>
              <w:t>85%</w:t>
            </w:r>
          </w:p>
        </w:tc>
      </w:tr>
    </w:tbl>
    <w:p w:rsidR="00350E87" w:rsidRDefault="00350E87" w:rsidP="00350E87">
      <w:pPr>
        <w:ind w:left="1416"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2B6D50" w:rsidRDefault="00350E87" w:rsidP="00350E87">
      <w:pPr>
        <w:pStyle w:val="a3"/>
        <w:spacing w:after="0" w:line="360" w:lineRule="auto"/>
        <w:ind w:left="-142" w:firstLine="5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350E87">
        <w:rPr>
          <w:rFonts w:ascii="Times New Roman" w:hAnsi="Times New Roman" w:cs="Times New Roman"/>
          <w:sz w:val="28"/>
        </w:rPr>
        <w:t>Обеспечение</w:t>
      </w:r>
      <w:r>
        <w:rPr>
          <w:rFonts w:ascii="Times New Roman" w:hAnsi="Times New Roman" w:cs="Times New Roman"/>
          <w:sz w:val="28"/>
        </w:rPr>
        <w:t xml:space="preserve"> требуемого ФГОС СПО качества подготовки студентов к освоению видов профессиональной деятельности осуществлялось посредством участия преподавателей в разработке заданий по практике и методическом сопровождении разных видов и этапов практики. В этой связи, необходимо отметить высокий уровень организации методической деятельности</w:t>
      </w:r>
      <w:r w:rsidR="002B6D50">
        <w:rPr>
          <w:rFonts w:ascii="Times New Roman" w:hAnsi="Times New Roman" w:cs="Times New Roman"/>
          <w:sz w:val="28"/>
        </w:rPr>
        <w:t xml:space="preserve"> студентов у</w:t>
      </w:r>
      <w:r>
        <w:rPr>
          <w:rFonts w:ascii="Times New Roman" w:hAnsi="Times New Roman" w:cs="Times New Roman"/>
          <w:sz w:val="28"/>
        </w:rPr>
        <w:t xml:space="preserve"> </w:t>
      </w:r>
      <w:r w:rsidR="002B6D50">
        <w:rPr>
          <w:rFonts w:ascii="Times New Roman" w:hAnsi="Times New Roman" w:cs="Times New Roman"/>
          <w:sz w:val="28"/>
        </w:rPr>
        <w:t>таких преподавателей, как</w:t>
      </w:r>
      <w:r>
        <w:rPr>
          <w:rFonts w:ascii="Times New Roman" w:hAnsi="Times New Roman" w:cs="Times New Roman"/>
          <w:sz w:val="28"/>
        </w:rPr>
        <w:t xml:space="preserve"> Стригунова В.Н., Измайлова Л.В., Старшинова Т.В., Гончарова Е.Ю., Калугина Т.А., Будникова В.И.,  </w:t>
      </w:r>
      <w:r w:rsidRPr="00350E87">
        <w:rPr>
          <w:rFonts w:ascii="Times New Roman" w:hAnsi="Times New Roman" w:cs="Times New Roman"/>
          <w:sz w:val="28"/>
        </w:rPr>
        <w:t xml:space="preserve"> </w:t>
      </w:r>
      <w:r w:rsidR="0020157E">
        <w:rPr>
          <w:rFonts w:ascii="Times New Roman" w:hAnsi="Times New Roman" w:cs="Times New Roman"/>
          <w:sz w:val="28"/>
        </w:rPr>
        <w:t>Аванесян И.Э., Шибинская С.А., Ермоленко О.Ю..</w:t>
      </w:r>
    </w:p>
    <w:p w:rsidR="002B6D50" w:rsidRDefault="002B6D50" w:rsidP="00350E87">
      <w:pPr>
        <w:pStyle w:val="a3"/>
        <w:spacing w:after="0" w:line="360" w:lineRule="auto"/>
        <w:ind w:left="-142" w:firstLine="5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необходимо отметить высокую степень реализации содержания видов деятельности студентов у следующих преподавателей: </w:t>
      </w:r>
      <w:r>
        <w:rPr>
          <w:rFonts w:ascii="Times New Roman" w:hAnsi="Times New Roman" w:cs="Times New Roman"/>
          <w:sz w:val="28"/>
        </w:rPr>
        <w:lastRenderedPageBreak/>
        <w:t xml:space="preserve">Суслова Л.Я., Берестовая Н.В., </w:t>
      </w:r>
      <w:r w:rsidR="0020157E">
        <w:rPr>
          <w:rFonts w:ascii="Times New Roman" w:hAnsi="Times New Roman" w:cs="Times New Roman"/>
          <w:sz w:val="28"/>
        </w:rPr>
        <w:t xml:space="preserve">Кленова Е.П., </w:t>
      </w:r>
      <w:r>
        <w:rPr>
          <w:rFonts w:ascii="Times New Roman" w:hAnsi="Times New Roman" w:cs="Times New Roman"/>
          <w:sz w:val="28"/>
        </w:rPr>
        <w:t>Клименко Т.П., Куницына Е.В., Мальцева Т.И., Федорова Н.Н.,</w:t>
      </w:r>
      <w:r w:rsidR="0020157E">
        <w:rPr>
          <w:rFonts w:ascii="Times New Roman" w:hAnsi="Times New Roman" w:cs="Times New Roman"/>
          <w:sz w:val="28"/>
        </w:rPr>
        <w:t xml:space="preserve"> Лелькина Л.И, Алмазова Т.В., Рыбаков М.А., Коваленко А.В., Войлок Т.Н..</w:t>
      </w:r>
    </w:p>
    <w:p w:rsidR="002B6D50" w:rsidRDefault="002B6D50" w:rsidP="00350E87">
      <w:pPr>
        <w:pStyle w:val="a3"/>
        <w:spacing w:after="0" w:line="360" w:lineRule="auto"/>
        <w:ind w:left="-142" w:firstLine="5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Соответствующий требованиям ФГОС СПО уровень психолого-педагогической поддержки и сопровождения деятельности студентов в ходе их практической подготовки выявлен у Белобородовой И.Н., Федосеевой Е.П., Бабаева М.А., </w:t>
      </w:r>
      <w:r w:rsidR="0020157E">
        <w:rPr>
          <w:rFonts w:ascii="Times New Roman" w:hAnsi="Times New Roman" w:cs="Times New Roman"/>
          <w:sz w:val="28"/>
        </w:rPr>
        <w:t xml:space="preserve">Белоусовой О.В., </w:t>
      </w:r>
      <w:r>
        <w:rPr>
          <w:rFonts w:ascii="Times New Roman" w:hAnsi="Times New Roman" w:cs="Times New Roman"/>
          <w:sz w:val="28"/>
        </w:rPr>
        <w:t>Сулин</w:t>
      </w:r>
      <w:r w:rsidR="00D728E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Д.В., Логашевой Н.В., Низельской Г.А., Такуновой А.В.,</w:t>
      </w:r>
      <w:r w:rsidR="0020157E">
        <w:rPr>
          <w:rFonts w:ascii="Times New Roman" w:hAnsi="Times New Roman" w:cs="Times New Roman"/>
          <w:sz w:val="28"/>
        </w:rPr>
        <w:t xml:space="preserve"> Толстовой Е.В., Чеберкус М.Н., Дубининой Е.Ю., Будик И.Б.</w:t>
      </w:r>
    </w:p>
    <w:p w:rsidR="002B6D50" w:rsidRDefault="002B6D50" w:rsidP="00350E87">
      <w:pPr>
        <w:pStyle w:val="a3"/>
        <w:spacing w:after="0" w:line="360" w:lineRule="auto"/>
        <w:ind w:left="-142" w:firstLine="5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Информационно-техническое обеспечение реализации требований ФГОС СПО по профилю специальности обеспечивалось на требуемом уровне в деятельности таких преподавателей, как Радченко А.А., Климова О.В., Куделина О.В., Акименко М.О.. </w:t>
      </w:r>
    </w:p>
    <w:p w:rsidR="00350E87" w:rsidRDefault="002B6D50" w:rsidP="00350E87">
      <w:pPr>
        <w:pStyle w:val="a3"/>
        <w:spacing w:after="0" w:line="360" w:lineRule="auto"/>
        <w:ind w:left="-142" w:firstLine="5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отметить использование потенциала преподавателей колледжа впервые выступивших в качестве руководителей практической подготовки обучающихся и создавших для этого </w:t>
      </w:r>
      <w:r w:rsidR="0020157E">
        <w:rPr>
          <w:rFonts w:ascii="Times New Roman" w:hAnsi="Times New Roman" w:cs="Times New Roman"/>
          <w:sz w:val="28"/>
        </w:rPr>
        <w:t xml:space="preserve">позитивно-конструктивные </w:t>
      </w:r>
      <w:r>
        <w:rPr>
          <w:rFonts w:ascii="Times New Roman" w:hAnsi="Times New Roman" w:cs="Times New Roman"/>
          <w:sz w:val="28"/>
        </w:rPr>
        <w:t xml:space="preserve">психолого-педагогические условия: </w:t>
      </w:r>
      <w:r w:rsidR="0020157E">
        <w:rPr>
          <w:rFonts w:ascii="Times New Roman" w:hAnsi="Times New Roman" w:cs="Times New Roman"/>
          <w:sz w:val="28"/>
        </w:rPr>
        <w:t xml:space="preserve">Иванова И.В., </w:t>
      </w:r>
      <w:r>
        <w:rPr>
          <w:rFonts w:ascii="Times New Roman" w:hAnsi="Times New Roman" w:cs="Times New Roman"/>
          <w:sz w:val="28"/>
        </w:rPr>
        <w:t>Беликова В.Е.,</w:t>
      </w:r>
      <w:r w:rsidR="0020157E">
        <w:rPr>
          <w:rFonts w:ascii="Times New Roman" w:hAnsi="Times New Roman" w:cs="Times New Roman"/>
          <w:sz w:val="28"/>
        </w:rPr>
        <w:t xml:space="preserve"> Пикина Т.С., Багина Ю.В.,</w:t>
      </w:r>
      <w:r>
        <w:rPr>
          <w:rFonts w:ascii="Times New Roman" w:hAnsi="Times New Roman" w:cs="Times New Roman"/>
          <w:sz w:val="28"/>
        </w:rPr>
        <w:t xml:space="preserve"> Карасева А.В., Рой А.Е.. </w:t>
      </w:r>
    </w:p>
    <w:p w:rsidR="0020157E" w:rsidRDefault="0020157E" w:rsidP="00350E87">
      <w:pPr>
        <w:pStyle w:val="a3"/>
        <w:spacing w:after="0" w:line="360" w:lineRule="auto"/>
        <w:ind w:left="-142" w:firstLine="5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качестве </w:t>
      </w:r>
      <w:r w:rsidRPr="0020157E">
        <w:rPr>
          <w:rFonts w:ascii="Times New Roman" w:hAnsi="Times New Roman" w:cs="Times New Roman"/>
          <w:b/>
          <w:sz w:val="28"/>
        </w:rPr>
        <w:t>перспективы</w:t>
      </w:r>
      <w:r>
        <w:rPr>
          <w:rFonts w:ascii="Times New Roman" w:hAnsi="Times New Roman" w:cs="Times New Roman"/>
          <w:sz w:val="28"/>
        </w:rPr>
        <w:t xml:space="preserve"> положительного изменения показателей практической подготовки студентов необходимо создать предпосылки для разработки единого подхода к оценке деятельности студентов. Это относится к</w:t>
      </w:r>
      <w:r w:rsidR="00F9152C">
        <w:rPr>
          <w:rFonts w:ascii="Times New Roman" w:hAnsi="Times New Roman" w:cs="Times New Roman"/>
          <w:sz w:val="28"/>
        </w:rPr>
        <w:t>ак к</w:t>
      </w:r>
      <w:r>
        <w:rPr>
          <w:rFonts w:ascii="Times New Roman" w:hAnsi="Times New Roman" w:cs="Times New Roman"/>
          <w:sz w:val="28"/>
        </w:rPr>
        <w:t xml:space="preserve"> руководству практикой со стороны</w:t>
      </w:r>
      <w:r w:rsidR="00F9152C">
        <w:rPr>
          <w:rFonts w:ascii="Times New Roman" w:hAnsi="Times New Roman" w:cs="Times New Roman"/>
          <w:sz w:val="28"/>
        </w:rPr>
        <w:t xml:space="preserve"> преподавателей, так и к развитию системы </w:t>
      </w:r>
      <w:r w:rsidR="000020DB">
        <w:rPr>
          <w:rFonts w:ascii="Times New Roman" w:hAnsi="Times New Roman" w:cs="Times New Roman"/>
          <w:sz w:val="28"/>
        </w:rPr>
        <w:t>преемственности в организации практики</w:t>
      </w:r>
      <w:r>
        <w:rPr>
          <w:rFonts w:ascii="Times New Roman" w:hAnsi="Times New Roman" w:cs="Times New Roman"/>
          <w:sz w:val="28"/>
        </w:rPr>
        <w:t>. Кроме того, необходимо развивать систему наставничества при организации практической подготовки студентов и включать в нее, во-первых</w:t>
      </w:r>
      <w:r w:rsidR="0009088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тех преподавателей, кто имеет значительный опыт организационно-мето</w:t>
      </w:r>
      <w:r w:rsidR="00090883">
        <w:rPr>
          <w:rFonts w:ascii="Times New Roman" w:hAnsi="Times New Roman" w:cs="Times New Roman"/>
          <w:sz w:val="28"/>
        </w:rPr>
        <w:t>дического руководства практикой, во-вторых, тех преподавателей кто впервые или с перерывом возвращается к руководству практикой студентов.</w:t>
      </w:r>
    </w:p>
    <w:p w:rsidR="00090883" w:rsidRDefault="00090883" w:rsidP="00350E87">
      <w:pPr>
        <w:pStyle w:val="a3"/>
        <w:spacing w:after="0" w:line="360" w:lineRule="auto"/>
        <w:ind w:left="-142" w:firstLine="56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Оценка качества практической подготовки студентов, как показатель соответствия требованиям ФГОС СПО к освоению студентами видов деятельности по профилю специальности, осуществлялась по двум отделениям: </w:t>
      </w:r>
      <w:r w:rsidR="008440CB">
        <w:rPr>
          <w:rFonts w:ascii="Times New Roman" w:hAnsi="Times New Roman" w:cs="Times New Roman"/>
          <w:sz w:val="28"/>
        </w:rPr>
        <w:lastRenderedPageBreak/>
        <w:t xml:space="preserve">как </w:t>
      </w:r>
      <w:r>
        <w:rPr>
          <w:rFonts w:ascii="Times New Roman" w:hAnsi="Times New Roman" w:cs="Times New Roman"/>
          <w:sz w:val="28"/>
        </w:rPr>
        <w:t>очного</w:t>
      </w:r>
      <w:r w:rsidR="008440CB">
        <w:rPr>
          <w:rFonts w:ascii="Times New Roman" w:hAnsi="Times New Roman" w:cs="Times New Roman"/>
          <w:sz w:val="28"/>
        </w:rPr>
        <w:t xml:space="preserve">, так и </w:t>
      </w:r>
      <w:r>
        <w:rPr>
          <w:rFonts w:ascii="Times New Roman" w:hAnsi="Times New Roman" w:cs="Times New Roman"/>
          <w:sz w:val="28"/>
        </w:rPr>
        <w:t>заочного обучения. Составляющими компонентами указанного показателя практической подготовки обучающегося являются статические и динамические данные по результатам практики.</w:t>
      </w:r>
    </w:p>
    <w:p w:rsidR="00090883" w:rsidRPr="00090883" w:rsidRDefault="00090883" w:rsidP="00090883">
      <w:pPr>
        <w:pStyle w:val="a3"/>
        <w:spacing w:after="0" w:line="360" w:lineRule="auto"/>
        <w:ind w:left="-142" w:firstLine="562"/>
        <w:jc w:val="right"/>
        <w:rPr>
          <w:rFonts w:ascii="Times New Roman" w:hAnsi="Times New Roman" w:cs="Times New Roman"/>
          <w:b/>
          <w:sz w:val="28"/>
        </w:rPr>
      </w:pPr>
      <w:r w:rsidRPr="00090883">
        <w:rPr>
          <w:rFonts w:ascii="Times New Roman" w:hAnsi="Times New Roman" w:cs="Times New Roman"/>
          <w:b/>
          <w:sz w:val="28"/>
        </w:rPr>
        <w:t>Табл.2</w:t>
      </w:r>
    </w:p>
    <w:p w:rsidR="00656CD2" w:rsidRPr="00656CD2" w:rsidRDefault="00656CD2" w:rsidP="00656CD2">
      <w:pPr>
        <w:pStyle w:val="a3"/>
        <w:spacing w:after="0" w:line="360" w:lineRule="auto"/>
        <w:ind w:left="-142" w:firstLine="562"/>
        <w:jc w:val="center"/>
        <w:rPr>
          <w:rFonts w:ascii="Times New Roman" w:hAnsi="Times New Roman" w:cs="Times New Roman"/>
          <w:b/>
          <w:sz w:val="28"/>
        </w:rPr>
      </w:pPr>
      <w:r w:rsidRPr="00656CD2">
        <w:rPr>
          <w:rFonts w:ascii="Times New Roman" w:hAnsi="Times New Roman" w:cs="Times New Roman"/>
          <w:b/>
          <w:sz w:val="28"/>
          <w:lang w:val="en-US"/>
        </w:rPr>
        <w:t>I</w:t>
      </w:r>
      <w:r w:rsidRPr="006A70D7">
        <w:rPr>
          <w:rFonts w:ascii="Times New Roman" w:hAnsi="Times New Roman" w:cs="Times New Roman"/>
          <w:b/>
          <w:sz w:val="28"/>
        </w:rPr>
        <w:t>.</w:t>
      </w:r>
      <w:r w:rsidRPr="00656CD2">
        <w:rPr>
          <w:rFonts w:ascii="Times New Roman" w:hAnsi="Times New Roman" w:cs="Times New Roman"/>
          <w:b/>
          <w:sz w:val="28"/>
        </w:rPr>
        <w:t xml:space="preserve"> </w:t>
      </w:r>
      <w:r w:rsidRPr="006A70D7">
        <w:rPr>
          <w:rFonts w:ascii="Times New Roman" w:hAnsi="Times New Roman" w:cs="Times New Roman"/>
          <w:b/>
          <w:sz w:val="28"/>
        </w:rPr>
        <w:t>Отделение очного обучения</w:t>
      </w:r>
    </w:p>
    <w:p w:rsidR="00311087" w:rsidRPr="00B47E8F" w:rsidRDefault="00311087" w:rsidP="00B47E8F">
      <w:pPr>
        <w:pStyle w:val="a3"/>
        <w:spacing w:after="0" w:line="360" w:lineRule="auto"/>
        <w:ind w:left="-142" w:firstLine="56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44.02.01 </w:t>
      </w:r>
      <w:r w:rsidR="00C76AB7">
        <w:rPr>
          <w:rFonts w:ascii="Times New Roman" w:hAnsi="Times New Roman" w:cs="Times New Roman"/>
          <w:b/>
          <w:sz w:val="28"/>
        </w:rPr>
        <w:t>Преподавание в начальных классах</w:t>
      </w:r>
    </w:p>
    <w:tbl>
      <w:tblPr>
        <w:tblStyle w:val="a4"/>
        <w:tblW w:w="94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76"/>
        <w:gridCol w:w="1376"/>
        <w:gridCol w:w="1559"/>
        <w:gridCol w:w="709"/>
        <w:gridCol w:w="850"/>
        <w:gridCol w:w="751"/>
        <w:gridCol w:w="950"/>
        <w:gridCol w:w="1496"/>
      </w:tblGrid>
      <w:tr w:rsidR="00311087" w:rsidRPr="00025B1D" w:rsidTr="00455D97">
        <w:trPr>
          <w:trHeight w:val="767"/>
          <w:jc w:val="center"/>
        </w:trPr>
        <w:tc>
          <w:tcPr>
            <w:tcW w:w="562" w:type="dxa"/>
          </w:tcPr>
          <w:p w:rsidR="00311087" w:rsidRPr="00025B1D" w:rsidRDefault="00311087" w:rsidP="00281A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76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Уч.гр.</w:t>
            </w:r>
          </w:p>
        </w:tc>
        <w:tc>
          <w:tcPr>
            <w:tcW w:w="1376" w:type="dxa"/>
          </w:tcPr>
          <w:p w:rsidR="00311087" w:rsidRPr="00025B1D" w:rsidRDefault="00394F2E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Кол-во ст-тов</w:t>
            </w:r>
          </w:p>
        </w:tc>
        <w:tc>
          <w:tcPr>
            <w:tcW w:w="1559" w:type="dxa"/>
          </w:tcPr>
          <w:p w:rsidR="00311087" w:rsidRPr="00025B1D" w:rsidRDefault="00394F2E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709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50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51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50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качества </w:t>
            </w:r>
          </w:p>
        </w:tc>
        <w:tc>
          <w:tcPr>
            <w:tcW w:w="1496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664CDB" w:rsidRPr="00025B1D" w:rsidTr="00455D97">
        <w:trPr>
          <w:trHeight w:val="511"/>
          <w:jc w:val="center"/>
        </w:trPr>
        <w:tc>
          <w:tcPr>
            <w:tcW w:w="562" w:type="dxa"/>
            <w:vMerge w:val="restart"/>
          </w:tcPr>
          <w:p w:rsidR="00664CDB" w:rsidRPr="00025B1D" w:rsidRDefault="00664CDB" w:rsidP="00394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76" w:type="dxa"/>
            <w:vMerge w:val="restart"/>
          </w:tcPr>
          <w:p w:rsidR="00664CDB" w:rsidRDefault="00664CDB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Н-2а</w:t>
            </w:r>
          </w:p>
        </w:tc>
        <w:tc>
          <w:tcPr>
            <w:tcW w:w="1376" w:type="dxa"/>
          </w:tcPr>
          <w:p w:rsidR="00664CDB" w:rsidRPr="00025B1D" w:rsidRDefault="00664CDB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664CDB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 П 01</w:t>
            </w:r>
          </w:p>
        </w:tc>
        <w:tc>
          <w:tcPr>
            <w:tcW w:w="709" w:type="dxa"/>
          </w:tcPr>
          <w:p w:rsidR="00664CDB" w:rsidRPr="00025B1D" w:rsidRDefault="00664CDB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50" w:type="dxa"/>
          </w:tcPr>
          <w:p w:rsidR="00664CDB" w:rsidRPr="00025B1D" w:rsidRDefault="00664CDB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51" w:type="dxa"/>
          </w:tcPr>
          <w:p w:rsidR="00664CDB" w:rsidRPr="00025B1D" w:rsidRDefault="00664CDB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50" w:type="dxa"/>
          </w:tcPr>
          <w:p w:rsidR="00664CDB" w:rsidRPr="00025B1D" w:rsidRDefault="00664CDB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96" w:type="dxa"/>
          </w:tcPr>
          <w:p w:rsidR="00664CDB" w:rsidRPr="00025B1D" w:rsidRDefault="00664CDB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664CDB" w:rsidRPr="00025B1D" w:rsidTr="00455D97">
        <w:trPr>
          <w:trHeight w:val="511"/>
          <w:jc w:val="center"/>
        </w:trPr>
        <w:tc>
          <w:tcPr>
            <w:tcW w:w="562" w:type="dxa"/>
            <w:vMerge/>
          </w:tcPr>
          <w:p w:rsidR="00664CDB" w:rsidRDefault="00664CDB" w:rsidP="00394F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</w:tcPr>
          <w:p w:rsidR="00664CDB" w:rsidRDefault="00664CDB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664CDB" w:rsidRDefault="00664CDB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664CDB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ПМ.03, ПП 03</w:t>
            </w:r>
          </w:p>
        </w:tc>
        <w:tc>
          <w:tcPr>
            <w:tcW w:w="709" w:type="dxa"/>
          </w:tcPr>
          <w:p w:rsidR="00664CDB" w:rsidRDefault="00C56B3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50" w:type="dxa"/>
          </w:tcPr>
          <w:p w:rsidR="00664CDB" w:rsidRDefault="00C56B3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51" w:type="dxa"/>
          </w:tcPr>
          <w:p w:rsidR="00664CDB" w:rsidRDefault="00C56B3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50" w:type="dxa"/>
          </w:tcPr>
          <w:p w:rsidR="00664CDB" w:rsidRDefault="00C56B3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96" w:type="dxa"/>
          </w:tcPr>
          <w:p w:rsidR="00664CDB" w:rsidRDefault="00C56B3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664CDB" w:rsidRPr="00025B1D" w:rsidTr="00455D97">
        <w:trPr>
          <w:trHeight w:val="511"/>
          <w:jc w:val="center"/>
        </w:trPr>
        <w:tc>
          <w:tcPr>
            <w:tcW w:w="562" w:type="dxa"/>
            <w:vMerge w:val="restart"/>
          </w:tcPr>
          <w:p w:rsidR="00664CDB" w:rsidRDefault="00664CDB" w:rsidP="00664CD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76" w:type="dxa"/>
            <w:vMerge w:val="restart"/>
          </w:tcPr>
          <w:p w:rsidR="00664CDB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Н-2б</w:t>
            </w:r>
          </w:p>
        </w:tc>
        <w:tc>
          <w:tcPr>
            <w:tcW w:w="1376" w:type="dxa"/>
          </w:tcPr>
          <w:p w:rsidR="00664CDB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664CDB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 П 01</w:t>
            </w:r>
          </w:p>
        </w:tc>
        <w:tc>
          <w:tcPr>
            <w:tcW w:w="709" w:type="dxa"/>
          </w:tcPr>
          <w:p w:rsidR="00664CDB" w:rsidRPr="00025B1D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850" w:type="dxa"/>
          </w:tcPr>
          <w:p w:rsidR="00664CDB" w:rsidRPr="00025B1D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</w:tcPr>
          <w:p w:rsidR="00664CDB" w:rsidRPr="00025B1D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50" w:type="dxa"/>
          </w:tcPr>
          <w:p w:rsidR="00664CDB" w:rsidRPr="00025B1D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96" w:type="dxa"/>
          </w:tcPr>
          <w:p w:rsidR="00664CDB" w:rsidRPr="00025B1D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664CDB" w:rsidRPr="00025B1D" w:rsidTr="00455D97">
        <w:trPr>
          <w:trHeight w:val="511"/>
          <w:jc w:val="center"/>
        </w:trPr>
        <w:tc>
          <w:tcPr>
            <w:tcW w:w="562" w:type="dxa"/>
            <w:vMerge/>
          </w:tcPr>
          <w:p w:rsidR="00664CDB" w:rsidRDefault="00664CDB" w:rsidP="00664CD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</w:tcPr>
          <w:p w:rsidR="00664CDB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</w:tcPr>
          <w:p w:rsidR="00664CDB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</w:tcPr>
          <w:p w:rsidR="00664CDB" w:rsidRDefault="00664CDB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ПМ.03, ПП 03</w:t>
            </w:r>
          </w:p>
        </w:tc>
        <w:tc>
          <w:tcPr>
            <w:tcW w:w="709" w:type="dxa"/>
          </w:tcPr>
          <w:p w:rsidR="00664CDB" w:rsidRDefault="004C2E22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850" w:type="dxa"/>
          </w:tcPr>
          <w:p w:rsidR="00664CDB" w:rsidRDefault="004C2E22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1" w:type="dxa"/>
          </w:tcPr>
          <w:p w:rsidR="00664CDB" w:rsidRDefault="004C2E22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50" w:type="dxa"/>
          </w:tcPr>
          <w:p w:rsidR="00664CDB" w:rsidRDefault="00C56B3F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96" w:type="dxa"/>
          </w:tcPr>
          <w:p w:rsidR="00664CDB" w:rsidRDefault="00C56B3F" w:rsidP="00664C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455D97" w:rsidRPr="00025B1D" w:rsidTr="00455D97">
        <w:trPr>
          <w:trHeight w:val="352"/>
          <w:jc w:val="center"/>
        </w:trPr>
        <w:tc>
          <w:tcPr>
            <w:tcW w:w="562" w:type="dxa"/>
            <w:vMerge w:val="restart"/>
          </w:tcPr>
          <w:p w:rsidR="00455D97" w:rsidRDefault="00664CDB" w:rsidP="00455D9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76" w:type="dxa"/>
            <w:vMerge w:val="restart"/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  <w:r w:rsidR="00664CDB">
              <w:rPr>
                <w:rFonts w:ascii="Times New Roman" w:hAnsi="Times New Roman" w:cs="Times New Roman"/>
                <w:sz w:val="28"/>
              </w:rPr>
              <w:t>, ПП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455D97" w:rsidRDefault="00455D97" w:rsidP="00455D97">
            <w:r w:rsidRPr="00191102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455D97" w:rsidRPr="00025B1D" w:rsidTr="00455D97">
        <w:trPr>
          <w:trHeight w:val="317"/>
          <w:jc w:val="center"/>
        </w:trPr>
        <w:tc>
          <w:tcPr>
            <w:tcW w:w="562" w:type="dxa"/>
            <w:vMerge/>
          </w:tcPr>
          <w:p w:rsidR="00455D97" w:rsidRDefault="00455D97" w:rsidP="00455D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  <w:r w:rsidR="00664CDB">
              <w:rPr>
                <w:rFonts w:ascii="Times New Roman" w:hAnsi="Times New Roman" w:cs="Times New Roman"/>
                <w:sz w:val="28"/>
              </w:rPr>
              <w:t>, ПП 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455D97" w:rsidRDefault="00455D97" w:rsidP="00455D97">
            <w:r w:rsidRPr="00191102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455D97" w:rsidRDefault="00455D97" w:rsidP="00455D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C56B3F" w:rsidRPr="00025B1D" w:rsidTr="00455D97">
        <w:trPr>
          <w:trHeight w:val="291"/>
          <w:jc w:val="center"/>
        </w:trPr>
        <w:tc>
          <w:tcPr>
            <w:tcW w:w="562" w:type="dxa"/>
            <w:vMerge w:val="restart"/>
          </w:tcPr>
          <w:p w:rsidR="00C56B3F" w:rsidRDefault="00C56B3F" w:rsidP="00B47E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76" w:type="dxa"/>
            <w:vMerge w:val="restart"/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Н-4а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ПМ.01,ПП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C56B3F" w:rsidRDefault="00C56B3F" w:rsidP="00B47E8F">
            <w:r w:rsidRPr="001516F2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C56B3F" w:rsidRPr="00025B1D" w:rsidTr="00455D97">
        <w:trPr>
          <w:trHeight w:val="330"/>
          <w:jc w:val="center"/>
        </w:trPr>
        <w:tc>
          <w:tcPr>
            <w:tcW w:w="562" w:type="dxa"/>
            <w:vMerge/>
          </w:tcPr>
          <w:p w:rsidR="00C56B3F" w:rsidRDefault="00C56B3F" w:rsidP="00B47E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ПМ.04,ПП 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C56B3F" w:rsidRDefault="00C56B3F" w:rsidP="00B47E8F">
            <w:r w:rsidRPr="001516F2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C56B3F" w:rsidRPr="00025B1D" w:rsidTr="00455D97">
        <w:trPr>
          <w:trHeight w:val="330"/>
          <w:jc w:val="center"/>
        </w:trPr>
        <w:tc>
          <w:tcPr>
            <w:tcW w:w="562" w:type="dxa"/>
            <w:vMerge/>
          </w:tcPr>
          <w:p w:rsidR="00C56B3F" w:rsidRDefault="00C56B3F" w:rsidP="00B47E8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C56B3F" w:rsidRPr="001516F2" w:rsidRDefault="00C56B3F" w:rsidP="00B47E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C56B3F" w:rsidRDefault="00C56B3F" w:rsidP="00B47E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394F2E" w:rsidRPr="00025B1D" w:rsidTr="00455D97">
        <w:trPr>
          <w:trHeight w:val="231"/>
          <w:jc w:val="center"/>
        </w:trPr>
        <w:tc>
          <w:tcPr>
            <w:tcW w:w="562" w:type="dxa"/>
            <w:vMerge w:val="restart"/>
          </w:tcPr>
          <w:p w:rsidR="00394F2E" w:rsidRDefault="00394F2E" w:rsidP="00394F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176" w:type="dxa"/>
            <w:vMerge w:val="restart"/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Н-4б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394F2E" w:rsidRDefault="00B47E8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394F2E" w:rsidRDefault="00B47E8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394F2E" w:rsidRPr="00025B1D" w:rsidTr="00455D97">
        <w:trPr>
          <w:trHeight w:val="345"/>
          <w:jc w:val="center"/>
        </w:trPr>
        <w:tc>
          <w:tcPr>
            <w:tcW w:w="562" w:type="dxa"/>
            <w:vMerge/>
          </w:tcPr>
          <w:p w:rsidR="00394F2E" w:rsidRDefault="00394F2E" w:rsidP="00394F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94F2E" w:rsidRDefault="00B47E8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394F2E" w:rsidRDefault="00B47E8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394F2E" w:rsidRPr="00025B1D" w:rsidTr="00455D97">
        <w:trPr>
          <w:trHeight w:val="360"/>
          <w:jc w:val="center"/>
        </w:trPr>
        <w:tc>
          <w:tcPr>
            <w:tcW w:w="562" w:type="dxa"/>
            <w:vMerge/>
          </w:tcPr>
          <w:p w:rsidR="00394F2E" w:rsidRDefault="00394F2E" w:rsidP="00394F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  <w:vMerge/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:rsidR="00394F2E" w:rsidRDefault="00394F2E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4F2E" w:rsidRDefault="00664CDB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181B0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181B0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181B0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394F2E" w:rsidRDefault="00C56B3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394F2E" w:rsidRDefault="00C56B3F" w:rsidP="00394F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394F2E" w:rsidRPr="00025B1D" w:rsidTr="00455D97">
        <w:trPr>
          <w:trHeight w:val="360"/>
          <w:jc w:val="center"/>
        </w:trPr>
        <w:tc>
          <w:tcPr>
            <w:tcW w:w="562" w:type="dxa"/>
          </w:tcPr>
          <w:p w:rsidR="00394F2E" w:rsidRDefault="00394F2E" w:rsidP="00394F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76" w:type="dxa"/>
          </w:tcPr>
          <w:p w:rsidR="00394F2E" w:rsidRPr="0002617E" w:rsidRDefault="00394F2E" w:rsidP="00394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17E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1376" w:type="dxa"/>
            <w:tcBorders>
              <w:top w:val="single" w:sz="4" w:space="0" w:color="auto"/>
            </w:tcBorders>
          </w:tcPr>
          <w:p w:rsidR="00394F2E" w:rsidRPr="0002617E" w:rsidRDefault="00C56B3F" w:rsidP="00394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Pr="0002617E" w:rsidRDefault="00394F2E" w:rsidP="00394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C56B3F" w:rsidP="00394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176</w:t>
            </w:r>
          </w:p>
          <w:p w:rsidR="00C56B3F" w:rsidRPr="0002617E" w:rsidRDefault="00C56B3F" w:rsidP="00394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(66,6%)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C56B3F" w:rsidP="00394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84</w:t>
            </w:r>
          </w:p>
          <w:p w:rsidR="00C56B3F" w:rsidRPr="0002617E" w:rsidRDefault="00C56B3F" w:rsidP="00394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(31,9%)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2E" w:rsidRDefault="00C56B3F" w:rsidP="00394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C56B3F" w:rsidRPr="0002617E" w:rsidRDefault="00C56B3F" w:rsidP="00394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(1,5%)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394F2E" w:rsidRPr="0002617E" w:rsidRDefault="00C56B3F" w:rsidP="00394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99%</w:t>
            </w: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394F2E" w:rsidRPr="0002617E" w:rsidRDefault="00C56B3F" w:rsidP="00394F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4,6</w:t>
            </w:r>
          </w:p>
        </w:tc>
      </w:tr>
    </w:tbl>
    <w:p w:rsidR="006455A3" w:rsidRDefault="006455A3" w:rsidP="00311087">
      <w:pPr>
        <w:jc w:val="center"/>
        <w:rPr>
          <w:rFonts w:ascii="Times New Roman" w:hAnsi="Times New Roman" w:cs="Times New Roman"/>
          <w:b/>
          <w:sz w:val="28"/>
        </w:rPr>
      </w:pPr>
    </w:p>
    <w:p w:rsidR="008440CB" w:rsidRDefault="008440CB" w:rsidP="00311087">
      <w:pPr>
        <w:jc w:val="center"/>
        <w:rPr>
          <w:rFonts w:ascii="Times New Roman" w:hAnsi="Times New Roman" w:cs="Times New Roman"/>
          <w:b/>
          <w:sz w:val="28"/>
        </w:rPr>
      </w:pPr>
    </w:p>
    <w:p w:rsidR="008440CB" w:rsidRDefault="008440CB" w:rsidP="00311087">
      <w:pPr>
        <w:jc w:val="center"/>
        <w:rPr>
          <w:rFonts w:ascii="Times New Roman" w:hAnsi="Times New Roman" w:cs="Times New Roman"/>
          <w:b/>
          <w:sz w:val="28"/>
        </w:rPr>
      </w:pPr>
    </w:p>
    <w:p w:rsidR="008440CB" w:rsidRDefault="008440CB" w:rsidP="00311087">
      <w:pPr>
        <w:jc w:val="center"/>
        <w:rPr>
          <w:rFonts w:ascii="Times New Roman" w:hAnsi="Times New Roman" w:cs="Times New Roman"/>
          <w:b/>
          <w:sz w:val="28"/>
        </w:rPr>
      </w:pPr>
    </w:p>
    <w:p w:rsidR="008440CB" w:rsidRDefault="008440CB" w:rsidP="00311087">
      <w:pPr>
        <w:jc w:val="center"/>
        <w:rPr>
          <w:rFonts w:ascii="Times New Roman" w:hAnsi="Times New Roman" w:cs="Times New Roman"/>
          <w:b/>
          <w:sz w:val="28"/>
        </w:rPr>
      </w:pPr>
    </w:p>
    <w:p w:rsidR="008440CB" w:rsidRDefault="008440CB" w:rsidP="00311087">
      <w:pPr>
        <w:jc w:val="center"/>
        <w:rPr>
          <w:rFonts w:ascii="Times New Roman" w:hAnsi="Times New Roman" w:cs="Times New Roman"/>
          <w:b/>
          <w:sz w:val="28"/>
        </w:rPr>
      </w:pPr>
    </w:p>
    <w:p w:rsidR="00090883" w:rsidRDefault="00090883" w:rsidP="0009088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Табл.3</w:t>
      </w:r>
    </w:p>
    <w:p w:rsidR="00311087" w:rsidRPr="00025B1D" w:rsidRDefault="00311087" w:rsidP="0031108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44.02.05 Коррекционная педагогика в начальном образовании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992"/>
        <w:gridCol w:w="1559"/>
        <w:gridCol w:w="851"/>
        <w:gridCol w:w="850"/>
        <w:gridCol w:w="851"/>
        <w:gridCol w:w="992"/>
        <w:gridCol w:w="1701"/>
      </w:tblGrid>
      <w:tr w:rsidR="00311087" w:rsidRPr="00025B1D" w:rsidTr="00281A12">
        <w:tc>
          <w:tcPr>
            <w:tcW w:w="562" w:type="dxa"/>
          </w:tcPr>
          <w:p w:rsidR="00311087" w:rsidRPr="00025B1D" w:rsidRDefault="00311087" w:rsidP="00281A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673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Уч.гр.</w:t>
            </w:r>
          </w:p>
        </w:tc>
        <w:tc>
          <w:tcPr>
            <w:tcW w:w="992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Кол-во ст-тов</w:t>
            </w:r>
          </w:p>
        </w:tc>
        <w:tc>
          <w:tcPr>
            <w:tcW w:w="1559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851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50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51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311087" w:rsidRPr="00025B1D" w:rsidRDefault="00924DF3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 качества</w:t>
            </w:r>
            <w:r w:rsidR="0031108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9C3DE5" w:rsidRPr="00025B1D" w:rsidTr="009C3DE5">
        <w:trPr>
          <w:trHeight w:val="431"/>
        </w:trPr>
        <w:tc>
          <w:tcPr>
            <w:tcW w:w="562" w:type="dxa"/>
          </w:tcPr>
          <w:p w:rsidR="009C3DE5" w:rsidRPr="000728F6" w:rsidRDefault="009C3DE5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9C3DE5" w:rsidRDefault="009C3DE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К-2а</w:t>
            </w:r>
          </w:p>
        </w:tc>
        <w:tc>
          <w:tcPr>
            <w:tcW w:w="992" w:type="dxa"/>
          </w:tcPr>
          <w:p w:rsidR="009C3DE5" w:rsidRPr="009C3DE5" w:rsidRDefault="009C3DE5" w:rsidP="00417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9C3DE5" w:rsidRPr="009C3DE5" w:rsidRDefault="009C3DE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ПМ.01, ПП 01</w:t>
            </w:r>
          </w:p>
        </w:tc>
        <w:tc>
          <w:tcPr>
            <w:tcW w:w="851" w:type="dxa"/>
          </w:tcPr>
          <w:p w:rsidR="009C3DE5" w:rsidRPr="009C3DE5" w:rsidRDefault="000F510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DE5" w:rsidRPr="009C3DE5" w:rsidRDefault="000F510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C3DE5" w:rsidRPr="009C3DE5" w:rsidRDefault="000F510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3DE5" w:rsidRPr="009C3DE5" w:rsidRDefault="00DF6F5A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701" w:type="dxa"/>
          </w:tcPr>
          <w:p w:rsidR="009C3DE5" w:rsidRPr="009C3DE5" w:rsidRDefault="00DF6F5A" w:rsidP="00DF6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C3DE5" w:rsidRPr="00025B1D" w:rsidTr="009C3DE5">
        <w:trPr>
          <w:trHeight w:val="420"/>
        </w:trPr>
        <w:tc>
          <w:tcPr>
            <w:tcW w:w="562" w:type="dxa"/>
          </w:tcPr>
          <w:p w:rsidR="009C3DE5" w:rsidRPr="000728F6" w:rsidRDefault="009C3DE5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9C3DE5" w:rsidRDefault="009C3DE5" w:rsidP="009C3D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К-2б</w:t>
            </w:r>
          </w:p>
        </w:tc>
        <w:tc>
          <w:tcPr>
            <w:tcW w:w="992" w:type="dxa"/>
          </w:tcPr>
          <w:p w:rsidR="009C3DE5" w:rsidRPr="00D1766D" w:rsidRDefault="009C3DE5" w:rsidP="004C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2E22" w:rsidRPr="00D17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C3DE5" w:rsidRPr="00161668" w:rsidRDefault="009C3DE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68">
              <w:rPr>
                <w:rFonts w:ascii="Times New Roman" w:hAnsi="Times New Roman" w:cs="Times New Roman"/>
                <w:sz w:val="24"/>
                <w:szCs w:val="24"/>
              </w:rPr>
              <w:t>ПМ.01, ПП 01</w:t>
            </w:r>
          </w:p>
        </w:tc>
        <w:tc>
          <w:tcPr>
            <w:tcW w:w="851" w:type="dxa"/>
          </w:tcPr>
          <w:p w:rsidR="009C3DE5" w:rsidRPr="00161668" w:rsidRDefault="006455A3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C3DE5" w:rsidRPr="00161668" w:rsidRDefault="006455A3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3DE5" w:rsidRPr="00161668" w:rsidRDefault="0035568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C3DE5" w:rsidRPr="009C3DE5" w:rsidRDefault="00DF6F5A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701" w:type="dxa"/>
          </w:tcPr>
          <w:p w:rsidR="009C3DE5" w:rsidRPr="009C3DE5" w:rsidRDefault="00DF6F5A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C3DE5" w:rsidRPr="00025B1D" w:rsidTr="009C3DE5">
        <w:trPr>
          <w:trHeight w:val="420"/>
        </w:trPr>
        <w:tc>
          <w:tcPr>
            <w:tcW w:w="562" w:type="dxa"/>
          </w:tcPr>
          <w:p w:rsidR="009C3DE5" w:rsidRPr="000728F6" w:rsidRDefault="009C3DE5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9C3DE5" w:rsidRDefault="009C3DE5" w:rsidP="009C3D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К-2в</w:t>
            </w:r>
          </w:p>
        </w:tc>
        <w:tc>
          <w:tcPr>
            <w:tcW w:w="992" w:type="dxa"/>
          </w:tcPr>
          <w:p w:rsidR="009C3DE5" w:rsidRPr="009C3DE5" w:rsidRDefault="009C3DE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9C3DE5" w:rsidRPr="009C3DE5" w:rsidRDefault="009C3DE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ПМ.01, ПП 01</w:t>
            </w:r>
          </w:p>
        </w:tc>
        <w:tc>
          <w:tcPr>
            <w:tcW w:w="851" w:type="dxa"/>
          </w:tcPr>
          <w:p w:rsidR="009C3DE5" w:rsidRPr="009C3DE5" w:rsidRDefault="006455A3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C3DE5" w:rsidRPr="009C3DE5" w:rsidRDefault="006455A3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9C3DE5" w:rsidRPr="009C3DE5" w:rsidRDefault="006455A3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C3DE5" w:rsidRPr="009C3DE5" w:rsidRDefault="00DF6F5A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701" w:type="dxa"/>
          </w:tcPr>
          <w:p w:rsidR="009C3DE5" w:rsidRPr="009C3DE5" w:rsidRDefault="00DF6F5A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C3DE5" w:rsidRPr="00025B1D" w:rsidTr="005D3182">
        <w:trPr>
          <w:trHeight w:val="465"/>
        </w:trPr>
        <w:tc>
          <w:tcPr>
            <w:tcW w:w="562" w:type="dxa"/>
          </w:tcPr>
          <w:p w:rsidR="009C3DE5" w:rsidRPr="000728F6" w:rsidRDefault="009C3DE5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9C3DE5" w:rsidRDefault="009C3DE5" w:rsidP="009C3D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9C3DE5" w:rsidRDefault="009C3DE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9C3DE5" w:rsidRPr="009C3DE5" w:rsidRDefault="009C3DE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ПМ.01, ПП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9C3DE5" w:rsidRDefault="009C3DE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9C3DE5" w:rsidRDefault="009C3DE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9C3DE5" w:rsidRDefault="009C3DE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3DE5" w:rsidRPr="009C3DE5" w:rsidRDefault="009C3DE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9C3DE5" w:rsidRPr="009C3DE5" w:rsidRDefault="00DF6F5A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C3DE5" w:rsidRPr="00025B1D" w:rsidTr="005D3182">
        <w:trPr>
          <w:trHeight w:val="450"/>
        </w:trPr>
        <w:tc>
          <w:tcPr>
            <w:tcW w:w="562" w:type="dxa"/>
          </w:tcPr>
          <w:p w:rsidR="009C3DE5" w:rsidRPr="000728F6" w:rsidRDefault="009C3DE5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9C3DE5" w:rsidRDefault="009C3DE5" w:rsidP="009C3D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9C3DE5" w:rsidRDefault="009C3DE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9C3DE5" w:rsidRPr="009C3DE5" w:rsidRDefault="009C3DE5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ПМ.01, ПП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9C3DE5" w:rsidRDefault="003F0D6B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DE5" w:rsidRPr="009C3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9C3DE5" w:rsidRDefault="003F0D6B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E5" w:rsidRPr="009C3DE5" w:rsidRDefault="003F0D6B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C3DE5" w:rsidRPr="009C3DE5" w:rsidRDefault="003F0D6B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9C3DE5" w:rsidRPr="009C3DE5" w:rsidRDefault="00DF6F5A" w:rsidP="009C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311087" w:rsidRPr="00025B1D" w:rsidTr="00281A12">
        <w:trPr>
          <w:trHeight w:val="375"/>
        </w:trPr>
        <w:tc>
          <w:tcPr>
            <w:tcW w:w="562" w:type="dxa"/>
            <w:vMerge w:val="restart"/>
          </w:tcPr>
          <w:p w:rsidR="00311087" w:rsidRPr="000728F6" w:rsidRDefault="00311087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 w:val="restart"/>
          </w:tcPr>
          <w:p w:rsidR="00311087" w:rsidRDefault="00311087" w:rsidP="004175C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</w:t>
            </w:r>
            <w:r w:rsidR="004175C0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DA7A2B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311087" w:rsidP="00664CDB">
            <w:pPr>
              <w:jc w:val="center"/>
              <w:rPr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="00664CDB">
              <w:rPr>
                <w:rFonts w:ascii="Times New Roman" w:hAnsi="Times New Roman" w:cs="Times New Roman"/>
                <w:sz w:val="24"/>
                <w:szCs w:val="24"/>
              </w:rPr>
              <w:t>01, ПП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6A70D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6A70D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6A70D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087" w:rsidRPr="009C3DE5" w:rsidRDefault="006A70D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01" w:type="dxa"/>
          </w:tcPr>
          <w:p w:rsidR="00311087" w:rsidRPr="009C3DE5" w:rsidRDefault="006A70D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11087" w:rsidRPr="00025B1D" w:rsidTr="00281A12">
        <w:trPr>
          <w:trHeight w:val="268"/>
        </w:trPr>
        <w:tc>
          <w:tcPr>
            <w:tcW w:w="562" w:type="dxa"/>
            <w:vMerge/>
          </w:tcPr>
          <w:p w:rsidR="00311087" w:rsidRPr="000728F6" w:rsidRDefault="00311087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DA7A2B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311087" w:rsidP="00664CDB">
            <w:pPr>
              <w:jc w:val="center"/>
              <w:rPr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664CDB">
              <w:rPr>
                <w:rFonts w:ascii="Times New Roman" w:hAnsi="Times New Roman" w:cs="Times New Roman"/>
                <w:sz w:val="24"/>
                <w:szCs w:val="24"/>
              </w:rPr>
              <w:t>2, ПП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6A70D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6A70D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6A70D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1087" w:rsidRPr="009C3DE5" w:rsidRDefault="006A70D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01" w:type="dxa"/>
          </w:tcPr>
          <w:p w:rsidR="00311087" w:rsidRPr="009C3DE5" w:rsidRDefault="00F57BF6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11087" w:rsidRPr="00025B1D" w:rsidTr="00281A12">
        <w:trPr>
          <w:trHeight w:val="357"/>
        </w:trPr>
        <w:tc>
          <w:tcPr>
            <w:tcW w:w="562" w:type="dxa"/>
            <w:vMerge/>
          </w:tcPr>
          <w:p w:rsidR="00311087" w:rsidRPr="000728F6" w:rsidRDefault="00311087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DA7A2B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311087" w:rsidP="00664CDB">
            <w:pPr>
              <w:jc w:val="center"/>
              <w:rPr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64CDB">
              <w:rPr>
                <w:rFonts w:ascii="Times New Roman" w:hAnsi="Times New Roman" w:cs="Times New Roman"/>
                <w:sz w:val="24"/>
                <w:szCs w:val="24"/>
              </w:rPr>
              <w:t>М.03, ПП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16166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16166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9C3DE5" w:rsidRDefault="0016166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1087" w:rsidRPr="009C3DE5" w:rsidRDefault="0016166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01" w:type="dxa"/>
          </w:tcPr>
          <w:p w:rsidR="00311087" w:rsidRPr="009C3DE5" w:rsidRDefault="0016166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924DF3" w:rsidRPr="00025B1D" w:rsidTr="00281A12">
        <w:trPr>
          <w:trHeight w:val="357"/>
        </w:trPr>
        <w:tc>
          <w:tcPr>
            <w:tcW w:w="562" w:type="dxa"/>
            <w:vMerge w:val="restart"/>
          </w:tcPr>
          <w:p w:rsidR="00924DF3" w:rsidRPr="000728F6" w:rsidRDefault="00924DF3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 w:val="restart"/>
          </w:tcPr>
          <w:p w:rsidR="00924DF3" w:rsidRDefault="00924DF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3" w:rsidRPr="009C3DE5" w:rsidRDefault="00924DF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3" w:rsidRPr="009C3DE5" w:rsidRDefault="00924DF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3" w:rsidRPr="009C3DE5" w:rsidRDefault="00924DF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3" w:rsidRPr="009C3DE5" w:rsidRDefault="00924DF3" w:rsidP="0062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28CA" w:rsidRPr="009C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3" w:rsidRPr="009C3DE5" w:rsidRDefault="00924DF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24DF3" w:rsidRPr="009C3DE5" w:rsidRDefault="00AD0E9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701" w:type="dxa"/>
          </w:tcPr>
          <w:p w:rsidR="00924DF3" w:rsidRPr="009C3DE5" w:rsidRDefault="00DF6F5A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24DF3" w:rsidRPr="00025B1D" w:rsidTr="00281A12">
        <w:trPr>
          <w:trHeight w:val="357"/>
        </w:trPr>
        <w:tc>
          <w:tcPr>
            <w:tcW w:w="562" w:type="dxa"/>
            <w:vMerge/>
          </w:tcPr>
          <w:p w:rsidR="00924DF3" w:rsidRPr="000728F6" w:rsidRDefault="00924DF3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924DF3" w:rsidRDefault="00924DF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3" w:rsidRPr="009C3DE5" w:rsidRDefault="00924DF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3" w:rsidRPr="009C3DE5" w:rsidRDefault="00924DF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3" w:rsidRPr="009C3DE5" w:rsidRDefault="00924DF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3" w:rsidRPr="009C3DE5" w:rsidRDefault="006228CA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F3" w:rsidRPr="009C3DE5" w:rsidRDefault="00924DF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24DF3" w:rsidRPr="009C3DE5" w:rsidRDefault="00AD0E9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01" w:type="dxa"/>
          </w:tcPr>
          <w:p w:rsidR="00924DF3" w:rsidRPr="009C3DE5" w:rsidRDefault="00DF6F5A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6228CA" w:rsidRPr="00025B1D" w:rsidTr="00281A12">
        <w:trPr>
          <w:trHeight w:val="357"/>
        </w:trPr>
        <w:tc>
          <w:tcPr>
            <w:tcW w:w="562" w:type="dxa"/>
            <w:vMerge w:val="restart"/>
          </w:tcPr>
          <w:p w:rsidR="006228CA" w:rsidRPr="000728F6" w:rsidRDefault="006228CA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 w:val="restart"/>
          </w:tcPr>
          <w:p w:rsidR="006228CA" w:rsidRDefault="006228CA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CA" w:rsidRPr="009C3DE5" w:rsidRDefault="006228CA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CA" w:rsidRPr="009C3DE5" w:rsidRDefault="006228CA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CA" w:rsidRPr="009C3DE5" w:rsidRDefault="0016166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CA" w:rsidRPr="009C3DE5" w:rsidRDefault="006228CA" w:rsidP="00161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1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CA" w:rsidRPr="009C3DE5" w:rsidRDefault="0016166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28CA" w:rsidRPr="009C3DE5" w:rsidRDefault="00AD0E9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701" w:type="dxa"/>
          </w:tcPr>
          <w:p w:rsidR="006228CA" w:rsidRPr="009C3DE5" w:rsidRDefault="00DF6F5A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228CA" w:rsidRPr="00025B1D" w:rsidTr="00281A12">
        <w:trPr>
          <w:trHeight w:val="357"/>
        </w:trPr>
        <w:tc>
          <w:tcPr>
            <w:tcW w:w="562" w:type="dxa"/>
            <w:vMerge/>
          </w:tcPr>
          <w:p w:rsidR="006228CA" w:rsidRPr="000728F6" w:rsidRDefault="006228CA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6228CA" w:rsidRDefault="006228CA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CA" w:rsidRPr="009C3DE5" w:rsidRDefault="006228CA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CA" w:rsidRPr="009C3DE5" w:rsidRDefault="006228CA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CA" w:rsidRPr="009C3DE5" w:rsidRDefault="00394F2E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CA" w:rsidRPr="009C3DE5" w:rsidRDefault="00394F2E" w:rsidP="009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2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8CA" w:rsidRPr="009C3DE5" w:rsidRDefault="00394F2E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28CA" w:rsidRPr="009C3DE5" w:rsidRDefault="00AD0E9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701" w:type="dxa"/>
          </w:tcPr>
          <w:p w:rsidR="006228CA" w:rsidRPr="009C3DE5" w:rsidRDefault="00DF6F5A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D0E97" w:rsidRPr="00025B1D" w:rsidTr="00281A12">
        <w:trPr>
          <w:trHeight w:val="134"/>
        </w:trPr>
        <w:tc>
          <w:tcPr>
            <w:tcW w:w="562" w:type="dxa"/>
            <w:vMerge w:val="restart"/>
          </w:tcPr>
          <w:p w:rsidR="00AD0E97" w:rsidRPr="000728F6" w:rsidRDefault="00AD0E97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 w:val="restart"/>
          </w:tcPr>
          <w:p w:rsidR="00AD0E97" w:rsidRDefault="00AD0E9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К-31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0E97" w:rsidRPr="009C3DE5" w:rsidRDefault="00AD0E97" w:rsidP="00B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D0E97" w:rsidRPr="009C3DE5" w:rsidRDefault="00AD0E97" w:rsidP="00664CDB">
            <w:pPr>
              <w:jc w:val="center"/>
              <w:rPr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664CD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15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CDB">
              <w:rPr>
                <w:rFonts w:ascii="Times New Roman" w:hAnsi="Times New Roman" w:cs="Times New Roman"/>
                <w:sz w:val="24"/>
                <w:szCs w:val="24"/>
              </w:rPr>
              <w:t>ПП 01</w:t>
            </w:r>
          </w:p>
        </w:tc>
        <w:tc>
          <w:tcPr>
            <w:tcW w:w="851" w:type="dxa"/>
          </w:tcPr>
          <w:p w:rsidR="00AD0E97" w:rsidRPr="009C3DE5" w:rsidRDefault="0077741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D0E97" w:rsidRPr="009C3DE5" w:rsidRDefault="0077741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D0E97" w:rsidRPr="009C3DE5" w:rsidRDefault="00B15A9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0E97" w:rsidRPr="009C3DE5" w:rsidRDefault="0077741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701" w:type="dxa"/>
          </w:tcPr>
          <w:p w:rsidR="00AD0E97" w:rsidRPr="009C3DE5" w:rsidRDefault="0077741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D0E97" w:rsidRPr="00025B1D" w:rsidTr="00281A12">
        <w:trPr>
          <w:trHeight w:val="273"/>
        </w:trPr>
        <w:tc>
          <w:tcPr>
            <w:tcW w:w="562" w:type="dxa"/>
            <w:vMerge/>
          </w:tcPr>
          <w:p w:rsidR="00AD0E97" w:rsidRPr="000728F6" w:rsidRDefault="00AD0E97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AD0E97" w:rsidRDefault="00AD0E9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0E97" w:rsidRPr="009C3DE5" w:rsidRDefault="00AD0E97" w:rsidP="00B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AD0E97" w:rsidRPr="009C3DE5" w:rsidRDefault="00AD0E97" w:rsidP="00664CDB">
            <w:pPr>
              <w:jc w:val="center"/>
              <w:rPr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ПМ.0</w:t>
            </w:r>
            <w:r w:rsidR="00664CDB">
              <w:rPr>
                <w:rFonts w:ascii="Times New Roman" w:hAnsi="Times New Roman" w:cs="Times New Roman"/>
                <w:sz w:val="24"/>
                <w:szCs w:val="24"/>
              </w:rPr>
              <w:t xml:space="preserve">2, ПП </w:t>
            </w:r>
            <w:r w:rsidR="00B15A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4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D0E97" w:rsidRPr="009C3DE5" w:rsidRDefault="00B15A9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D0E97" w:rsidRPr="009C3DE5" w:rsidRDefault="00B15A9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D0E97" w:rsidRPr="009C3DE5" w:rsidRDefault="00B15A9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D0E97" w:rsidRPr="009C3DE5" w:rsidRDefault="0077741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701" w:type="dxa"/>
          </w:tcPr>
          <w:p w:rsidR="00AD0E97" w:rsidRPr="009C3DE5" w:rsidRDefault="00B15A97" w:rsidP="00777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7774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CDB" w:rsidRPr="00025B1D" w:rsidTr="00281A12">
        <w:trPr>
          <w:trHeight w:val="273"/>
        </w:trPr>
        <w:tc>
          <w:tcPr>
            <w:tcW w:w="562" w:type="dxa"/>
            <w:vMerge/>
          </w:tcPr>
          <w:p w:rsidR="00664CDB" w:rsidRPr="000728F6" w:rsidRDefault="00664CDB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664CDB" w:rsidRDefault="00664CD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DB" w:rsidRPr="009C3DE5" w:rsidRDefault="00664CDB" w:rsidP="00B1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A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64CDB" w:rsidRPr="009C3DE5" w:rsidRDefault="00664CDB" w:rsidP="0066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ПМ.03, ПП 03</w:t>
            </w:r>
          </w:p>
        </w:tc>
        <w:tc>
          <w:tcPr>
            <w:tcW w:w="851" w:type="dxa"/>
          </w:tcPr>
          <w:p w:rsidR="00664CDB" w:rsidRPr="009C3DE5" w:rsidRDefault="00B15A9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64CDB" w:rsidRPr="009C3DE5" w:rsidRDefault="00B15A9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64CDB" w:rsidRPr="009C3DE5" w:rsidRDefault="00B15A97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64CDB" w:rsidRPr="009C3DE5" w:rsidRDefault="0077741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701" w:type="dxa"/>
          </w:tcPr>
          <w:p w:rsidR="00664CDB" w:rsidRPr="009C3DE5" w:rsidRDefault="0077741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64CDB" w:rsidRPr="00025B1D" w:rsidTr="00281A12">
        <w:trPr>
          <w:trHeight w:val="273"/>
        </w:trPr>
        <w:tc>
          <w:tcPr>
            <w:tcW w:w="562" w:type="dxa"/>
            <w:vMerge/>
          </w:tcPr>
          <w:p w:rsidR="00664CDB" w:rsidRPr="000728F6" w:rsidRDefault="00664CDB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664CDB" w:rsidRDefault="00664CD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64CDB" w:rsidRPr="009C3DE5" w:rsidRDefault="00664CDB" w:rsidP="009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2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64CDB" w:rsidRPr="009C3DE5" w:rsidRDefault="00664CDB" w:rsidP="0066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ПМ.04, ПП04</w:t>
            </w:r>
          </w:p>
        </w:tc>
        <w:tc>
          <w:tcPr>
            <w:tcW w:w="851" w:type="dxa"/>
          </w:tcPr>
          <w:p w:rsidR="00664CDB" w:rsidRPr="009C3DE5" w:rsidRDefault="00B15A97" w:rsidP="009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2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64CDB" w:rsidRPr="009C3DE5" w:rsidRDefault="0099722D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64CDB" w:rsidRPr="009C3DE5" w:rsidRDefault="0099722D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64CDB" w:rsidRPr="009C3DE5" w:rsidRDefault="0077741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</w:tcPr>
          <w:p w:rsidR="00664CDB" w:rsidRPr="009C3DE5" w:rsidRDefault="0077741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AD0E97" w:rsidRPr="00025B1D" w:rsidTr="00281A12">
        <w:trPr>
          <w:trHeight w:val="273"/>
        </w:trPr>
        <w:tc>
          <w:tcPr>
            <w:tcW w:w="562" w:type="dxa"/>
            <w:vMerge/>
          </w:tcPr>
          <w:p w:rsidR="00AD0E97" w:rsidRPr="000728F6" w:rsidRDefault="00AD0E97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AD0E97" w:rsidRDefault="00AD0E97" w:rsidP="00AD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0E97" w:rsidRPr="009C3DE5" w:rsidRDefault="00AD0E97" w:rsidP="009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D0E97" w:rsidRPr="009C3DE5" w:rsidRDefault="00AD0E97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851" w:type="dxa"/>
          </w:tcPr>
          <w:p w:rsidR="00AD0E97" w:rsidRPr="009C3DE5" w:rsidRDefault="00AD0E97" w:rsidP="0099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D0E97" w:rsidRPr="009C3DE5" w:rsidRDefault="00AD0E97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D0E97" w:rsidRPr="009C3DE5" w:rsidRDefault="00AD0E97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0E97" w:rsidRPr="009C3DE5" w:rsidRDefault="00AD0E97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701" w:type="dxa"/>
          </w:tcPr>
          <w:p w:rsidR="00AD0E97" w:rsidRPr="009C3DE5" w:rsidRDefault="00DF6F5A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D0E97" w:rsidRPr="00025B1D" w:rsidTr="00924DF3">
        <w:trPr>
          <w:trHeight w:val="625"/>
        </w:trPr>
        <w:tc>
          <w:tcPr>
            <w:tcW w:w="562" w:type="dxa"/>
            <w:vMerge w:val="restart"/>
          </w:tcPr>
          <w:p w:rsidR="00AD0E97" w:rsidRPr="000728F6" w:rsidRDefault="00AD0E97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 w:val="restart"/>
          </w:tcPr>
          <w:p w:rsidR="00AD0E97" w:rsidRDefault="00AD0E97" w:rsidP="00AD0E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К-4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0E97" w:rsidRPr="009C3DE5" w:rsidRDefault="00AD0E97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D0E97" w:rsidRPr="009C3DE5" w:rsidRDefault="00AD0E97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  <w:r w:rsidR="00664CDB">
              <w:rPr>
                <w:rFonts w:ascii="Times New Roman" w:hAnsi="Times New Roman" w:cs="Times New Roman"/>
                <w:sz w:val="24"/>
                <w:szCs w:val="24"/>
              </w:rPr>
              <w:t>.01, ПП 01</w:t>
            </w:r>
          </w:p>
        </w:tc>
        <w:tc>
          <w:tcPr>
            <w:tcW w:w="851" w:type="dxa"/>
          </w:tcPr>
          <w:p w:rsidR="00AD0E97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D0E97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AD0E97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0E97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701" w:type="dxa"/>
          </w:tcPr>
          <w:p w:rsidR="00AD0E97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664CDB" w:rsidRPr="00025B1D" w:rsidTr="00924DF3">
        <w:trPr>
          <w:trHeight w:val="625"/>
        </w:trPr>
        <w:tc>
          <w:tcPr>
            <w:tcW w:w="562" w:type="dxa"/>
            <w:vMerge/>
          </w:tcPr>
          <w:p w:rsidR="00664CDB" w:rsidRPr="000728F6" w:rsidRDefault="00664CDB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664CDB" w:rsidRDefault="00664CDB" w:rsidP="00AD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4CDB" w:rsidRPr="009C3DE5" w:rsidRDefault="00664CDB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64CDB" w:rsidRPr="009C3DE5" w:rsidRDefault="00664CDB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ПМ.04, ПП 04</w:t>
            </w:r>
          </w:p>
        </w:tc>
        <w:tc>
          <w:tcPr>
            <w:tcW w:w="851" w:type="dxa"/>
          </w:tcPr>
          <w:p w:rsidR="00664CDB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64CDB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664CDB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4CDB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701" w:type="dxa"/>
          </w:tcPr>
          <w:p w:rsidR="00664CDB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664CDB" w:rsidRPr="00025B1D" w:rsidTr="00924DF3">
        <w:trPr>
          <w:trHeight w:val="625"/>
        </w:trPr>
        <w:tc>
          <w:tcPr>
            <w:tcW w:w="562" w:type="dxa"/>
            <w:vMerge/>
          </w:tcPr>
          <w:p w:rsidR="00664CDB" w:rsidRPr="000728F6" w:rsidRDefault="00664CDB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664CDB" w:rsidRDefault="00664CDB" w:rsidP="00AD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4CDB" w:rsidRPr="009C3DE5" w:rsidRDefault="00664CDB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664CDB" w:rsidRDefault="00664CDB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ПМ.05, ПП 05</w:t>
            </w:r>
          </w:p>
        </w:tc>
        <w:tc>
          <w:tcPr>
            <w:tcW w:w="851" w:type="dxa"/>
          </w:tcPr>
          <w:p w:rsidR="00664CDB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64CDB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64CDB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64CDB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701" w:type="dxa"/>
          </w:tcPr>
          <w:p w:rsidR="00664CDB" w:rsidRPr="009C3DE5" w:rsidRDefault="00777415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D0E97" w:rsidRPr="00025B1D" w:rsidTr="00924DF3">
        <w:trPr>
          <w:trHeight w:val="625"/>
        </w:trPr>
        <w:tc>
          <w:tcPr>
            <w:tcW w:w="562" w:type="dxa"/>
            <w:vMerge/>
          </w:tcPr>
          <w:p w:rsidR="00AD0E97" w:rsidRPr="000728F6" w:rsidRDefault="00AD0E97" w:rsidP="000167D2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  <w:vMerge/>
          </w:tcPr>
          <w:p w:rsidR="00AD0E97" w:rsidRDefault="00AD0E97" w:rsidP="00AD0E9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D0E97" w:rsidRPr="009C3DE5" w:rsidRDefault="00AD0E97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AD0E97" w:rsidRPr="009C3DE5" w:rsidRDefault="00AD0E97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851" w:type="dxa"/>
          </w:tcPr>
          <w:p w:rsidR="00AD0E97" w:rsidRPr="009C3DE5" w:rsidRDefault="00AD0E97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D0E97" w:rsidRPr="009C3DE5" w:rsidRDefault="00AD0E97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D0E97" w:rsidRPr="009C3DE5" w:rsidRDefault="00AD0E97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D0E97" w:rsidRPr="009C3DE5" w:rsidRDefault="00A104C8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DE5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701" w:type="dxa"/>
          </w:tcPr>
          <w:p w:rsidR="00AD0E97" w:rsidRPr="009C3DE5" w:rsidRDefault="00DF6F5A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AD0E97" w:rsidRPr="00025B1D" w:rsidTr="00281A12">
        <w:trPr>
          <w:trHeight w:val="955"/>
        </w:trPr>
        <w:tc>
          <w:tcPr>
            <w:tcW w:w="562" w:type="dxa"/>
          </w:tcPr>
          <w:p w:rsidR="00AD0E97" w:rsidRPr="000728F6" w:rsidRDefault="00AD0E97" w:rsidP="00AD0E9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73" w:type="dxa"/>
          </w:tcPr>
          <w:p w:rsidR="00AD0E97" w:rsidRPr="005555CE" w:rsidRDefault="00AD0E97" w:rsidP="00AD0E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55CE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992" w:type="dxa"/>
          </w:tcPr>
          <w:p w:rsidR="00AD0E97" w:rsidRPr="005555CE" w:rsidRDefault="009A7C13" w:rsidP="00AD0E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499</w:t>
            </w:r>
          </w:p>
        </w:tc>
        <w:tc>
          <w:tcPr>
            <w:tcW w:w="1559" w:type="dxa"/>
          </w:tcPr>
          <w:p w:rsidR="00AD0E97" w:rsidRPr="005555CE" w:rsidRDefault="00AD0E97" w:rsidP="00AD0E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AD0E97" w:rsidRDefault="0099722D" w:rsidP="00AD0E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  <w:p w:rsidR="0099722D" w:rsidRPr="005555CE" w:rsidRDefault="0099722D" w:rsidP="009972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(40%)</w:t>
            </w:r>
          </w:p>
        </w:tc>
        <w:tc>
          <w:tcPr>
            <w:tcW w:w="850" w:type="dxa"/>
          </w:tcPr>
          <w:p w:rsidR="00AD0E97" w:rsidRDefault="0099722D" w:rsidP="00AD0E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236</w:t>
            </w:r>
          </w:p>
          <w:p w:rsidR="0099722D" w:rsidRPr="005555CE" w:rsidRDefault="0099722D" w:rsidP="00AD0E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(47%)</w:t>
            </w:r>
          </w:p>
        </w:tc>
        <w:tc>
          <w:tcPr>
            <w:tcW w:w="851" w:type="dxa"/>
          </w:tcPr>
          <w:p w:rsidR="00AD0E97" w:rsidRDefault="00161668" w:rsidP="009972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99722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99722D" w:rsidRPr="005555CE" w:rsidRDefault="0099722D" w:rsidP="009972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(13%)</w:t>
            </w:r>
          </w:p>
        </w:tc>
        <w:tc>
          <w:tcPr>
            <w:tcW w:w="992" w:type="dxa"/>
          </w:tcPr>
          <w:p w:rsidR="00AD0E97" w:rsidRPr="005555CE" w:rsidRDefault="0099722D" w:rsidP="00AD0E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87%</w:t>
            </w:r>
          </w:p>
        </w:tc>
        <w:tc>
          <w:tcPr>
            <w:tcW w:w="1701" w:type="dxa"/>
          </w:tcPr>
          <w:p w:rsidR="00AD0E97" w:rsidRPr="005555CE" w:rsidRDefault="0099722D" w:rsidP="00AD0E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4,2</w:t>
            </w:r>
          </w:p>
        </w:tc>
      </w:tr>
    </w:tbl>
    <w:p w:rsidR="00311087" w:rsidRDefault="00311087" w:rsidP="00311087"/>
    <w:p w:rsidR="00090883" w:rsidRPr="00090883" w:rsidRDefault="00090883" w:rsidP="000908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0883">
        <w:rPr>
          <w:rFonts w:ascii="Times New Roman" w:hAnsi="Times New Roman" w:cs="Times New Roman"/>
          <w:b/>
          <w:sz w:val="28"/>
          <w:szCs w:val="28"/>
        </w:rPr>
        <w:t>Табл.4</w:t>
      </w:r>
    </w:p>
    <w:p w:rsidR="00311087" w:rsidRPr="00025B1D" w:rsidRDefault="00311087" w:rsidP="0031108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44.02.01 Дошкольное образование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06"/>
        <w:gridCol w:w="1062"/>
        <w:gridCol w:w="1162"/>
        <w:gridCol w:w="1389"/>
        <w:gridCol w:w="851"/>
        <w:gridCol w:w="793"/>
        <w:gridCol w:w="926"/>
        <w:gridCol w:w="1541"/>
        <w:gridCol w:w="1559"/>
      </w:tblGrid>
      <w:tr w:rsidR="00311087" w:rsidRPr="00025B1D" w:rsidTr="00472344">
        <w:trPr>
          <w:trHeight w:val="577"/>
        </w:trPr>
        <w:tc>
          <w:tcPr>
            <w:tcW w:w="606" w:type="dxa"/>
          </w:tcPr>
          <w:p w:rsidR="00311087" w:rsidRPr="00025B1D" w:rsidRDefault="00311087" w:rsidP="00281A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62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Уч.гр.</w:t>
            </w:r>
          </w:p>
        </w:tc>
        <w:tc>
          <w:tcPr>
            <w:tcW w:w="1162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Кол-во ст-тов</w:t>
            </w:r>
          </w:p>
        </w:tc>
        <w:tc>
          <w:tcPr>
            <w:tcW w:w="1389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851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93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26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41" w:type="dxa"/>
          </w:tcPr>
          <w:p w:rsidR="00311087" w:rsidRPr="00025B1D" w:rsidRDefault="0068528C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8"/>
              </w:rPr>
              <w:t>качества</w:t>
            </w:r>
          </w:p>
        </w:tc>
        <w:tc>
          <w:tcPr>
            <w:tcW w:w="1559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472344" w:rsidRPr="00025B1D" w:rsidTr="00472344">
        <w:trPr>
          <w:trHeight w:val="469"/>
        </w:trPr>
        <w:tc>
          <w:tcPr>
            <w:tcW w:w="606" w:type="dxa"/>
            <w:vMerge w:val="restart"/>
          </w:tcPr>
          <w:p w:rsidR="00472344" w:rsidRPr="00214EFD" w:rsidRDefault="00472344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 w:val="restart"/>
          </w:tcPr>
          <w:p w:rsidR="00472344" w:rsidRDefault="0047234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Д-2а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72344" w:rsidRPr="00025B1D" w:rsidRDefault="0047234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72344" w:rsidRPr="00E90663" w:rsidRDefault="00472344" w:rsidP="00281A12">
            <w:pPr>
              <w:jc w:val="center"/>
              <w:rPr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ПМ.01, ПП 01.01</w:t>
            </w:r>
          </w:p>
        </w:tc>
        <w:tc>
          <w:tcPr>
            <w:tcW w:w="851" w:type="dxa"/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472344" w:rsidRPr="00E90663" w:rsidRDefault="00472344" w:rsidP="003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72344" w:rsidRPr="00E90663" w:rsidRDefault="00472344" w:rsidP="00A1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59" w:type="dxa"/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472344" w:rsidRPr="00025B1D" w:rsidTr="00472344">
        <w:trPr>
          <w:trHeight w:val="469"/>
        </w:trPr>
        <w:tc>
          <w:tcPr>
            <w:tcW w:w="606" w:type="dxa"/>
            <w:vMerge/>
          </w:tcPr>
          <w:p w:rsidR="00472344" w:rsidRPr="00214EFD" w:rsidRDefault="00472344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472344" w:rsidRDefault="0047234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72344" w:rsidRDefault="0047234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ПМ.01, ПП 01.02</w:t>
            </w:r>
          </w:p>
        </w:tc>
        <w:tc>
          <w:tcPr>
            <w:tcW w:w="851" w:type="dxa"/>
          </w:tcPr>
          <w:p w:rsidR="00472344" w:rsidRPr="00E90663" w:rsidRDefault="000F510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" w:type="dxa"/>
          </w:tcPr>
          <w:p w:rsidR="00472344" w:rsidRPr="00E90663" w:rsidRDefault="000F5105" w:rsidP="003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</w:tcPr>
          <w:p w:rsidR="00472344" w:rsidRPr="00E90663" w:rsidRDefault="000F510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472344" w:rsidRPr="00E90663" w:rsidRDefault="006455A3" w:rsidP="00A1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59" w:type="dxa"/>
          </w:tcPr>
          <w:p w:rsidR="00472344" w:rsidRPr="00E90663" w:rsidRDefault="006455A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72344" w:rsidRPr="00025B1D" w:rsidTr="00472344">
        <w:trPr>
          <w:trHeight w:val="469"/>
        </w:trPr>
        <w:tc>
          <w:tcPr>
            <w:tcW w:w="606" w:type="dxa"/>
            <w:vMerge/>
          </w:tcPr>
          <w:p w:rsidR="00472344" w:rsidRPr="00214EFD" w:rsidRDefault="00472344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472344" w:rsidRDefault="0047234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72344" w:rsidRDefault="00472344" w:rsidP="006455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455A3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ПМ.02, ПП 02</w:t>
            </w:r>
          </w:p>
        </w:tc>
        <w:tc>
          <w:tcPr>
            <w:tcW w:w="851" w:type="dxa"/>
          </w:tcPr>
          <w:p w:rsidR="00472344" w:rsidRPr="00E90663" w:rsidRDefault="00D1766D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</w:tcPr>
          <w:p w:rsidR="00472344" w:rsidRPr="00E90663" w:rsidRDefault="00D1766D" w:rsidP="00645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5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</w:tcPr>
          <w:p w:rsidR="00472344" w:rsidRPr="00E90663" w:rsidRDefault="00D1766D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472344" w:rsidRPr="00E90663" w:rsidRDefault="006455A3" w:rsidP="00A1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472344" w:rsidRPr="00E90663" w:rsidRDefault="006455A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72344" w:rsidRPr="00025B1D" w:rsidTr="00472344">
        <w:trPr>
          <w:trHeight w:val="405"/>
        </w:trPr>
        <w:tc>
          <w:tcPr>
            <w:tcW w:w="606" w:type="dxa"/>
            <w:vMerge w:val="restart"/>
          </w:tcPr>
          <w:p w:rsidR="00472344" w:rsidRPr="00214EFD" w:rsidRDefault="00472344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 w:val="restart"/>
          </w:tcPr>
          <w:p w:rsidR="00472344" w:rsidRDefault="0047234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Д-2б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72344" w:rsidRPr="00025B1D" w:rsidRDefault="0047234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389" w:type="dxa"/>
          </w:tcPr>
          <w:p w:rsidR="00472344" w:rsidRPr="00E90663" w:rsidRDefault="00472344" w:rsidP="00472344">
            <w:pPr>
              <w:jc w:val="center"/>
              <w:rPr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ПМ.01, ПП 01.01</w:t>
            </w:r>
          </w:p>
        </w:tc>
        <w:tc>
          <w:tcPr>
            <w:tcW w:w="851" w:type="dxa"/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472344" w:rsidRPr="00025B1D" w:rsidTr="00472344">
        <w:trPr>
          <w:trHeight w:val="405"/>
        </w:trPr>
        <w:tc>
          <w:tcPr>
            <w:tcW w:w="606" w:type="dxa"/>
            <w:vMerge/>
          </w:tcPr>
          <w:p w:rsidR="00472344" w:rsidRPr="00214EFD" w:rsidRDefault="00472344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472344" w:rsidRDefault="0047234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72344" w:rsidRDefault="0047234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389" w:type="dxa"/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ПМ.01, ПП 01.02</w:t>
            </w:r>
          </w:p>
        </w:tc>
        <w:tc>
          <w:tcPr>
            <w:tcW w:w="851" w:type="dxa"/>
          </w:tcPr>
          <w:p w:rsidR="00472344" w:rsidRPr="00E90663" w:rsidRDefault="000F510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472344" w:rsidRPr="00E90663" w:rsidRDefault="000F510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</w:tcPr>
          <w:p w:rsidR="00472344" w:rsidRPr="00E90663" w:rsidRDefault="000F5105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472344" w:rsidRPr="00E90663" w:rsidRDefault="006455A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59" w:type="dxa"/>
          </w:tcPr>
          <w:p w:rsidR="00472344" w:rsidRPr="00E90663" w:rsidRDefault="006455A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472344" w:rsidRPr="00025B1D" w:rsidTr="00472344">
        <w:trPr>
          <w:trHeight w:val="405"/>
        </w:trPr>
        <w:tc>
          <w:tcPr>
            <w:tcW w:w="606" w:type="dxa"/>
            <w:vMerge/>
          </w:tcPr>
          <w:p w:rsidR="00472344" w:rsidRPr="00214EFD" w:rsidRDefault="00472344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472344" w:rsidRDefault="0047234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472344" w:rsidRDefault="0047234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389" w:type="dxa"/>
          </w:tcPr>
          <w:p w:rsidR="00472344" w:rsidRPr="00E90663" w:rsidRDefault="00472344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ПМ.02, ПП 02</w:t>
            </w:r>
          </w:p>
        </w:tc>
        <w:tc>
          <w:tcPr>
            <w:tcW w:w="851" w:type="dxa"/>
          </w:tcPr>
          <w:p w:rsidR="00472344" w:rsidRPr="00E90663" w:rsidRDefault="008059B9" w:rsidP="00E4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472344" w:rsidRPr="00E90663" w:rsidRDefault="008059B9" w:rsidP="00E4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</w:tcPr>
          <w:p w:rsidR="00472344" w:rsidRPr="00E90663" w:rsidRDefault="008059B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472344" w:rsidRPr="00E90663" w:rsidRDefault="00E45DE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472344" w:rsidRPr="00E90663" w:rsidRDefault="00E45DE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90663" w:rsidRPr="00025B1D" w:rsidTr="005D3182">
        <w:trPr>
          <w:trHeight w:val="750"/>
        </w:trPr>
        <w:tc>
          <w:tcPr>
            <w:tcW w:w="606" w:type="dxa"/>
            <w:vMerge w:val="restart"/>
          </w:tcPr>
          <w:p w:rsidR="00E90663" w:rsidRPr="00214EFD" w:rsidRDefault="00E90663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 w:val="restart"/>
          </w:tcPr>
          <w:p w:rsidR="00E90663" w:rsidRDefault="00E9066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Д-3а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663" w:rsidRDefault="00E9066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E90663" w:rsidP="00281A12">
            <w:pPr>
              <w:jc w:val="center"/>
              <w:rPr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ПМ.01, ПП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8059B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8059B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8059B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E90663" w:rsidRPr="00E90663" w:rsidRDefault="00E45DE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</w:tcPr>
          <w:p w:rsidR="00E90663" w:rsidRPr="00E90663" w:rsidRDefault="00E45DE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E90663" w:rsidRPr="00025B1D" w:rsidTr="005D3182">
        <w:trPr>
          <w:trHeight w:val="735"/>
        </w:trPr>
        <w:tc>
          <w:tcPr>
            <w:tcW w:w="606" w:type="dxa"/>
            <w:vMerge/>
          </w:tcPr>
          <w:p w:rsidR="00E90663" w:rsidRPr="00214EFD" w:rsidRDefault="00E90663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E90663" w:rsidRDefault="00E9066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90663" w:rsidRDefault="00D1766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E9066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ПМ.02, ПП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3F0D6B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3F0D6B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3F0D6B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90663" w:rsidRPr="00E90663" w:rsidRDefault="006455A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</w:tcPr>
          <w:p w:rsidR="00E90663" w:rsidRPr="00E90663" w:rsidRDefault="006455A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90663" w:rsidRPr="00025B1D" w:rsidTr="00E90663">
        <w:trPr>
          <w:trHeight w:val="608"/>
        </w:trPr>
        <w:tc>
          <w:tcPr>
            <w:tcW w:w="606" w:type="dxa"/>
            <w:vMerge/>
          </w:tcPr>
          <w:p w:rsidR="00E90663" w:rsidRPr="00214EFD" w:rsidRDefault="00E90663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E90663" w:rsidRDefault="00E9066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Default="00D1766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E9066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ПМ.03, ПП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3F0D6B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3F0D6B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3F0D6B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90663" w:rsidRPr="00E90663" w:rsidRDefault="006455A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559" w:type="dxa"/>
          </w:tcPr>
          <w:p w:rsidR="00E90663" w:rsidRPr="00E90663" w:rsidRDefault="006455A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90663" w:rsidRPr="00025B1D" w:rsidTr="005D3182">
        <w:trPr>
          <w:trHeight w:val="581"/>
        </w:trPr>
        <w:tc>
          <w:tcPr>
            <w:tcW w:w="606" w:type="dxa"/>
            <w:vMerge w:val="restart"/>
          </w:tcPr>
          <w:p w:rsidR="00E90663" w:rsidRPr="00214EFD" w:rsidRDefault="00E90663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 w:val="restart"/>
          </w:tcPr>
          <w:p w:rsidR="00E90663" w:rsidRDefault="00E9066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Д-3б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663" w:rsidRDefault="00E90663" w:rsidP="00D176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D1766D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E9066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ПМ.01, ПП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D1766D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D1766D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D1766D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E90663" w:rsidRPr="00E90663" w:rsidRDefault="006455A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1559" w:type="dxa"/>
          </w:tcPr>
          <w:p w:rsidR="00E90663" w:rsidRPr="00E90663" w:rsidRDefault="006455A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90663" w:rsidRPr="00025B1D" w:rsidTr="005D3182">
        <w:trPr>
          <w:trHeight w:val="675"/>
        </w:trPr>
        <w:tc>
          <w:tcPr>
            <w:tcW w:w="606" w:type="dxa"/>
            <w:vMerge/>
          </w:tcPr>
          <w:p w:rsidR="00E90663" w:rsidRPr="00214EFD" w:rsidRDefault="00E90663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E90663" w:rsidRDefault="00E9066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</w:tcPr>
          <w:p w:rsidR="00E90663" w:rsidRDefault="00D1766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E9066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ПМ.02, ПП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8059B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8059B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8059B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</w:tcPr>
          <w:p w:rsidR="00E90663" w:rsidRPr="00E90663" w:rsidRDefault="00E45DE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559" w:type="dxa"/>
          </w:tcPr>
          <w:p w:rsidR="00E90663" w:rsidRPr="00E90663" w:rsidRDefault="00E45DE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E90663" w:rsidRPr="00025B1D" w:rsidTr="005D3182">
        <w:trPr>
          <w:trHeight w:val="375"/>
        </w:trPr>
        <w:tc>
          <w:tcPr>
            <w:tcW w:w="606" w:type="dxa"/>
            <w:vMerge/>
          </w:tcPr>
          <w:p w:rsidR="00E90663" w:rsidRPr="00214EFD" w:rsidRDefault="00E90663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E90663" w:rsidRDefault="00E9066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Default="00D1766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E90663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ПМ.03, ПП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8059B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8059B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63" w:rsidRPr="00E90663" w:rsidRDefault="008059B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E90663" w:rsidRPr="00E90663" w:rsidRDefault="00E45DE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559" w:type="dxa"/>
          </w:tcPr>
          <w:p w:rsidR="00E90663" w:rsidRPr="00E90663" w:rsidRDefault="00E45DE9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A104C8" w:rsidRPr="00025B1D" w:rsidTr="00472344">
        <w:trPr>
          <w:trHeight w:val="340"/>
        </w:trPr>
        <w:tc>
          <w:tcPr>
            <w:tcW w:w="606" w:type="dxa"/>
            <w:vMerge w:val="restart"/>
          </w:tcPr>
          <w:p w:rsidR="00A104C8" w:rsidRPr="00214EFD" w:rsidRDefault="00A104C8" w:rsidP="000167D2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 w:val="restart"/>
          </w:tcPr>
          <w:p w:rsidR="00A104C8" w:rsidRDefault="00A104C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Д-4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Default="00A104C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ПМ.03</w:t>
            </w:r>
            <w:r w:rsidR="00E90663">
              <w:rPr>
                <w:rFonts w:ascii="Times New Roman" w:hAnsi="Times New Roman" w:cs="Times New Roman"/>
                <w:sz w:val="24"/>
                <w:szCs w:val="24"/>
              </w:rPr>
              <w:t>, ПП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3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104C8" w:rsidRPr="00E90663" w:rsidRDefault="00A104C8" w:rsidP="00A1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104C8" w:rsidRPr="00025B1D" w:rsidTr="00472344">
        <w:trPr>
          <w:trHeight w:val="273"/>
        </w:trPr>
        <w:tc>
          <w:tcPr>
            <w:tcW w:w="606" w:type="dxa"/>
            <w:vMerge/>
          </w:tcPr>
          <w:p w:rsidR="00A104C8" w:rsidRDefault="00A104C8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A104C8" w:rsidRDefault="00A104C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Default="00A104C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ПМ.04</w:t>
            </w:r>
            <w:r w:rsidR="00E90663">
              <w:rPr>
                <w:rFonts w:ascii="Times New Roman" w:hAnsi="Times New Roman" w:cs="Times New Roman"/>
                <w:sz w:val="24"/>
                <w:szCs w:val="24"/>
              </w:rPr>
              <w:t>, ПП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3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104C8" w:rsidRPr="00025B1D" w:rsidTr="00472344">
        <w:trPr>
          <w:trHeight w:val="364"/>
        </w:trPr>
        <w:tc>
          <w:tcPr>
            <w:tcW w:w="606" w:type="dxa"/>
            <w:vMerge/>
          </w:tcPr>
          <w:p w:rsidR="00A104C8" w:rsidRDefault="00A104C8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A104C8" w:rsidRDefault="00A104C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Default="00A104C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="00E90663">
              <w:rPr>
                <w:rFonts w:ascii="Times New Roman" w:hAnsi="Times New Roman" w:cs="Times New Roman"/>
                <w:sz w:val="24"/>
                <w:szCs w:val="24"/>
              </w:rPr>
              <w:t>05, ПП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1559" w:type="dxa"/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A104C8" w:rsidRPr="00025B1D" w:rsidTr="00472344">
        <w:trPr>
          <w:trHeight w:val="364"/>
        </w:trPr>
        <w:tc>
          <w:tcPr>
            <w:tcW w:w="606" w:type="dxa"/>
            <w:vMerge/>
          </w:tcPr>
          <w:p w:rsidR="00A104C8" w:rsidRDefault="00A104C8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</w:tcPr>
          <w:p w:rsidR="00A104C8" w:rsidRDefault="00A104C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Default="00A104C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ПМ.</w:t>
            </w:r>
            <w:r w:rsidR="00E90663">
              <w:rPr>
                <w:rFonts w:ascii="Times New Roman" w:hAnsi="Times New Roman" w:cs="Times New Roman"/>
                <w:sz w:val="24"/>
                <w:szCs w:val="24"/>
              </w:rPr>
              <w:t>06, ПП 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3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559" w:type="dxa"/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A104C8" w:rsidRPr="00025B1D" w:rsidTr="00472344">
        <w:trPr>
          <w:trHeight w:val="364"/>
        </w:trPr>
        <w:tc>
          <w:tcPr>
            <w:tcW w:w="606" w:type="dxa"/>
            <w:vMerge/>
            <w:tcBorders>
              <w:bottom w:val="single" w:sz="4" w:space="0" w:color="auto"/>
            </w:tcBorders>
          </w:tcPr>
          <w:p w:rsidR="00A104C8" w:rsidRDefault="00A104C8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vMerge/>
            <w:tcBorders>
              <w:bottom w:val="single" w:sz="4" w:space="0" w:color="auto"/>
            </w:tcBorders>
          </w:tcPr>
          <w:p w:rsidR="00A104C8" w:rsidRDefault="00A104C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Default="00A104C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ПДП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302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1" w:type="dxa"/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</w:tcPr>
          <w:p w:rsidR="00A104C8" w:rsidRPr="00E90663" w:rsidRDefault="00A104C8" w:rsidP="0028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66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311087" w:rsidRPr="00025B1D" w:rsidTr="00472344">
        <w:trPr>
          <w:trHeight w:val="425"/>
        </w:trPr>
        <w:tc>
          <w:tcPr>
            <w:tcW w:w="606" w:type="dxa"/>
            <w:tcBorders>
              <w:top w:val="single" w:sz="4" w:space="0" w:color="auto"/>
            </w:tcBorders>
          </w:tcPr>
          <w:p w:rsidR="00311087" w:rsidRDefault="00311087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555CE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B80E05" w:rsidRDefault="007630FC" w:rsidP="007630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B80E05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B80E05" w:rsidRDefault="007630FC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150</w:t>
            </w:r>
            <w:r w:rsidR="00BD67F9">
              <w:rPr>
                <w:rFonts w:ascii="Times New Roman" w:hAnsi="Times New Roman" w:cs="Times New Roman"/>
                <w:b/>
                <w:sz w:val="28"/>
              </w:rPr>
              <w:t>(45,5%)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B80E05" w:rsidRDefault="007630FC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149</w:t>
            </w:r>
            <w:r w:rsidR="00BD67F9">
              <w:rPr>
                <w:rFonts w:ascii="Times New Roman" w:hAnsi="Times New Roman" w:cs="Times New Roman"/>
                <w:b/>
                <w:sz w:val="28"/>
              </w:rPr>
              <w:t>(45%)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B80E05" w:rsidRDefault="007630FC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  <w:r w:rsidR="00BD67F9">
              <w:rPr>
                <w:rFonts w:ascii="Times New Roman" w:hAnsi="Times New Roman" w:cs="Times New Roman"/>
                <w:b/>
                <w:sz w:val="28"/>
              </w:rPr>
              <w:t>(9,5%)</w:t>
            </w:r>
          </w:p>
        </w:tc>
        <w:tc>
          <w:tcPr>
            <w:tcW w:w="1541" w:type="dxa"/>
          </w:tcPr>
          <w:p w:rsidR="00311087" w:rsidRPr="00B80E05" w:rsidRDefault="007630FC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90%</w:t>
            </w:r>
          </w:p>
        </w:tc>
        <w:tc>
          <w:tcPr>
            <w:tcW w:w="1559" w:type="dxa"/>
          </w:tcPr>
          <w:p w:rsidR="00311087" w:rsidRPr="00B80E05" w:rsidRDefault="007630FC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</w:tr>
    </w:tbl>
    <w:p w:rsidR="008440CB" w:rsidRDefault="008440CB" w:rsidP="00090883">
      <w:pPr>
        <w:jc w:val="right"/>
        <w:rPr>
          <w:rFonts w:ascii="Times New Roman" w:hAnsi="Times New Roman" w:cs="Times New Roman"/>
          <w:b/>
          <w:sz w:val="28"/>
        </w:rPr>
      </w:pPr>
    </w:p>
    <w:p w:rsidR="00090883" w:rsidRDefault="00090883" w:rsidP="0009088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Табл.5</w:t>
      </w:r>
    </w:p>
    <w:p w:rsidR="00311087" w:rsidRPr="00025B1D" w:rsidRDefault="00311087" w:rsidP="0031108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53.02.01 Музыкальное образование</w:t>
      </w:r>
    </w:p>
    <w:tbl>
      <w:tblPr>
        <w:tblStyle w:val="a4"/>
        <w:tblW w:w="9847" w:type="dxa"/>
        <w:tblLayout w:type="fixed"/>
        <w:tblLook w:val="04A0" w:firstRow="1" w:lastRow="0" w:firstColumn="1" w:lastColumn="0" w:noHBand="0" w:noVBand="1"/>
      </w:tblPr>
      <w:tblGrid>
        <w:gridCol w:w="619"/>
        <w:gridCol w:w="1190"/>
        <w:gridCol w:w="994"/>
        <w:gridCol w:w="1303"/>
        <w:gridCol w:w="964"/>
        <w:gridCol w:w="846"/>
        <w:gridCol w:w="945"/>
        <w:gridCol w:w="1469"/>
        <w:gridCol w:w="1517"/>
      </w:tblGrid>
      <w:tr w:rsidR="00311087" w:rsidRPr="00025B1D" w:rsidTr="00791A74">
        <w:trPr>
          <w:trHeight w:val="532"/>
        </w:trPr>
        <w:tc>
          <w:tcPr>
            <w:tcW w:w="619" w:type="dxa"/>
          </w:tcPr>
          <w:p w:rsidR="00311087" w:rsidRPr="00025B1D" w:rsidRDefault="00311087" w:rsidP="00281A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90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Уч.гр.</w:t>
            </w:r>
          </w:p>
        </w:tc>
        <w:tc>
          <w:tcPr>
            <w:tcW w:w="994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Кол-во ст-тов</w:t>
            </w:r>
          </w:p>
        </w:tc>
        <w:tc>
          <w:tcPr>
            <w:tcW w:w="1303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964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46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45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69" w:type="dxa"/>
          </w:tcPr>
          <w:p w:rsidR="00311087" w:rsidRPr="00025B1D" w:rsidRDefault="0068528C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8"/>
              </w:rPr>
              <w:t>качества</w:t>
            </w:r>
          </w:p>
        </w:tc>
        <w:tc>
          <w:tcPr>
            <w:tcW w:w="1517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46760B" w:rsidRPr="00025B1D" w:rsidTr="00791A74">
        <w:trPr>
          <w:trHeight w:val="479"/>
        </w:trPr>
        <w:tc>
          <w:tcPr>
            <w:tcW w:w="619" w:type="dxa"/>
          </w:tcPr>
          <w:p w:rsidR="0046760B" w:rsidRPr="00025B1D" w:rsidRDefault="0046760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190" w:type="dxa"/>
          </w:tcPr>
          <w:p w:rsidR="0046760B" w:rsidRDefault="0046760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М-2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6760B" w:rsidRPr="00025B1D" w:rsidRDefault="0046760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303" w:type="dxa"/>
          </w:tcPr>
          <w:p w:rsidR="0046760B" w:rsidRDefault="0046760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>
              <w:rPr>
                <w:rFonts w:ascii="Times New Roman" w:hAnsi="Times New Roman" w:cs="Times New Roman"/>
                <w:sz w:val="28"/>
              </w:rPr>
              <w:t xml:space="preserve">1, ПП.01 </w:t>
            </w:r>
          </w:p>
        </w:tc>
        <w:tc>
          <w:tcPr>
            <w:tcW w:w="964" w:type="dxa"/>
          </w:tcPr>
          <w:p w:rsidR="0046760B" w:rsidRPr="00025B1D" w:rsidRDefault="0046760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46" w:type="dxa"/>
          </w:tcPr>
          <w:p w:rsidR="0046760B" w:rsidRPr="00025B1D" w:rsidRDefault="0046760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945" w:type="dxa"/>
          </w:tcPr>
          <w:p w:rsidR="0046760B" w:rsidRPr="00025B1D" w:rsidRDefault="0046760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69" w:type="dxa"/>
          </w:tcPr>
          <w:p w:rsidR="0046760B" w:rsidRPr="00025B1D" w:rsidRDefault="0046760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83%</w:t>
            </w:r>
          </w:p>
        </w:tc>
        <w:tc>
          <w:tcPr>
            <w:tcW w:w="1517" w:type="dxa"/>
          </w:tcPr>
          <w:p w:rsidR="0046760B" w:rsidRDefault="006455A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311087" w:rsidRPr="00025B1D" w:rsidTr="00791A74">
        <w:trPr>
          <w:trHeight w:val="273"/>
        </w:trPr>
        <w:tc>
          <w:tcPr>
            <w:tcW w:w="619" w:type="dxa"/>
          </w:tcPr>
          <w:p w:rsidR="00311087" w:rsidRDefault="00780C20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190" w:type="dxa"/>
          </w:tcPr>
          <w:p w:rsidR="00311087" w:rsidRDefault="00780C20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DF73D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46760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 w:rsidR="0046760B">
              <w:rPr>
                <w:rFonts w:ascii="Times New Roman" w:hAnsi="Times New Roman" w:cs="Times New Roman"/>
                <w:sz w:val="28"/>
              </w:rPr>
              <w:t>2, ПП 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28468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284685" w:rsidP="002846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28468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69" w:type="dxa"/>
          </w:tcPr>
          <w:p w:rsidR="00311087" w:rsidRPr="00025B1D" w:rsidRDefault="00791A7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86%</w:t>
            </w:r>
          </w:p>
        </w:tc>
        <w:tc>
          <w:tcPr>
            <w:tcW w:w="1517" w:type="dxa"/>
          </w:tcPr>
          <w:p w:rsidR="00311087" w:rsidRDefault="006455A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68528C" w:rsidRPr="00025B1D" w:rsidTr="00791A74">
        <w:trPr>
          <w:trHeight w:val="379"/>
        </w:trPr>
        <w:tc>
          <w:tcPr>
            <w:tcW w:w="619" w:type="dxa"/>
            <w:vMerge w:val="restart"/>
          </w:tcPr>
          <w:p w:rsidR="0068528C" w:rsidRDefault="0068528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190" w:type="dxa"/>
            <w:vMerge w:val="restart"/>
          </w:tcPr>
          <w:p w:rsidR="0068528C" w:rsidRDefault="0068528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М-4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8528C" w:rsidRDefault="0068528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303" w:type="dxa"/>
          </w:tcPr>
          <w:p w:rsidR="0068528C" w:rsidRDefault="0068528C" w:rsidP="005A1F58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 w:rsidR="00791A74">
              <w:rPr>
                <w:rFonts w:ascii="Times New Roman" w:hAnsi="Times New Roman" w:cs="Times New Roman"/>
                <w:sz w:val="28"/>
              </w:rPr>
              <w:t>2</w:t>
            </w:r>
            <w:r w:rsidR="0046760B">
              <w:rPr>
                <w:rFonts w:ascii="Times New Roman" w:hAnsi="Times New Roman" w:cs="Times New Roman"/>
                <w:sz w:val="28"/>
              </w:rPr>
              <w:t>, ПП 0</w:t>
            </w:r>
            <w:r w:rsidR="005A1F5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64" w:type="dxa"/>
          </w:tcPr>
          <w:p w:rsidR="0068528C" w:rsidRDefault="0077741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846" w:type="dxa"/>
          </w:tcPr>
          <w:p w:rsidR="0068528C" w:rsidRDefault="00B15A97" w:rsidP="007774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7741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45" w:type="dxa"/>
          </w:tcPr>
          <w:p w:rsidR="0068528C" w:rsidRDefault="00B15A9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69" w:type="dxa"/>
          </w:tcPr>
          <w:p w:rsidR="0068528C" w:rsidRPr="00025B1D" w:rsidRDefault="0077741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94%</w:t>
            </w:r>
          </w:p>
        </w:tc>
        <w:tc>
          <w:tcPr>
            <w:tcW w:w="1517" w:type="dxa"/>
          </w:tcPr>
          <w:p w:rsidR="0068528C" w:rsidRPr="00025B1D" w:rsidRDefault="0077741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68528C" w:rsidRPr="00025B1D" w:rsidTr="00791A74">
        <w:trPr>
          <w:trHeight w:val="413"/>
        </w:trPr>
        <w:tc>
          <w:tcPr>
            <w:tcW w:w="619" w:type="dxa"/>
            <w:vMerge/>
          </w:tcPr>
          <w:p w:rsidR="0068528C" w:rsidRDefault="0068528C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0" w:type="dxa"/>
            <w:vMerge/>
          </w:tcPr>
          <w:p w:rsidR="0068528C" w:rsidRDefault="0068528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68528C" w:rsidRDefault="0068528C" w:rsidP="00B15A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15A97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03" w:type="dxa"/>
          </w:tcPr>
          <w:p w:rsidR="0068528C" w:rsidRDefault="0068528C" w:rsidP="00791A74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ПМ.0</w:t>
            </w:r>
            <w:r w:rsidR="00791A74">
              <w:rPr>
                <w:rFonts w:ascii="Times New Roman" w:hAnsi="Times New Roman" w:cs="Times New Roman"/>
                <w:sz w:val="28"/>
              </w:rPr>
              <w:t>3</w:t>
            </w:r>
            <w:r w:rsidR="0046760B">
              <w:rPr>
                <w:rFonts w:ascii="Times New Roman" w:hAnsi="Times New Roman" w:cs="Times New Roman"/>
                <w:sz w:val="28"/>
              </w:rPr>
              <w:t>, ПП 03</w:t>
            </w:r>
          </w:p>
        </w:tc>
        <w:tc>
          <w:tcPr>
            <w:tcW w:w="964" w:type="dxa"/>
          </w:tcPr>
          <w:p w:rsidR="0068528C" w:rsidRDefault="00B15A9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46" w:type="dxa"/>
          </w:tcPr>
          <w:p w:rsidR="0068528C" w:rsidRDefault="00B15A9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45" w:type="dxa"/>
          </w:tcPr>
          <w:p w:rsidR="0068528C" w:rsidRDefault="00B15A9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69" w:type="dxa"/>
          </w:tcPr>
          <w:p w:rsidR="0068528C" w:rsidRPr="00025B1D" w:rsidRDefault="0077741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  <w:tc>
          <w:tcPr>
            <w:tcW w:w="1517" w:type="dxa"/>
          </w:tcPr>
          <w:p w:rsidR="0068528C" w:rsidRPr="00025B1D" w:rsidRDefault="0077741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68528C" w:rsidRPr="00025B1D" w:rsidTr="00791A74">
        <w:trPr>
          <w:trHeight w:val="402"/>
        </w:trPr>
        <w:tc>
          <w:tcPr>
            <w:tcW w:w="619" w:type="dxa"/>
            <w:vMerge/>
          </w:tcPr>
          <w:p w:rsidR="0068528C" w:rsidRDefault="0068528C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0" w:type="dxa"/>
            <w:vMerge/>
          </w:tcPr>
          <w:p w:rsidR="0068528C" w:rsidRDefault="0068528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8528C" w:rsidRDefault="0068528C" w:rsidP="00B15A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15A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03" w:type="dxa"/>
          </w:tcPr>
          <w:p w:rsidR="0068528C" w:rsidRDefault="0068528C" w:rsidP="00281A12">
            <w:pPr>
              <w:jc w:val="center"/>
            </w:pPr>
            <w:r w:rsidRPr="00627512">
              <w:rPr>
                <w:rFonts w:ascii="Times New Roman" w:hAnsi="Times New Roman" w:cs="Times New Roman"/>
                <w:sz w:val="28"/>
              </w:rPr>
              <w:t>П</w:t>
            </w:r>
            <w:r w:rsidR="00791A74">
              <w:rPr>
                <w:rFonts w:ascii="Times New Roman" w:hAnsi="Times New Roman" w:cs="Times New Roman"/>
                <w:sz w:val="28"/>
              </w:rPr>
              <w:t>М.04</w:t>
            </w:r>
            <w:r w:rsidR="0046760B">
              <w:rPr>
                <w:rFonts w:ascii="Times New Roman" w:hAnsi="Times New Roman" w:cs="Times New Roman"/>
                <w:sz w:val="28"/>
              </w:rPr>
              <w:t>, ПП 04</w:t>
            </w:r>
          </w:p>
        </w:tc>
        <w:tc>
          <w:tcPr>
            <w:tcW w:w="964" w:type="dxa"/>
          </w:tcPr>
          <w:p w:rsidR="0068528C" w:rsidRDefault="00B15A9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46" w:type="dxa"/>
          </w:tcPr>
          <w:p w:rsidR="0068528C" w:rsidRDefault="00B15A9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45" w:type="dxa"/>
          </w:tcPr>
          <w:p w:rsidR="0068528C" w:rsidRDefault="00B15A9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469" w:type="dxa"/>
          </w:tcPr>
          <w:p w:rsidR="0068528C" w:rsidRPr="00025B1D" w:rsidRDefault="0077741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54%</w:t>
            </w:r>
          </w:p>
        </w:tc>
        <w:tc>
          <w:tcPr>
            <w:tcW w:w="1517" w:type="dxa"/>
          </w:tcPr>
          <w:p w:rsidR="0068528C" w:rsidRPr="00025B1D" w:rsidRDefault="0077741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</w:t>
            </w:r>
          </w:p>
        </w:tc>
      </w:tr>
      <w:tr w:rsidR="0068528C" w:rsidRPr="00025B1D" w:rsidTr="00791A74">
        <w:trPr>
          <w:trHeight w:val="402"/>
        </w:trPr>
        <w:tc>
          <w:tcPr>
            <w:tcW w:w="619" w:type="dxa"/>
            <w:vMerge/>
          </w:tcPr>
          <w:p w:rsidR="0068528C" w:rsidRDefault="0068528C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0" w:type="dxa"/>
            <w:vMerge/>
          </w:tcPr>
          <w:p w:rsidR="0068528C" w:rsidRDefault="0068528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68528C" w:rsidRDefault="00791A74" w:rsidP="00B15A9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15A97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303" w:type="dxa"/>
          </w:tcPr>
          <w:p w:rsidR="0068528C" w:rsidRPr="00627512" w:rsidRDefault="00791A7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</w:t>
            </w:r>
          </w:p>
        </w:tc>
        <w:tc>
          <w:tcPr>
            <w:tcW w:w="964" w:type="dxa"/>
          </w:tcPr>
          <w:p w:rsidR="0068528C" w:rsidRDefault="00791A74" w:rsidP="007774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77741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46" w:type="dxa"/>
          </w:tcPr>
          <w:p w:rsidR="0068528C" w:rsidRDefault="0077741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45" w:type="dxa"/>
          </w:tcPr>
          <w:p w:rsidR="0068528C" w:rsidRDefault="0077741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69" w:type="dxa"/>
          </w:tcPr>
          <w:p w:rsidR="0068528C" w:rsidRPr="00025B1D" w:rsidRDefault="00777415" w:rsidP="007774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1517" w:type="dxa"/>
          </w:tcPr>
          <w:p w:rsidR="0068528C" w:rsidRPr="00025B1D" w:rsidRDefault="006455A3" w:rsidP="0077741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777415">
              <w:rPr>
                <w:rFonts w:ascii="Times New Roman" w:hAnsi="Times New Roman" w:cs="Times New Roman"/>
                <w:sz w:val="28"/>
              </w:rPr>
              <w:t>,</w:t>
            </w:r>
            <w:r w:rsidR="008A7A9B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311087" w:rsidRPr="00025B1D" w:rsidTr="00791A74">
        <w:trPr>
          <w:trHeight w:val="273"/>
        </w:trPr>
        <w:tc>
          <w:tcPr>
            <w:tcW w:w="619" w:type="dxa"/>
          </w:tcPr>
          <w:p w:rsidR="00311087" w:rsidRDefault="00311087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0" w:type="dxa"/>
          </w:tcPr>
          <w:p w:rsidR="00311087" w:rsidRPr="00B80E05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994" w:type="dxa"/>
          </w:tcPr>
          <w:p w:rsidR="00311087" w:rsidRPr="00B80E05" w:rsidRDefault="00777415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138</w:t>
            </w:r>
          </w:p>
        </w:tc>
        <w:tc>
          <w:tcPr>
            <w:tcW w:w="1303" w:type="dxa"/>
          </w:tcPr>
          <w:p w:rsidR="00311087" w:rsidRPr="00B80E05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4" w:type="dxa"/>
          </w:tcPr>
          <w:p w:rsidR="008A7A9B" w:rsidRDefault="008A7A9B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  <w:p w:rsidR="00311087" w:rsidRPr="00B80E05" w:rsidRDefault="008A7A9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(31%)</w:t>
            </w:r>
          </w:p>
        </w:tc>
        <w:tc>
          <w:tcPr>
            <w:tcW w:w="846" w:type="dxa"/>
          </w:tcPr>
          <w:p w:rsidR="00311087" w:rsidRDefault="008A7A9B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64</w:t>
            </w:r>
          </w:p>
          <w:p w:rsidR="008A7A9B" w:rsidRPr="00B80E05" w:rsidRDefault="008A7A9B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(46%)</w:t>
            </w:r>
          </w:p>
        </w:tc>
        <w:tc>
          <w:tcPr>
            <w:tcW w:w="945" w:type="dxa"/>
          </w:tcPr>
          <w:p w:rsidR="00311087" w:rsidRDefault="008A7A9B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  <w:p w:rsidR="008A7A9B" w:rsidRPr="00B80E05" w:rsidRDefault="008A7A9B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(23%)</w:t>
            </w:r>
          </w:p>
        </w:tc>
        <w:tc>
          <w:tcPr>
            <w:tcW w:w="1469" w:type="dxa"/>
          </w:tcPr>
          <w:p w:rsidR="00311087" w:rsidRPr="00B80E05" w:rsidRDefault="008A7A9B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80%</w:t>
            </w:r>
          </w:p>
        </w:tc>
        <w:tc>
          <w:tcPr>
            <w:tcW w:w="1517" w:type="dxa"/>
          </w:tcPr>
          <w:p w:rsidR="00311087" w:rsidRPr="00B80E05" w:rsidRDefault="008A7A9B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4,1</w:t>
            </w:r>
          </w:p>
        </w:tc>
      </w:tr>
    </w:tbl>
    <w:p w:rsidR="00311087" w:rsidRDefault="00311087" w:rsidP="00311087"/>
    <w:p w:rsidR="00090883" w:rsidRPr="00090883" w:rsidRDefault="00090883" w:rsidP="000908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0883">
        <w:rPr>
          <w:rFonts w:ascii="Times New Roman" w:hAnsi="Times New Roman" w:cs="Times New Roman"/>
          <w:b/>
          <w:sz w:val="28"/>
          <w:szCs w:val="28"/>
        </w:rPr>
        <w:t>Табл.6</w:t>
      </w:r>
    </w:p>
    <w:p w:rsidR="00311087" w:rsidRPr="005324EA" w:rsidRDefault="00311087" w:rsidP="003110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44.02.04 </w:t>
      </w:r>
      <w:r w:rsidRPr="005324EA">
        <w:rPr>
          <w:rFonts w:ascii="Times New Roman" w:hAnsi="Times New Roman" w:cs="Times New Roman"/>
          <w:b/>
          <w:sz w:val="28"/>
        </w:rPr>
        <w:t xml:space="preserve">Специальное дошкольное образование 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163"/>
        <w:gridCol w:w="964"/>
        <w:gridCol w:w="1417"/>
        <w:gridCol w:w="759"/>
        <w:gridCol w:w="927"/>
        <w:gridCol w:w="943"/>
        <w:gridCol w:w="1482"/>
        <w:gridCol w:w="1559"/>
      </w:tblGrid>
      <w:tr w:rsidR="00311087" w:rsidRPr="00025B1D" w:rsidTr="00773DC4">
        <w:trPr>
          <w:trHeight w:val="1305"/>
        </w:trPr>
        <w:tc>
          <w:tcPr>
            <w:tcW w:w="675" w:type="dxa"/>
          </w:tcPr>
          <w:p w:rsidR="00311087" w:rsidRPr="00025B1D" w:rsidRDefault="00311087" w:rsidP="00281A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63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Уч.гр.</w:t>
            </w:r>
          </w:p>
        </w:tc>
        <w:tc>
          <w:tcPr>
            <w:tcW w:w="964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Кол-во ст-тов</w:t>
            </w:r>
          </w:p>
        </w:tc>
        <w:tc>
          <w:tcPr>
            <w:tcW w:w="1417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759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27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43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82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% успеваемости</w:t>
            </w:r>
          </w:p>
        </w:tc>
        <w:tc>
          <w:tcPr>
            <w:tcW w:w="1559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916278" w:rsidRPr="00025B1D" w:rsidTr="00773DC4">
        <w:trPr>
          <w:trHeight w:val="589"/>
        </w:trPr>
        <w:tc>
          <w:tcPr>
            <w:tcW w:w="675" w:type="dxa"/>
            <w:vMerge w:val="restart"/>
          </w:tcPr>
          <w:p w:rsidR="00916278" w:rsidRDefault="0091627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916278" w:rsidRPr="00025B1D" w:rsidRDefault="00916278" w:rsidP="008469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  <w:vMerge w:val="restart"/>
          </w:tcPr>
          <w:p w:rsidR="00916278" w:rsidRDefault="0091627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С/Д-2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16278" w:rsidRPr="00025B1D" w:rsidRDefault="0091627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17" w:type="dxa"/>
          </w:tcPr>
          <w:p w:rsidR="00916278" w:rsidRDefault="0091627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</w:t>
            </w:r>
            <w:r w:rsidR="00D92FF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ПП 01</w:t>
            </w:r>
          </w:p>
        </w:tc>
        <w:tc>
          <w:tcPr>
            <w:tcW w:w="759" w:type="dxa"/>
          </w:tcPr>
          <w:p w:rsidR="00916278" w:rsidRPr="00025B1D" w:rsidRDefault="00364645" w:rsidP="00CE5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927" w:type="dxa"/>
          </w:tcPr>
          <w:p w:rsidR="00916278" w:rsidRPr="00025B1D" w:rsidRDefault="00364645" w:rsidP="00CE5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43" w:type="dxa"/>
          </w:tcPr>
          <w:p w:rsidR="00916278" w:rsidRPr="00025B1D" w:rsidRDefault="00364645" w:rsidP="00CE5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916278" w:rsidRPr="00025B1D" w:rsidRDefault="0036464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559" w:type="dxa"/>
          </w:tcPr>
          <w:p w:rsidR="00916278" w:rsidRPr="00025B1D" w:rsidRDefault="0036464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916278" w:rsidRPr="00025B1D" w:rsidTr="00773DC4">
        <w:trPr>
          <w:trHeight w:val="589"/>
        </w:trPr>
        <w:tc>
          <w:tcPr>
            <w:tcW w:w="675" w:type="dxa"/>
            <w:vMerge/>
          </w:tcPr>
          <w:p w:rsidR="00916278" w:rsidRDefault="0091627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  <w:vMerge/>
          </w:tcPr>
          <w:p w:rsidR="00916278" w:rsidRDefault="0091627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16278" w:rsidRDefault="0091627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17" w:type="dxa"/>
          </w:tcPr>
          <w:p w:rsidR="00916278" w:rsidRDefault="0091627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ПМ.02, ПП 02</w:t>
            </w:r>
          </w:p>
        </w:tc>
        <w:tc>
          <w:tcPr>
            <w:tcW w:w="759" w:type="dxa"/>
          </w:tcPr>
          <w:p w:rsidR="00916278" w:rsidRPr="00025B1D" w:rsidRDefault="00364645" w:rsidP="00CE5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27" w:type="dxa"/>
          </w:tcPr>
          <w:p w:rsidR="00916278" w:rsidRPr="00025B1D" w:rsidRDefault="00364645" w:rsidP="00CE5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43" w:type="dxa"/>
          </w:tcPr>
          <w:p w:rsidR="00916278" w:rsidRPr="00025B1D" w:rsidRDefault="00364645" w:rsidP="00CE5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482" w:type="dxa"/>
          </w:tcPr>
          <w:p w:rsidR="00916278" w:rsidRPr="00025B1D" w:rsidRDefault="00364645" w:rsidP="0036464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916278" w:rsidRPr="00025B1D" w:rsidRDefault="0036464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311087" w:rsidRPr="00025B1D" w:rsidTr="00773DC4">
        <w:trPr>
          <w:trHeight w:val="420"/>
        </w:trPr>
        <w:tc>
          <w:tcPr>
            <w:tcW w:w="675" w:type="dxa"/>
            <w:vMerge w:val="restart"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1163" w:type="dxa"/>
            <w:vMerge w:val="restart"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С/Д-3</w:t>
            </w:r>
            <w:r w:rsidR="00773DC4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773DC4" w:rsidP="00D176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1766D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  <w:r w:rsidR="00916278">
              <w:rPr>
                <w:rFonts w:ascii="Times New Roman" w:hAnsi="Times New Roman" w:cs="Times New Roman"/>
                <w:sz w:val="28"/>
              </w:rPr>
              <w:t>, ПП 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773DC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773DC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773DC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82" w:type="dxa"/>
          </w:tcPr>
          <w:p w:rsidR="00311087" w:rsidRPr="00025B1D" w:rsidRDefault="006455A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79%</w:t>
            </w:r>
          </w:p>
        </w:tc>
        <w:tc>
          <w:tcPr>
            <w:tcW w:w="1559" w:type="dxa"/>
          </w:tcPr>
          <w:p w:rsidR="00311087" w:rsidRPr="00025B1D" w:rsidRDefault="006455A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311087" w:rsidRPr="00025B1D" w:rsidTr="00773DC4">
        <w:trPr>
          <w:trHeight w:val="269"/>
        </w:trPr>
        <w:tc>
          <w:tcPr>
            <w:tcW w:w="675" w:type="dxa"/>
            <w:vMerge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  <w:vMerge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773DC4" w:rsidP="00D1766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1766D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  <w:r w:rsidR="00916278">
              <w:rPr>
                <w:rFonts w:ascii="Times New Roman" w:hAnsi="Times New Roman" w:cs="Times New Roman"/>
                <w:sz w:val="28"/>
              </w:rPr>
              <w:t>, ПП 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D1766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D1766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D1766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82" w:type="dxa"/>
          </w:tcPr>
          <w:p w:rsidR="00311087" w:rsidRPr="00025B1D" w:rsidRDefault="006455A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74%</w:t>
            </w:r>
          </w:p>
        </w:tc>
        <w:tc>
          <w:tcPr>
            <w:tcW w:w="1559" w:type="dxa"/>
          </w:tcPr>
          <w:p w:rsidR="00311087" w:rsidRPr="00025B1D" w:rsidRDefault="006455A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311087" w:rsidRPr="00025B1D" w:rsidTr="00773DC4">
        <w:trPr>
          <w:trHeight w:val="359"/>
        </w:trPr>
        <w:tc>
          <w:tcPr>
            <w:tcW w:w="675" w:type="dxa"/>
            <w:vMerge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  <w:vMerge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773DC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  <w:r w:rsidR="00916278">
              <w:rPr>
                <w:rFonts w:ascii="Times New Roman" w:hAnsi="Times New Roman" w:cs="Times New Roman"/>
                <w:sz w:val="28"/>
              </w:rPr>
              <w:t>, ПП 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D1766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D1766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D1766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82" w:type="dxa"/>
          </w:tcPr>
          <w:p w:rsidR="00311087" w:rsidRPr="00025B1D" w:rsidRDefault="006455A3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559" w:type="dxa"/>
          </w:tcPr>
          <w:p w:rsidR="00311087" w:rsidRPr="00025B1D" w:rsidRDefault="00C5487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D92FF5" w:rsidRPr="00025B1D" w:rsidTr="00773DC4">
        <w:trPr>
          <w:trHeight w:val="359"/>
        </w:trPr>
        <w:tc>
          <w:tcPr>
            <w:tcW w:w="675" w:type="dxa"/>
            <w:vMerge w:val="restart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1163" w:type="dxa"/>
            <w:vMerge w:val="restart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С\Д-3б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 ПП 01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82" w:type="dxa"/>
          </w:tcPr>
          <w:p w:rsidR="00D92FF5" w:rsidRPr="00025B1D" w:rsidRDefault="00C5487C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86%</w:t>
            </w:r>
          </w:p>
        </w:tc>
        <w:tc>
          <w:tcPr>
            <w:tcW w:w="1559" w:type="dxa"/>
          </w:tcPr>
          <w:p w:rsidR="00D92FF5" w:rsidRPr="00025B1D" w:rsidRDefault="00C5487C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D92FF5" w:rsidRPr="00025B1D" w:rsidTr="00773DC4">
        <w:trPr>
          <w:trHeight w:val="359"/>
        </w:trPr>
        <w:tc>
          <w:tcPr>
            <w:tcW w:w="675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CB72E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ПМ.02, ПП 02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CB72E8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CB72E8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CB72E8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82" w:type="dxa"/>
          </w:tcPr>
          <w:p w:rsidR="00D92FF5" w:rsidRPr="00025B1D" w:rsidRDefault="00C5487C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  <w:tc>
          <w:tcPr>
            <w:tcW w:w="1559" w:type="dxa"/>
          </w:tcPr>
          <w:p w:rsidR="00D92FF5" w:rsidRPr="00025B1D" w:rsidRDefault="00C5487C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6F3514" w:rsidRPr="00025B1D" w:rsidTr="00773DC4">
        <w:trPr>
          <w:trHeight w:val="359"/>
        </w:trPr>
        <w:tc>
          <w:tcPr>
            <w:tcW w:w="675" w:type="dxa"/>
            <w:vMerge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  <w:vMerge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4" w:rsidRDefault="00CB72E8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ПМ.03, ПП 03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82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91%</w:t>
            </w:r>
          </w:p>
        </w:tc>
        <w:tc>
          <w:tcPr>
            <w:tcW w:w="1559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6F3514" w:rsidRPr="00025B1D" w:rsidTr="00773DC4">
        <w:trPr>
          <w:trHeight w:val="266"/>
        </w:trPr>
        <w:tc>
          <w:tcPr>
            <w:tcW w:w="675" w:type="dxa"/>
            <w:vMerge w:val="restart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1163" w:type="dxa"/>
            <w:vMerge w:val="restart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С/Д-4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ПМ.02, ПП 02</w:t>
            </w:r>
          </w:p>
        </w:tc>
        <w:tc>
          <w:tcPr>
            <w:tcW w:w="759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27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43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82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1559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6F3514" w:rsidRPr="00025B1D" w:rsidTr="00773DC4">
        <w:trPr>
          <w:trHeight w:val="415"/>
        </w:trPr>
        <w:tc>
          <w:tcPr>
            <w:tcW w:w="675" w:type="dxa"/>
            <w:vMerge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  <w:vMerge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ПМ.03, ПП 03</w:t>
            </w:r>
          </w:p>
        </w:tc>
        <w:tc>
          <w:tcPr>
            <w:tcW w:w="759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27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43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559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6F3514" w:rsidRPr="00025B1D" w:rsidTr="00773DC4">
        <w:trPr>
          <w:trHeight w:val="279"/>
        </w:trPr>
        <w:tc>
          <w:tcPr>
            <w:tcW w:w="675" w:type="dxa"/>
            <w:vMerge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  <w:vMerge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ПМ.04, ПП 04</w:t>
            </w:r>
          </w:p>
        </w:tc>
        <w:tc>
          <w:tcPr>
            <w:tcW w:w="759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27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43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559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</w:tr>
      <w:tr w:rsidR="006F3514" w:rsidRPr="00025B1D" w:rsidTr="00773DC4">
        <w:trPr>
          <w:trHeight w:val="279"/>
        </w:trPr>
        <w:tc>
          <w:tcPr>
            <w:tcW w:w="675" w:type="dxa"/>
            <w:vMerge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  <w:vMerge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ПМ.05, ПП 05</w:t>
            </w:r>
          </w:p>
        </w:tc>
        <w:tc>
          <w:tcPr>
            <w:tcW w:w="759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927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43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559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6F3514" w:rsidRPr="00025B1D" w:rsidTr="00773DC4">
        <w:trPr>
          <w:trHeight w:val="279"/>
        </w:trPr>
        <w:tc>
          <w:tcPr>
            <w:tcW w:w="675" w:type="dxa"/>
            <w:vMerge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  <w:vMerge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</w:t>
            </w:r>
          </w:p>
        </w:tc>
        <w:tc>
          <w:tcPr>
            <w:tcW w:w="759" w:type="dxa"/>
          </w:tcPr>
          <w:p w:rsidR="006F3514" w:rsidRDefault="00181B0F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927" w:type="dxa"/>
          </w:tcPr>
          <w:p w:rsidR="006F3514" w:rsidRDefault="00181B0F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43" w:type="dxa"/>
          </w:tcPr>
          <w:p w:rsidR="006F3514" w:rsidRDefault="00181B0F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82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559" w:type="dxa"/>
          </w:tcPr>
          <w:p w:rsidR="006F3514" w:rsidRPr="00025B1D" w:rsidRDefault="00C5487C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6F3514" w:rsidRPr="00025B1D" w:rsidTr="00773DC4">
        <w:trPr>
          <w:trHeight w:val="279"/>
        </w:trPr>
        <w:tc>
          <w:tcPr>
            <w:tcW w:w="675" w:type="dxa"/>
          </w:tcPr>
          <w:p w:rsidR="006F3514" w:rsidRDefault="006F3514" w:rsidP="006F351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6F3514" w:rsidRPr="00B80E05" w:rsidRDefault="006F3514" w:rsidP="006F35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E05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964" w:type="dxa"/>
          </w:tcPr>
          <w:p w:rsidR="006F3514" w:rsidRPr="00B80E05" w:rsidRDefault="00CE5C83" w:rsidP="006F35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302</w:t>
            </w:r>
          </w:p>
        </w:tc>
        <w:tc>
          <w:tcPr>
            <w:tcW w:w="1417" w:type="dxa"/>
          </w:tcPr>
          <w:p w:rsidR="006F3514" w:rsidRPr="00B80E05" w:rsidRDefault="006F3514" w:rsidP="006F35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59" w:type="dxa"/>
          </w:tcPr>
          <w:p w:rsidR="00CE5C83" w:rsidRDefault="00CE5C83" w:rsidP="006F35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174</w:t>
            </w:r>
          </w:p>
          <w:p w:rsidR="006F3514" w:rsidRPr="00B80E05" w:rsidRDefault="00CE5C83" w:rsidP="00CE5C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(58%)</w:t>
            </w:r>
          </w:p>
        </w:tc>
        <w:tc>
          <w:tcPr>
            <w:tcW w:w="927" w:type="dxa"/>
          </w:tcPr>
          <w:p w:rsidR="008A7A9B" w:rsidRDefault="00CE5C83" w:rsidP="006F35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98</w:t>
            </w:r>
          </w:p>
          <w:p w:rsidR="006F3514" w:rsidRPr="00B80E05" w:rsidRDefault="00CE5C83" w:rsidP="006F35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(32%)</w:t>
            </w:r>
          </w:p>
        </w:tc>
        <w:tc>
          <w:tcPr>
            <w:tcW w:w="943" w:type="dxa"/>
          </w:tcPr>
          <w:p w:rsidR="008A7A9B" w:rsidRDefault="00CE5C83" w:rsidP="00CE5C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  <w:p w:rsidR="006F3514" w:rsidRPr="00B80E05" w:rsidRDefault="00CE5C83" w:rsidP="00CE5C8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(10%)</w:t>
            </w:r>
          </w:p>
        </w:tc>
        <w:tc>
          <w:tcPr>
            <w:tcW w:w="1482" w:type="dxa"/>
          </w:tcPr>
          <w:p w:rsidR="006F3514" w:rsidRPr="00B80E05" w:rsidRDefault="00CE5C83" w:rsidP="006F35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90%</w:t>
            </w:r>
          </w:p>
        </w:tc>
        <w:tc>
          <w:tcPr>
            <w:tcW w:w="1559" w:type="dxa"/>
          </w:tcPr>
          <w:p w:rsidR="006F3514" w:rsidRPr="00B80E05" w:rsidRDefault="00CE5C83" w:rsidP="006F351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4,4</w:t>
            </w:r>
          </w:p>
        </w:tc>
      </w:tr>
    </w:tbl>
    <w:p w:rsidR="00C76AB7" w:rsidRDefault="00C76AB7" w:rsidP="00311087">
      <w:pPr>
        <w:jc w:val="center"/>
        <w:rPr>
          <w:rFonts w:ascii="Times New Roman" w:hAnsi="Times New Roman" w:cs="Times New Roman"/>
          <w:b/>
          <w:sz w:val="28"/>
        </w:rPr>
      </w:pPr>
    </w:p>
    <w:p w:rsidR="00090883" w:rsidRDefault="00090883" w:rsidP="0009088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Табл.7</w:t>
      </w:r>
    </w:p>
    <w:p w:rsidR="00311087" w:rsidRPr="005324EA" w:rsidRDefault="00311087" w:rsidP="003110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44.02.04 </w:t>
      </w:r>
      <w:r w:rsidRPr="005324EA">
        <w:rPr>
          <w:rFonts w:ascii="Times New Roman" w:hAnsi="Times New Roman" w:cs="Times New Roman"/>
          <w:b/>
          <w:sz w:val="28"/>
        </w:rPr>
        <w:t xml:space="preserve">Специальное дошкольное образование </w:t>
      </w:r>
      <w:r w:rsidR="00C5487C">
        <w:rPr>
          <w:rFonts w:ascii="Times New Roman" w:hAnsi="Times New Roman" w:cs="Times New Roman"/>
          <w:b/>
          <w:sz w:val="28"/>
        </w:rPr>
        <w:t>(с дисфункцией слуха)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304"/>
        <w:gridCol w:w="964"/>
        <w:gridCol w:w="879"/>
        <w:gridCol w:w="992"/>
        <w:gridCol w:w="1389"/>
        <w:gridCol w:w="1559"/>
      </w:tblGrid>
      <w:tr w:rsidR="00311087" w:rsidRPr="00025B1D" w:rsidTr="00656CD2">
        <w:trPr>
          <w:trHeight w:val="1290"/>
        </w:trPr>
        <w:tc>
          <w:tcPr>
            <w:tcW w:w="675" w:type="dxa"/>
          </w:tcPr>
          <w:p w:rsidR="00311087" w:rsidRPr="00025B1D" w:rsidRDefault="00311087" w:rsidP="00281A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34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Уч.гр.</w:t>
            </w:r>
          </w:p>
        </w:tc>
        <w:tc>
          <w:tcPr>
            <w:tcW w:w="993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Кол-во ст-тов</w:t>
            </w:r>
          </w:p>
        </w:tc>
        <w:tc>
          <w:tcPr>
            <w:tcW w:w="1304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964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879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992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389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% успеваемости</w:t>
            </w:r>
          </w:p>
        </w:tc>
        <w:tc>
          <w:tcPr>
            <w:tcW w:w="1559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D92FF5" w:rsidRPr="00025B1D" w:rsidTr="00656CD2">
        <w:trPr>
          <w:trHeight w:val="393"/>
        </w:trPr>
        <w:tc>
          <w:tcPr>
            <w:tcW w:w="675" w:type="dxa"/>
            <w:vMerge w:val="restart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  <w:p w:rsidR="00D92FF5" w:rsidRPr="00025B1D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 w:val="restart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С/Д-2с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2FF5" w:rsidRPr="00025B1D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304" w:type="dxa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 ПП 01</w:t>
            </w:r>
          </w:p>
        </w:tc>
        <w:tc>
          <w:tcPr>
            <w:tcW w:w="964" w:type="dxa"/>
          </w:tcPr>
          <w:p w:rsidR="00D92FF5" w:rsidRPr="00025B1D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9" w:type="dxa"/>
          </w:tcPr>
          <w:p w:rsidR="00D92FF5" w:rsidRPr="00025B1D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</w:tcPr>
          <w:p w:rsidR="00D92FF5" w:rsidRPr="00025B1D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89" w:type="dxa"/>
          </w:tcPr>
          <w:p w:rsidR="00D92FF5" w:rsidRPr="00025B1D" w:rsidRDefault="00C5487C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90%</w:t>
            </w:r>
          </w:p>
        </w:tc>
        <w:tc>
          <w:tcPr>
            <w:tcW w:w="1559" w:type="dxa"/>
          </w:tcPr>
          <w:p w:rsidR="00D92FF5" w:rsidRPr="00025B1D" w:rsidRDefault="00C5487C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D92FF5" w:rsidRPr="00025B1D" w:rsidTr="00656CD2">
        <w:trPr>
          <w:trHeight w:val="393"/>
        </w:trPr>
        <w:tc>
          <w:tcPr>
            <w:tcW w:w="675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304" w:type="dxa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ПМ.02, ПП 02</w:t>
            </w:r>
          </w:p>
        </w:tc>
        <w:tc>
          <w:tcPr>
            <w:tcW w:w="964" w:type="dxa"/>
          </w:tcPr>
          <w:p w:rsidR="00D92FF5" w:rsidRDefault="00CB72E8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9" w:type="dxa"/>
          </w:tcPr>
          <w:p w:rsidR="00D92FF5" w:rsidRDefault="00CB72E8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</w:tcPr>
          <w:p w:rsidR="00D92FF5" w:rsidRDefault="00CB72E8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89" w:type="dxa"/>
          </w:tcPr>
          <w:p w:rsidR="00D92FF5" w:rsidRPr="00025B1D" w:rsidRDefault="00C5487C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D92FF5" w:rsidRPr="00025B1D" w:rsidRDefault="00C5487C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D92FF5" w:rsidRPr="00025B1D" w:rsidTr="00656CD2">
        <w:trPr>
          <w:trHeight w:val="420"/>
        </w:trPr>
        <w:tc>
          <w:tcPr>
            <w:tcW w:w="675" w:type="dxa"/>
            <w:vMerge w:val="restart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1134" w:type="dxa"/>
            <w:vMerge w:val="restart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С/Д-3с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 ПП 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8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60%</w:t>
            </w:r>
          </w:p>
        </w:tc>
        <w:tc>
          <w:tcPr>
            <w:tcW w:w="155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D92FF5" w:rsidRPr="00025B1D" w:rsidTr="00656CD2">
        <w:trPr>
          <w:trHeight w:val="420"/>
        </w:trPr>
        <w:tc>
          <w:tcPr>
            <w:tcW w:w="675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ПМ.02, ПП 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CB72E8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CB72E8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CB72E8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8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60%</w:t>
            </w:r>
          </w:p>
        </w:tc>
        <w:tc>
          <w:tcPr>
            <w:tcW w:w="155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D92FF5" w:rsidRPr="00025B1D" w:rsidTr="00656CD2">
        <w:trPr>
          <w:trHeight w:val="420"/>
        </w:trPr>
        <w:tc>
          <w:tcPr>
            <w:tcW w:w="675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ПМ.03, ПП 03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C5487C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C5487C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5" w:rsidRDefault="00C5487C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38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60%</w:t>
            </w:r>
          </w:p>
        </w:tc>
        <w:tc>
          <w:tcPr>
            <w:tcW w:w="155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D92FF5" w:rsidRPr="00025B1D" w:rsidTr="00656CD2">
        <w:trPr>
          <w:trHeight w:val="266"/>
        </w:trPr>
        <w:tc>
          <w:tcPr>
            <w:tcW w:w="675" w:type="dxa"/>
            <w:vMerge w:val="restart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1134" w:type="dxa"/>
            <w:vMerge w:val="restart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С/Д-4с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04" w:type="dxa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ПМ.02, ПП 02</w:t>
            </w:r>
          </w:p>
        </w:tc>
        <w:tc>
          <w:tcPr>
            <w:tcW w:w="964" w:type="dxa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9" w:type="dxa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8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D92FF5" w:rsidRPr="00025B1D" w:rsidTr="00656CD2">
        <w:trPr>
          <w:trHeight w:val="266"/>
        </w:trPr>
        <w:tc>
          <w:tcPr>
            <w:tcW w:w="675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04" w:type="dxa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ПМ.03, ПП 03</w:t>
            </w:r>
          </w:p>
        </w:tc>
        <w:tc>
          <w:tcPr>
            <w:tcW w:w="964" w:type="dxa"/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9" w:type="dxa"/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8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D92FF5" w:rsidRPr="00025B1D" w:rsidTr="00656CD2">
        <w:trPr>
          <w:trHeight w:val="266"/>
        </w:trPr>
        <w:tc>
          <w:tcPr>
            <w:tcW w:w="675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04" w:type="dxa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ПМ.04, ПП 04</w:t>
            </w:r>
          </w:p>
        </w:tc>
        <w:tc>
          <w:tcPr>
            <w:tcW w:w="964" w:type="dxa"/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9" w:type="dxa"/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8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D92FF5" w:rsidRPr="00025B1D" w:rsidTr="00656CD2">
        <w:trPr>
          <w:trHeight w:val="266"/>
        </w:trPr>
        <w:tc>
          <w:tcPr>
            <w:tcW w:w="675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04" w:type="dxa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ПМ.05, ПП 05</w:t>
            </w:r>
          </w:p>
        </w:tc>
        <w:tc>
          <w:tcPr>
            <w:tcW w:w="964" w:type="dxa"/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879" w:type="dxa"/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D92FF5" w:rsidRDefault="006F3514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8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D92FF5" w:rsidRPr="00025B1D" w:rsidTr="00656CD2">
        <w:trPr>
          <w:trHeight w:val="266"/>
        </w:trPr>
        <w:tc>
          <w:tcPr>
            <w:tcW w:w="675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  <w:vMerge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304" w:type="dxa"/>
          </w:tcPr>
          <w:p w:rsidR="00D92FF5" w:rsidRDefault="00D92FF5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</w:t>
            </w:r>
          </w:p>
        </w:tc>
        <w:tc>
          <w:tcPr>
            <w:tcW w:w="964" w:type="dxa"/>
          </w:tcPr>
          <w:p w:rsidR="00D92FF5" w:rsidRDefault="00181B0F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79" w:type="dxa"/>
          </w:tcPr>
          <w:p w:rsidR="00D92FF5" w:rsidRDefault="00181B0F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92" w:type="dxa"/>
          </w:tcPr>
          <w:p w:rsidR="00D92FF5" w:rsidRDefault="00181B0F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38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559" w:type="dxa"/>
          </w:tcPr>
          <w:p w:rsidR="00D92FF5" w:rsidRPr="00025B1D" w:rsidRDefault="005963EA" w:rsidP="00D92F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311087" w:rsidRPr="00025B1D" w:rsidTr="00656CD2">
        <w:trPr>
          <w:trHeight w:val="279"/>
        </w:trPr>
        <w:tc>
          <w:tcPr>
            <w:tcW w:w="675" w:type="dxa"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311087" w:rsidRPr="002B7A69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A6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специальности</w:t>
            </w:r>
          </w:p>
        </w:tc>
        <w:tc>
          <w:tcPr>
            <w:tcW w:w="993" w:type="dxa"/>
          </w:tcPr>
          <w:p w:rsidR="00311087" w:rsidRPr="002B7A69" w:rsidRDefault="005963EA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60</w:t>
            </w:r>
          </w:p>
        </w:tc>
        <w:tc>
          <w:tcPr>
            <w:tcW w:w="1304" w:type="dxa"/>
          </w:tcPr>
          <w:p w:rsidR="00311087" w:rsidRPr="002B7A69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7A6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964" w:type="dxa"/>
          </w:tcPr>
          <w:p w:rsidR="00311087" w:rsidRPr="002B7A69" w:rsidRDefault="005963EA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  <w:r w:rsidR="00656CD2">
              <w:rPr>
                <w:rFonts w:ascii="Times New Roman" w:hAnsi="Times New Roman" w:cs="Times New Roman"/>
                <w:b/>
                <w:sz w:val="28"/>
              </w:rPr>
              <w:t>(38%)</w:t>
            </w:r>
          </w:p>
        </w:tc>
        <w:tc>
          <w:tcPr>
            <w:tcW w:w="879" w:type="dxa"/>
          </w:tcPr>
          <w:p w:rsidR="00311087" w:rsidRPr="002B7A69" w:rsidRDefault="005963EA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656CD2">
              <w:rPr>
                <w:rFonts w:ascii="Times New Roman" w:hAnsi="Times New Roman" w:cs="Times New Roman"/>
                <w:b/>
                <w:sz w:val="28"/>
              </w:rPr>
              <w:t>(50%)</w:t>
            </w:r>
          </w:p>
        </w:tc>
        <w:tc>
          <w:tcPr>
            <w:tcW w:w="992" w:type="dxa"/>
          </w:tcPr>
          <w:p w:rsidR="00311087" w:rsidRPr="002B7A69" w:rsidRDefault="005963EA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656CD2">
              <w:rPr>
                <w:rFonts w:ascii="Times New Roman" w:hAnsi="Times New Roman" w:cs="Times New Roman"/>
                <w:b/>
                <w:sz w:val="28"/>
              </w:rPr>
              <w:t>(12%)</w:t>
            </w:r>
          </w:p>
        </w:tc>
        <w:tc>
          <w:tcPr>
            <w:tcW w:w="1389" w:type="dxa"/>
          </w:tcPr>
          <w:p w:rsidR="00311087" w:rsidRPr="002B7A69" w:rsidRDefault="00656CD2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87%</w:t>
            </w:r>
          </w:p>
        </w:tc>
        <w:tc>
          <w:tcPr>
            <w:tcW w:w="1559" w:type="dxa"/>
          </w:tcPr>
          <w:p w:rsidR="00311087" w:rsidRPr="002B7A69" w:rsidRDefault="00656CD2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4,3</w:t>
            </w:r>
          </w:p>
        </w:tc>
      </w:tr>
    </w:tbl>
    <w:p w:rsidR="00311087" w:rsidRDefault="00311087" w:rsidP="00311087">
      <w:pPr>
        <w:jc w:val="center"/>
      </w:pPr>
    </w:p>
    <w:p w:rsidR="00090883" w:rsidRPr="00090883" w:rsidRDefault="00090883" w:rsidP="00090883">
      <w:pPr>
        <w:jc w:val="right"/>
        <w:rPr>
          <w:rFonts w:ascii="Times New Roman" w:hAnsi="Times New Roman" w:cs="Times New Roman"/>
          <w:b/>
          <w:sz w:val="28"/>
        </w:rPr>
      </w:pPr>
      <w:r w:rsidRPr="00090883">
        <w:rPr>
          <w:rFonts w:ascii="Times New Roman" w:hAnsi="Times New Roman" w:cs="Times New Roman"/>
          <w:b/>
          <w:sz w:val="28"/>
        </w:rPr>
        <w:t>Табл.8</w:t>
      </w:r>
    </w:p>
    <w:p w:rsidR="00311087" w:rsidRPr="00025B1D" w:rsidRDefault="00311087" w:rsidP="0031108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28"/>
        </w:rPr>
        <w:t>49.02.01 Физическая культура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16"/>
        <w:gridCol w:w="1086"/>
        <w:gridCol w:w="1086"/>
        <w:gridCol w:w="1431"/>
        <w:gridCol w:w="851"/>
        <w:gridCol w:w="992"/>
        <w:gridCol w:w="879"/>
        <w:gridCol w:w="1531"/>
        <w:gridCol w:w="1134"/>
      </w:tblGrid>
      <w:tr w:rsidR="00311087" w:rsidRPr="00025B1D" w:rsidTr="00F31A2E">
        <w:trPr>
          <w:trHeight w:val="491"/>
        </w:trPr>
        <w:tc>
          <w:tcPr>
            <w:tcW w:w="616" w:type="dxa"/>
          </w:tcPr>
          <w:p w:rsidR="00311087" w:rsidRPr="00025B1D" w:rsidRDefault="00311087" w:rsidP="00281A1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086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Уч.гр.</w:t>
            </w:r>
          </w:p>
        </w:tc>
        <w:tc>
          <w:tcPr>
            <w:tcW w:w="1086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Кол-во ст-тов</w:t>
            </w:r>
          </w:p>
        </w:tc>
        <w:tc>
          <w:tcPr>
            <w:tcW w:w="1431" w:type="dxa"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92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79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531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% успеваемости</w:t>
            </w:r>
          </w:p>
        </w:tc>
        <w:tc>
          <w:tcPr>
            <w:tcW w:w="1134" w:type="dxa"/>
          </w:tcPr>
          <w:p w:rsidR="00311087" w:rsidRPr="00025B1D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5B1D"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311087" w:rsidRPr="00025B1D" w:rsidTr="00F31A2E">
        <w:trPr>
          <w:trHeight w:val="336"/>
        </w:trPr>
        <w:tc>
          <w:tcPr>
            <w:tcW w:w="616" w:type="dxa"/>
            <w:vMerge w:val="restart"/>
          </w:tcPr>
          <w:p w:rsidR="00311087" w:rsidRPr="00214EFD" w:rsidRDefault="00311087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Ф-2а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311087" w:rsidRPr="00025B1D" w:rsidRDefault="00311087" w:rsidP="00331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319F9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  <w:r w:rsidR="002C573C">
              <w:rPr>
                <w:rFonts w:ascii="Times New Roman" w:hAnsi="Times New Roman" w:cs="Times New Roman"/>
                <w:sz w:val="28"/>
              </w:rPr>
              <w:t>,</w:t>
            </w:r>
            <w:r w:rsidR="00CB72E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573C">
              <w:rPr>
                <w:rFonts w:ascii="Times New Roman" w:hAnsi="Times New Roman" w:cs="Times New Roman"/>
                <w:sz w:val="28"/>
              </w:rPr>
              <w:t>ПП 01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1087" w:rsidRPr="00025B1D" w:rsidRDefault="00311087" w:rsidP="00331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319F9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1087" w:rsidRPr="00025B1D" w:rsidRDefault="00311087" w:rsidP="00331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319F9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311087" w:rsidRPr="00025B1D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311087" w:rsidRPr="00025B1D" w:rsidRDefault="001C631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1087" w:rsidRPr="00025B1D" w:rsidRDefault="001C631D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311087" w:rsidRPr="00025B1D" w:rsidTr="00F31A2E">
        <w:trPr>
          <w:trHeight w:val="138"/>
        </w:trPr>
        <w:tc>
          <w:tcPr>
            <w:tcW w:w="616" w:type="dxa"/>
            <w:vMerge/>
          </w:tcPr>
          <w:p w:rsidR="00311087" w:rsidRPr="00553507" w:rsidRDefault="00311087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311087" w:rsidRDefault="00CB72E8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311087" w:rsidRDefault="002C573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ПМ.02, ПП 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11087" w:rsidRDefault="008059B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11087" w:rsidRDefault="008059B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311087" w:rsidRDefault="008059B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311087" w:rsidRPr="00025B1D" w:rsidRDefault="00DF6F5A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11087" w:rsidRPr="00025B1D" w:rsidRDefault="00DF6F5A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2C573C" w:rsidRPr="00025B1D" w:rsidTr="00F31A2E">
        <w:trPr>
          <w:trHeight w:val="384"/>
        </w:trPr>
        <w:tc>
          <w:tcPr>
            <w:tcW w:w="616" w:type="dxa"/>
            <w:vMerge w:val="restart"/>
          </w:tcPr>
          <w:p w:rsidR="002C573C" w:rsidRPr="00214EFD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2C573C" w:rsidRPr="000F5105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5105">
              <w:rPr>
                <w:rFonts w:ascii="Times New Roman" w:hAnsi="Times New Roman" w:cs="Times New Roman"/>
                <w:sz w:val="28"/>
              </w:rPr>
              <w:t>Ф-2б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Pr="000F5105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5105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C573C" w:rsidRPr="000F5105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5105">
              <w:rPr>
                <w:rFonts w:ascii="Times New Roman" w:hAnsi="Times New Roman" w:cs="Times New Roman"/>
                <w:sz w:val="28"/>
              </w:rPr>
              <w:t>ПМ.01,ПП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Pr="000F5105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510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Pr="000F5105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5105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Pr="000F5105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F510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531" w:type="dxa"/>
          </w:tcPr>
          <w:p w:rsidR="002C573C" w:rsidRPr="00025B1D" w:rsidRDefault="001C631D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80%</w:t>
            </w:r>
          </w:p>
        </w:tc>
        <w:tc>
          <w:tcPr>
            <w:tcW w:w="1134" w:type="dxa"/>
          </w:tcPr>
          <w:p w:rsidR="002C573C" w:rsidRPr="00025B1D" w:rsidRDefault="001C631D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2C573C" w:rsidRPr="00025B1D" w:rsidTr="00F31A2E">
        <w:trPr>
          <w:trHeight w:val="384"/>
        </w:trPr>
        <w:tc>
          <w:tcPr>
            <w:tcW w:w="616" w:type="dxa"/>
            <w:vMerge/>
          </w:tcPr>
          <w:p w:rsidR="002C573C" w:rsidRPr="00553507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826530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ПМ.02, ПП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3F0D6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3F0D6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6F3514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31" w:type="dxa"/>
          </w:tcPr>
          <w:p w:rsidR="002C573C" w:rsidRPr="00025B1D" w:rsidRDefault="003F407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80%</w:t>
            </w:r>
          </w:p>
        </w:tc>
        <w:tc>
          <w:tcPr>
            <w:tcW w:w="1134" w:type="dxa"/>
          </w:tcPr>
          <w:p w:rsidR="002C573C" w:rsidRPr="00025B1D" w:rsidRDefault="003F407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3319F9" w:rsidRPr="00025B1D" w:rsidTr="00F31A2E">
        <w:trPr>
          <w:trHeight w:val="310"/>
        </w:trPr>
        <w:tc>
          <w:tcPr>
            <w:tcW w:w="616" w:type="dxa"/>
            <w:vMerge w:val="restart"/>
          </w:tcPr>
          <w:p w:rsidR="003319F9" w:rsidRPr="00214EFD" w:rsidRDefault="003319F9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3319F9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Ф-3а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9" w:rsidRDefault="003319F9" w:rsidP="00331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9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  <w:r w:rsidR="002C573C">
              <w:rPr>
                <w:rFonts w:ascii="Times New Roman" w:hAnsi="Times New Roman" w:cs="Times New Roman"/>
                <w:sz w:val="28"/>
              </w:rPr>
              <w:t>,ПП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9" w:rsidRPr="00025B1D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9" w:rsidRPr="00025B1D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9" w:rsidRPr="00025B1D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31" w:type="dxa"/>
          </w:tcPr>
          <w:p w:rsidR="003319F9" w:rsidRPr="00025B1D" w:rsidRDefault="003F407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72%</w:t>
            </w:r>
          </w:p>
        </w:tc>
        <w:tc>
          <w:tcPr>
            <w:tcW w:w="1134" w:type="dxa"/>
          </w:tcPr>
          <w:p w:rsidR="003319F9" w:rsidRPr="00025B1D" w:rsidRDefault="003F407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3319F9" w:rsidRPr="00025B1D" w:rsidTr="00F31A2E">
        <w:trPr>
          <w:trHeight w:val="400"/>
        </w:trPr>
        <w:tc>
          <w:tcPr>
            <w:tcW w:w="616" w:type="dxa"/>
            <w:vMerge/>
          </w:tcPr>
          <w:p w:rsidR="003319F9" w:rsidRPr="00553507" w:rsidRDefault="003319F9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3319F9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9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9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</w:t>
            </w:r>
            <w:r w:rsidR="002C573C">
              <w:rPr>
                <w:rFonts w:ascii="Times New Roman" w:hAnsi="Times New Roman" w:cs="Times New Roman"/>
                <w:sz w:val="28"/>
              </w:rPr>
              <w:t>02, ПП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9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9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F9" w:rsidRDefault="003319F9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531" w:type="dxa"/>
          </w:tcPr>
          <w:p w:rsidR="003319F9" w:rsidRPr="00025B1D" w:rsidRDefault="003F407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72%</w:t>
            </w:r>
          </w:p>
        </w:tc>
        <w:tc>
          <w:tcPr>
            <w:tcW w:w="1134" w:type="dxa"/>
          </w:tcPr>
          <w:p w:rsidR="003319F9" w:rsidRPr="00025B1D" w:rsidRDefault="003F407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2C573C" w:rsidRPr="00025B1D" w:rsidTr="00F31A2E">
        <w:trPr>
          <w:trHeight w:val="295"/>
        </w:trPr>
        <w:tc>
          <w:tcPr>
            <w:tcW w:w="616" w:type="dxa"/>
            <w:vMerge w:val="restart"/>
          </w:tcPr>
          <w:p w:rsidR="002C573C" w:rsidRPr="00214EFD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Ф-3б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ПМ.01,ПП 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Pr="00025B1D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Pr="00025B1D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Pr="00025B1D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C573C" w:rsidRPr="00025B1D" w:rsidRDefault="003F407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C573C" w:rsidRPr="00025B1D" w:rsidRDefault="003F407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2C573C" w:rsidRPr="00025B1D" w:rsidTr="00F31A2E">
        <w:trPr>
          <w:trHeight w:val="435"/>
        </w:trPr>
        <w:tc>
          <w:tcPr>
            <w:tcW w:w="616" w:type="dxa"/>
            <w:vMerge/>
          </w:tcPr>
          <w:p w:rsidR="002C573C" w:rsidRPr="00553507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ПМ.02, ПП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6F3514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6F3514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6F3514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C573C" w:rsidRPr="00025B1D" w:rsidRDefault="003F407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C573C" w:rsidRPr="00025B1D" w:rsidRDefault="003F407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311087" w:rsidRPr="00025B1D" w:rsidTr="00F31A2E">
        <w:trPr>
          <w:trHeight w:val="332"/>
        </w:trPr>
        <w:tc>
          <w:tcPr>
            <w:tcW w:w="616" w:type="dxa"/>
            <w:vMerge w:val="restart"/>
          </w:tcPr>
          <w:p w:rsidR="00311087" w:rsidRPr="00214EFD" w:rsidRDefault="00311087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Ф-4а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311087" w:rsidRDefault="00311087" w:rsidP="00331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319F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31" w:type="dxa"/>
          </w:tcPr>
          <w:p w:rsidR="00311087" w:rsidRDefault="00311087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</w:t>
            </w:r>
            <w:r w:rsidR="002C573C">
              <w:rPr>
                <w:rFonts w:ascii="Times New Roman" w:hAnsi="Times New Roman" w:cs="Times New Roman"/>
                <w:sz w:val="28"/>
              </w:rPr>
              <w:t>1, ПП 01</w:t>
            </w:r>
          </w:p>
        </w:tc>
        <w:tc>
          <w:tcPr>
            <w:tcW w:w="851" w:type="dxa"/>
          </w:tcPr>
          <w:p w:rsidR="00311087" w:rsidRDefault="0018652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92" w:type="dxa"/>
          </w:tcPr>
          <w:p w:rsidR="00311087" w:rsidRDefault="0018652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79" w:type="dxa"/>
          </w:tcPr>
          <w:p w:rsidR="00311087" w:rsidRDefault="0018652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31" w:type="dxa"/>
          </w:tcPr>
          <w:p w:rsidR="00311087" w:rsidRPr="00025B1D" w:rsidRDefault="007211E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83%</w:t>
            </w:r>
          </w:p>
        </w:tc>
        <w:tc>
          <w:tcPr>
            <w:tcW w:w="1134" w:type="dxa"/>
          </w:tcPr>
          <w:p w:rsidR="00311087" w:rsidRPr="00025B1D" w:rsidRDefault="007211E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311087" w:rsidRPr="00025B1D" w:rsidTr="00F31A2E">
        <w:trPr>
          <w:trHeight w:val="293"/>
        </w:trPr>
        <w:tc>
          <w:tcPr>
            <w:tcW w:w="616" w:type="dxa"/>
            <w:vMerge/>
          </w:tcPr>
          <w:p w:rsidR="00311087" w:rsidRPr="00553507" w:rsidRDefault="00311087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11087" w:rsidRDefault="00311087" w:rsidP="00331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319F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31" w:type="dxa"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  <w:r w:rsidR="002C573C">
              <w:rPr>
                <w:rFonts w:ascii="Times New Roman" w:hAnsi="Times New Roman" w:cs="Times New Roman"/>
                <w:sz w:val="28"/>
              </w:rPr>
              <w:t>,ПП 03</w:t>
            </w:r>
          </w:p>
        </w:tc>
        <w:tc>
          <w:tcPr>
            <w:tcW w:w="851" w:type="dxa"/>
          </w:tcPr>
          <w:p w:rsidR="00311087" w:rsidRDefault="0018652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92" w:type="dxa"/>
          </w:tcPr>
          <w:p w:rsidR="00311087" w:rsidRDefault="0018652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79" w:type="dxa"/>
          </w:tcPr>
          <w:p w:rsidR="00311087" w:rsidRDefault="0018652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1" w:type="dxa"/>
          </w:tcPr>
          <w:p w:rsidR="00311087" w:rsidRPr="00025B1D" w:rsidRDefault="007211E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  <w:tc>
          <w:tcPr>
            <w:tcW w:w="1134" w:type="dxa"/>
          </w:tcPr>
          <w:p w:rsidR="00311087" w:rsidRPr="00025B1D" w:rsidRDefault="007211E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311087" w:rsidRPr="00025B1D" w:rsidTr="00F31A2E">
        <w:trPr>
          <w:trHeight w:val="370"/>
        </w:trPr>
        <w:tc>
          <w:tcPr>
            <w:tcW w:w="616" w:type="dxa"/>
            <w:vMerge/>
          </w:tcPr>
          <w:p w:rsidR="00311087" w:rsidRPr="00553507" w:rsidRDefault="00311087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11087" w:rsidRDefault="00311087" w:rsidP="003319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319F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431" w:type="dxa"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  <w:r w:rsidR="002C573C">
              <w:rPr>
                <w:rFonts w:ascii="Times New Roman" w:hAnsi="Times New Roman" w:cs="Times New Roman"/>
                <w:sz w:val="28"/>
              </w:rPr>
              <w:t>,ПП 04</w:t>
            </w:r>
          </w:p>
        </w:tc>
        <w:tc>
          <w:tcPr>
            <w:tcW w:w="851" w:type="dxa"/>
          </w:tcPr>
          <w:p w:rsidR="00311087" w:rsidRDefault="0018652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992" w:type="dxa"/>
          </w:tcPr>
          <w:p w:rsidR="00311087" w:rsidRDefault="0018652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879" w:type="dxa"/>
          </w:tcPr>
          <w:p w:rsidR="00311087" w:rsidRDefault="00186525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1" w:type="dxa"/>
          </w:tcPr>
          <w:p w:rsidR="00311087" w:rsidRPr="00025B1D" w:rsidRDefault="007211E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134" w:type="dxa"/>
          </w:tcPr>
          <w:p w:rsidR="00311087" w:rsidRPr="00025B1D" w:rsidRDefault="007211E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311087" w:rsidRPr="00025B1D" w:rsidTr="00F31A2E">
        <w:trPr>
          <w:trHeight w:val="275"/>
        </w:trPr>
        <w:tc>
          <w:tcPr>
            <w:tcW w:w="616" w:type="dxa"/>
            <w:vMerge/>
          </w:tcPr>
          <w:p w:rsidR="00311087" w:rsidRPr="00553507" w:rsidRDefault="00311087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311087" w:rsidRDefault="00311087" w:rsidP="00181B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81B0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31" w:type="dxa"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2C573C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851" w:type="dxa"/>
          </w:tcPr>
          <w:p w:rsidR="00311087" w:rsidRDefault="00181B0F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92" w:type="dxa"/>
          </w:tcPr>
          <w:p w:rsidR="00311087" w:rsidRDefault="00181B0F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79" w:type="dxa"/>
          </w:tcPr>
          <w:p w:rsidR="00311087" w:rsidRDefault="00181B0F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531" w:type="dxa"/>
          </w:tcPr>
          <w:p w:rsidR="00311087" w:rsidRPr="00025B1D" w:rsidRDefault="003F407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134" w:type="dxa"/>
          </w:tcPr>
          <w:p w:rsidR="00311087" w:rsidRPr="00025B1D" w:rsidRDefault="003F407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2C573C" w:rsidRPr="00025B1D" w:rsidTr="00F31A2E">
        <w:trPr>
          <w:trHeight w:val="379"/>
        </w:trPr>
        <w:tc>
          <w:tcPr>
            <w:tcW w:w="616" w:type="dxa"/>
            <w:vMerge w:val="restart"/>
          </w:tcPr>
          <w:p w:rsidR="002C573C" w:rsidRPr="00214EFD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Ф-4б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31" w:type="dxa"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 ПП 01</w:t>
            </w:r>
          </w:p>
        </w:tc>
        <w:tc>
          <w:tcPr>
            <w:tcW w:w="851" w:type="dxa"/>
          </w:tcPr>
          <w:p w:rsidR="002C573C" w:rsidRDefault="00186525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992" w:type="dxa"/>
          </w:tcPr>
          <w:p w:rsidR="002C573C" w:rsidRDefault="00186525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79" w:type="dxa"/>
          </w:tcPr>
          <w:p w:rsidR="002C573C" w:rsidRDefault="00186525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31" w:type="dxa"/>
          </w:tcPr>
          <w:p w:rsidR="002C573C" w:rsidRPr="00025B1D" w:rsidRDefault="007211E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134" w:type="dxa"/>
          </w:tcPr>
          <w:p w:rsidR="002C573C" w:rsidRPr="00025B1D" w:rsidRDefault="007211E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2C573C" w:rsidRPr="00025B1D" w:rsidTr="00F31A2E">
        <w:trPr>
          <w:trHeight w:val="414"/>
        </w:trPr>
        <w:tc>
          <w:tcPr>
            <w:tcW w:w="616" w:type="dxa"/>
            <w:vMerge/>
          </w:tcPr>
          <w:p w:rsidR="002C573C" w:rsidRPr="00214EFD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31" w:type="dxa"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ПМ.03,ПП 03</w:t>
            </w:r>
          </w:p>
        </w:tc>
        <w:tc>
          <w:tcPr>
            <w:tcW w:w="851" w:type="dxa"/>
          </w:tcPr>
          <w:p w:rsidR="002C573C" w:rsidRDefault="00186525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92" w:type="dxa"/>
          </w:tcPr>
          <w:p w:rsidR="002C573C" w:rsidRDefault="00186525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79" w:type="dxa"/>
          </w:tcPr>
          <w:p w:rsidR="002C573C" w:rsidRDefault="00186525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31" w:type="dxa"/>
          </w:tcPr>
          <w:p w:rsidR="002C573C" w:rsidRPr="00025B1D" w:rsidRDefault="007211E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95%</w:t>
            </w:r>
          </w:p>
        </w:tc>
        <w:tc>
          <w:tcPr>
            <w:tcW w:w="1134" w:type="dxa"/>
          </w:tcPr>
          <w:p w:rsidR="002C573C" w:rsidRPr="00025B1D" w:rsidRDefault="007211E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2C573C" w:rsidRPr="00025B1D" w:rsidTr="00F31A2E">
        <w:trPr>
          <w:trHeight w:val="420"/>
        </w:trPr>
        <w:tc>
          <w:tcPr>
            <w:tcW w:w="616" w:type="dxa"/>
            <w:vMerge/>
          </w:tcPr>
          <w:p w:rsidR="002C573C" w:rsidRPr="00214EFD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31" w:type="dxa"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ПМ.04,ПП 04</w:t>
            </w:r>
          </w:p>
        </w:tc>
        <w:tc>
          <w:tcPr>
            <w:tcW w:w="851" w:type="dxa"/>
          </w:tcPr>
          <w:p w:rsidR="002C573C" w:rsidRDefault="00186525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992" w:type="dxa"/>
          </w:tcPr>
          <w:p w:rsidR="002C573C" w:rsidRDefault="00186525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79" w:type="dxa"/>
          </w:tcPr>
          <w:p w:rsidR="002C573C" w:rsidRDefault="00186525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531" w:type="dxa"/>
          </w:tcPr>
          <w:p w:rsidR="002C573C" w:rsidRPr="00025B1D" w:rsidRDefault="007211E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97%</w:t>
            </w:r>
          </w:p>
        </w:tc>
        <w:tc>
          <w:tcPr>
            <w:tcW w:w="1134" w:type="dxa"/>
          </w:tcPr>
          <w:p w:rsidR="002C573C" w:rsidRPr="00025B1D" w:rsidRDefault="007211E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2C573C" w:rsidRPr="00025B1D" w:rsidTr="00F31A2E">
        <w:trPr>
          <w:trHeight w:val="411"/>
        </w:trPr>
        <w:tc>
          <w:tcPr>
            <w:tcW w:w="616" w:type="dxa"/>
            <w:vMerge/>
          </w:tcPr>
          <w:p w:rsidR="002C573C" w:rsidRPr="00214EFD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31" w:type="dxa"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</w:t>
            </w:r>
          </w:p>
        </w:tc>
        <w:tc>
          <w:tcPr>
            <w:tcW w:w="851" w:type="dxa"/>
          </w:tcPr>
          <w:p w:rsidR="002C573C" w:rsidRDefault="00181B0F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992" w:type="dxa"/>
          </w:tcPr>
          <w:p w:rsidR="002C573C" w:rsidRDefault="00181B0F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879" w:type="dxa"/>
          </w:tcPr>
          <w:p w:rsidR="002C573C" w:rsidRDefault="00181B0F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31" w:type="dxa"/>
          </w:tcPr>
          <w:p w:rsidR="002C573C" w:rsidRPr="00025B1D" w:rsidRDefault="003F407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  <w:tc>
          <w:tcPr>
            <w:tcW w:w="1134" w:type="dxa"/>
          </w:tcPr>
          <w:p w:rsidR="002C573C" w:rsidRPr="00025B1D" w:rsidRDefault="003F407B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2C573C" w:rsidRPr="00025B1D" w:rsidTr="00F31A2E">
        <w:trPr>
          <w:trHeight w:val="411"/>
        </w:trPr>
        <w:tc>
          <w:tcPr>
            <w:tcW w:w="616" w:type="dxa"/>
            <w:vMerge w:val="restart"/>
          </w:tcPr>
          <w:p w:rsidR="002C573C" w:rsidRPr="00214EFD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Ф-2с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Pr="00951931" w:rsidRDefault="002C573C" w:rsidP="002C573C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ПМ.01,ПП 01</w:t>
            </w:r>
          </w:p>
        </w:tc>
        <w:tc>
          <w:tcPr>
            <w:tcW w:w="851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C573C" w:rsidRPr="00025B1D" w:rsidTr="00F31A2E">
        <w:trPr>
          <w:trHeight w:val="411"/>
        </w:trPr>
        <w:tc>
          <w:tcPr>
            <w:tcW w:w="616" w:type="dxa"/>
            <w:vMerge/>
          </w:tcPr>
          <w:p w:rsidR="002C573C" w:rsidRPr="00214EFD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Pr="00951931" w:rsidRDefault="001C631D" w:rsidP="002C573C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ПМ.02, ПП 02</w:t>
            </w:r>
          </w:p>
        </w:tc>
        <w:tc>
          <w:tcPr>
            <w:tcW w:w="851" w:type="dxa"/>
          </w:tcPr>
          <w:p w:rsidR="002C573C" w:rsidRPr="00951931" w:rsidRDefault="00656CD2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573C" w:rsidRPr="00951931" w:rsidRDefault="00656CD2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C573C" w:rsidRPr="00951931" w:rsidRDefault="00656CD2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2C573C" w:rsidRPr="00951931" w:rsidRDefault="00656CD2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134" w:type="dxa"/>
          </w:tcPr>
          <w:p w:rsidR="002C573C" w:rsidRPr="00951931" w:rsidRDefault="00656CD2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C573C" w:rsidRPr="00025B1D" w:rsidTr="00F31A2E">
        <w:trPr>
          <w:trHeight w:val="411"/>
        </w:trPr>
        <w:tc>
          <w:tcPr>
            <w:tcW w:w="616" w:type="dxa"/>
            <w:vMerge w:val="restart"/>
          </w:tcPr>
          <w:p w:rsidR="002C573C" w:rsidRPr="00214EFD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Ф-3с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Pr="00951931" w:rsidRDefault="002C573C" w:rsidP="002C573C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ПМ.01,ПП 01</w:t>
            </w:r>
          </w:p>
        </w:tc>
        <w:tc>
          <w:tcPr>
            <w:tcW w:w="851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9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134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2C573C" w:rsidRPr="00025B1D" w:rsidTr="00F31A2E">
        <w:trPr>
          <w:trHeight w:val="411"/>
        </w:trPr>
        <w:tc>
          <w:tcPr>
            <w:tcW w:w="616" w:type="dxa"/>
            <w:vMerge/>
          </w:tcPr>
          <w:p w:rsidR="002C573C" w:rsidRPr="00214EFD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Pr="00951931" w:rsidRDefault="001C631D" w:rsidP="002C573C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ПМ.02, ПП 02</w:t>
            </w:r>
          </w:p>
        </w:tc>
        <w:tc>
          <w:tcPr>
            <w:tcW w:w="851" w:type="dxa"/>
          </w:tcPr>
          <w:p w:rsidR="002C573C" w:rsidRPr="00951931" w:rsidRDefault="00656CD2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573C" w:rsidRPr="00951931" w:rsidRDefault="00656CD2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2C573C" w:rsidRPr="00951931" w:rsidRDefault="00656CD2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2C573C" w:rsidRPr="00951931" w:rsidRDefault="00656CD2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134" w:type="dxa"/>
          </w:tcPr>
          <w:p w:rsidR="002C573C" w:rsidRPr="00951931" w:rsidRDefault="00656CD2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C573C" w:rsidRPr="00025B1D" w:rsidTr="00F31A2E">
        <w:trPr>
          <w:trHeight w:val="411"/>
        </w:trPr>
        <w:tc>
          <w:tcPr>
            <w:tcW w:w="616" w:type="dxa"/>
            <w:vMerge w:val="restart"/>
          </w:tcPr>
          <w:p w:rsidR="002C573C" w:rsidRPr="00214EFD" w:rsidRDefault="002C573C" w:rsidP="000167D2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 w:val="restart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31">
              <w:rPr>
                <w:rFonts w:ascii="Times New Roman" w:hAnsi="Times New Roman" w:cs="Times New Roman"/>
                <w:sz w:val="28"/>
                <w:szCs w:val="28"/>
              </w:rPr>
              <w:t>Ф-4с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Pr="00951931" w:rsidRDefault="002C573C" w:rsidP="002C573C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 ПП 01</w:t>
            </w:r>
          </w:p>
        </w:tc>
        <w:tc>
          <w:tcPr>
            <w:tcW w:w="851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C573C" w:rsidRPr="00025B1D" w:rsidTr="00F31A2E">
        <w:trPr>
          <w:trHeight w:val="411"/>
        </w:trPr>
        <w:tc>
          <w:tcPr>
            <w:tcW w:w="616" w:type="dxa"/>
            <w:vMerge/>
          </w:tcPr>
          <w:p w:rsidR="002C573C" w:rsidRDefault="002C573C" w:rsidP="002C57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2C573C" w:rsidRPr="00951931" w:rsidRDefault="002C573C" w:rsidP="002C573C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ПМ.03,ПП 03</w:t>
            </w:r>
          </w:p>
        </w:tc>
        <w:tc>
          <w:tcPr>
            <w:tcW w:w="851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C573C" w:rsidRPr="00025B1D" w:rsidTr="00F31A2E">
        <w:trPr>
          <w:trHeight w:val="411"/>
        </w:trPr>
        <w:tc>
          <w:tcPr>
            <w:tcW w:w="616" w:type="dxa"/>
            <w:vMerge/>
          </w:tcPr>
          <w:p w:rsidR="002C573C" w:rsidRDefault="002C573C" w:rsidP="002C57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C573C" w:rsidRPr="00951931" w:rsidRDefault="002C573C" w:rsidP="002C573C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ПМ.04,ПП 04</w:t>
            </w:r>
          </w:p>
        </w:tc>
        <w:tc>
          <w:tcPr>
            <w:tcW w:w="851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9" w:type="dxa"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2C573C" w:rsidRPr="00025B1D" w:rsidTr="00F31A2E">
        <w:trPr>
          <w:trHeight w:val="411"/>
        </w:trPr>
        <w:tc>
          <w:tcPr>
            <w:tcW w:w="616" w:type="dxa"/>
            <w:vMerge/>
          </w:tcPr>
          <w:p w:rsidR="002C573C" w:rsidRDefault="002C573C" w:rsidP="002C573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  <w:vMerge/>
          </w:tcPr>
          <w:p w:rsidR="002C573C" w:rsidRPr="00951931" w:rsidRDefault="002C573C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2C573C" w:rsidRDefault="002C573C" w:rsidP="002C573C">
            <w:pPr>
              <w:tabs>
                <w:tab w:val="left" w:pos="25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1" w:type="dxa"/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</w:t>
            </w:r>
          </w:p>
        </w:tc>
        <w:tc>
          <w:tcPr>
            <w:tcW w:w="851" w:type="dxa"/>
          </w:tcPr>
          <w:p w:rsidR="002C573C" w:rsidRDefault="00181B0F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C573C" w:rsidRDefault="00181B0F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9" w:type="dxa"/>
          </w:tcPr>
          <w:p w:rsidR="002C573C" w:rsidRDefault="00181B0F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134" w:type="dxa"/>
          </w:tcPr>
          <w:p w:rsidR="002C573C" w:rsidRPr="00951931" w:rsidRDefault="003F407B" w:rsidP="002C573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311087" w:rsidRPr="00025B1D" w:rsidTr="00F31A2E">
        <w:trPr>
          <w:trHeight w:val="411"/>
        </w:trPr>
        <w:tc>
          <w:tcPr>
            <w:tcW w:w="616" w:type="dxa"/>
          </w:tcPr>
          <w:p w:rsidR="00311087" w:rsidRDefault="00311087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086" w:type="dxa"/>
          </w:tcPr>
          <w:p w:rsidR="00311087" w:rsidRPr="00BB3721" w:rsidRDefault="00311087" w:rsidP="00281A12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721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специальности:</w:t>
            </w:r>
          </w:p>
        </w:tc>
        <w:tc>
          <w:tcPr>
            <w:tcW w:w="1086" w:type="dxa"/>
          </w:tcPr>
          <w:p w:rsidR="00311087" w:rsidRPr="00BB3721" w:rsidRDefault="007211EB" w:rsidP="00281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439</w:t>
            </w:r>
          </w:p>
        </w:tc>
        <w:tc>
          <w:tcPr>
            <w:tcW w:w="1431" w:type="dxa"/>
          </w:tcPr>
          <w:p w:rsidR="00311087" w:rsidRPr="00BB3721" w:rsidRDefault="00311087" w:rsidP="00281A12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F31A2E" w:rsidRDefault="007211EB" w:rsidP="00281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  <w:p w:rsidR="00311087" w:rsidRPr="00BB3721" w:rsidRDefault="00F31A2E" w:rsidP="00281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(42%)</w:t>
            </w:r>
          </w:p>
        </w:tc>
        <w:tc>
          <w:tcPr>
            <w:tcW w:w="992" w:type="dxa"/>
          </w:tcPr>
          <w:p w:rsidR="00F31A2E" w:rsidRDefault="007211EB" w:rsidP="00281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  <w:p w:rsidR="00311087" w:rsidRPr="00BB3721" w:rsidRDefault="00F31A2E" w:rsidP="00281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(43%)</w:t>
            </w:r>
          </w:p>
        </w:tc>
        <w:tc>
          <w:tcPr>
            <w:tcW w:w="879" w:type="dxa"/>
          </w:tcPr>
          <w:p w:rsidR="00F31A2E" w:rsidRDefault="007211EB" w:rsidP="00281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  <w:p w:rsidR="00311087" w:rsidRPr="00BB3721" w:rsidRDefault="00F31A2E" w:rsidP="00281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(15%)</w:t>
            </w:r>
          </w:p>
        </w:tc>
        <w:tc>
          <w:tcPr>
            <w:tcW w:w="1531" w:type="dxa"/>
          </w:tcPr>
          <w:p w:rsidR="00311087" w:rsidRPr="00BB3721" w:rsidRDefault="007211EB" w:rsidP="00281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81%</w:t>
            </w:r>
          </w:p>
        </w:tc>
        <w:tc>
          <w:tcPr>
            <w:tcW w:w="1134" w:type="dxa"/>
          </w:tcPr>
          <w:p w:rsidR="00311087" w:rsidRPr="00BB3721" w:rsidRDefault="00DB79F6" w:rsidP="00281A1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</w:tbl>
    <w:p w:rsidR="00311087" w:rsidRDefault="00311087" w:rsidP="00311087">
      <w:pPr>
        <w:jc w:val="center"/>
        <w:rPr>
          <w:rFonts w:ascii="Times New Roman" w:hAnsi="Times New Roman" w:cs="Times New Roman"/>
          <w:b/>
          <w:sz w:val="28"/>
        </w:rPr>
      </w:pPr>
    </w:p>
    <w:p w:rsidR="00311087" w:rsidRDefault="00090883" w:rsidP="00090883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Табл.9</w:t>
      </w:r>
    </w:p>
    <w:p w:rsidR="00311087" w:rsidRPr="00D67451" w:rsidRDefault="00311087" w:rsidP="003110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49.02.02 Адаптивная физическая культура</w:t>
      </w:r>
    </w:p>
    <w:tbl>
      <w:tblPr>
        <w:tblStyle w:val="a4"/>
        <w:tblW w:w="9701" w:type="dxa"/>
        <w:tblLayout w:type="fixed"/>
        <w:tblLook w:val="04A0" w:firstRow="1" w:lastRow="0" w:firstColumn="1" w:lastColumn="0" w:noHBand="0" w:noVBand="1"/>
      </w:tblPr>
      <w:tblGrid>
        <w:gridCol w:w="616"/>
        <w:gridCol w:w="1193"/>
        <w:gridCol w:w="993"/>
        <w:gridCol w:w="1417"/>
        <w:gridCol w:w="899"/>
        <w:gridCol w:w="927"/>
        <w:gridCol w:w="867"/>
        <w:gridCol w:w="1229"/>
        <w:gridCol w:w="1560"/>
      </w:tblGrid>
      <w:tr w:rsidR="00311087" w:rsidTr="00281A12">
        <w:trPr>
          <w:trHeight w:val="44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87" w:rsidRDefault="00311087" w:rsidP="00281A1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Уч.гр.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ст-тов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Профессиональный модуль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87" w:rsidRDefault="00311087" w:rsidP="00A819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% </w:t>
            </w:r>
            <w:r w:rsidR="00A819B1">
              <w:rPr>
                <w:rFonts w:ascii="Times New Roman" w:hAnsi="Times New Roman" w:cs="Times New Roman"/>
                <w:b/>
                <w:sz w:val="28"/>
              </w:rPr>
              <w:t>качества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Средний балл</w:t>
            </w:r>
          </w:p>
        </w:tc>
      </w:tr>
      <w:tr w:rsidR="00311087" w:rsidTr="00281A12">
        <w:trPr>
          <w:trHeight w:val="45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C51D29" w:rsidRDefault="00311087" w:rsidP="000167D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846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А/Ф-2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3553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  <w:r w:rsidR="002C573C">
              <w:rPr>
                <w:rFonts w:ascii="Times New Roman" w:hAnsi="Times New Roman" w:cs="Times New Roman"/>
                <w:sz w:val="28"/>
              </w:rPr>
              <w:t>,ПП 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</w:t>
            </w:r>
          </w:p>
        </w:tc>
      </w:tr>
      <w:tr w:rsidR="00311087" w:rsidTr="00281A12">
        <w:trPr>
          <w:trHeight w:val="4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C51D29" w:rsidRDefault="00311087" w:rsidP="000167D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846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А/Ф-</w:t>
            </w:r>
            <w:r w:rsidR="008469AC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2C573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ПМ.01,ПП 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8469AC" w:rsidTr="006A5739">
        <w:trPr>
          <w:trHeight w:val="41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AC" w:rsidRPr="00C51D29" w:rsidRDefault="008469AC" w:rsidP="000167D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9AC" w:rsidRDefault="008469AC" w:rsidP="008469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А/Ф-21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  <w:r w:rsidR="002C573C">
              <w:rPr>
                <w:rFonts w:ascii="Times New Roman" w:hAnsi="Times New Roman" w:cs="Times New Roman"/>
                <w:sz w:val="28"/>
              </w:rPr>
              <w:t>, ПП 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8469AC" w:rsidTr="006A5739">
        <w:trPr>
          <w:trHeight w:val="41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Pr="00C51D29" w:rsidRDefault="008469AC" w:rsidP="000167D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8469AC" w:rsidP="008469A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</w:t>
            </w:r>
            <w:r w:rsidR="002C573C">
              <w:rPr>
                <w:rFonts w:ascii="Times New Roman" w:hAnsi="Times New Roman" w:cs="Times New Roman"/>
                <w:sz w:val="28"/>
              </w:rPr>
              <w:t>02, ПП 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AC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311087" w:rsidTr="00281A12">
        <w:trPr>
          <w:trHeight w:val="29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87" w:rsidRPr="00C51D29" w:rsidRDefault="00311087" w:rsidP="000167D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А/Ф-3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311087" w:rsidTr="00281A12">
        <w:trPr>
          <w:trHeight w:val="401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C51D29" w:rsidRDefault="00311087" w:rsidP="000167D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469A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2C573C" w:rsidTr="00281A12">
        <w:trPr>
          <w:trHeight w:val="24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3C" w:rsidRPr="00C51D29" w:rsidRDefault="002C573C" w:rsidP="000167D2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3C" w:rsidRDefault="002C573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А/Ф-4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181B0F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355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ПМ.01, ПП 01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384BD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B35532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384BD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8A7A9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8A7A9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</w:t>
            </w:r>
          </w:p>
        </w:tc>
      </w:tr>
      <w:tr w:rsidR="002C573C" w:rsidTr="00281A12">
        <w:trPr>
          <w:trHeight w:val="32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3C" w:rsidRDefault="002C573C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3C" w:rsidRDefault="002C573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181B0F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2C573C" w:rsidP="002C573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ПМ.03, ПП 03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384BD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384BD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384BD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8A7A9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8A7A9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2C573C" w:rsidTr="00281A12">
        <w:trPr>
          <w:trHeight w:val="28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3C" w:rsidRDefault="002C573C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3C" w:rsidRDefault="002C573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3C" w:rsidRDefault="00181B0F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2C573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ПМ.04,</w:t>
            </w:r>
            <w:r w:rsidR="00582F9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ПП 04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384BD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B35532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384BD4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8A7A9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8A7A9B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</w:t>
            </w:r>
          </w:p>
        </w:tc>
      </w:tr>
      <w:tr w:rsidR="002C573C" w:rsidTr="00281A12">
        <w:trPr>
          <w:trHeight w:val="28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3C" w:rsidRDefault="002C573C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73C" w:rsidRDefault="002C573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73C" w:rsidRDefault="00181B0F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2C573C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ПДП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181B0F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181B0F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181B0F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C" w:rsidRDefault="00A819B1" w:rsidP="00281A1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311087" w:rsidTr="00281A12">
        <w:trPr>
          <w:trHeight w:val="285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311087" w:rsidP="00281A1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0C510E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C510E">
              <w:rPr>
                <w:rFonts w:ascii="Times New Roman" w:hAnsi="Times New Roman" w:cs="Times New Roman"/>
                <w:b/>
                <w:sz w:val="28"/>
              </w:rPr>
              <w:t>Итого по специальности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0C510E" w:rsidRDefault="00A819B1" w:rsidP="00B355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  <w:r w:rsidR="00B3553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0C510E" w:rsidRDefault="00311087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A7A9B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67</w:t>
            </w:r>
          </w:p>
          <w:p w:rsidR="00B35532" w:rsidRPr="000C510E" w:rsidRDefault="00B35532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(30%)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Default="008A7A9B" w:rsidP="00B355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B35532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B35532" w:rsidRPr="000C510E" w:rsidRDefault="00B35532" w:rsidP="00B355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(43%)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32" w:rsidRDefault="008A7A9B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59</w:t>
            </w:r>
          </w:p>
          <w:p w:rsidR="00311087" w:rsidRPr="000C510E" w:rsidRDefault="00B35532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(27%)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0C510E" w:rsidRDefault="00B35532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87" w:rsidRPr="000C510E" w:rsidRDefault="00B35532" w:rsidP="00281A1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4,0</w:t>
            </w:r>
          </w:p>
        </w:tc>
      </w:tr>
    </w:tbl>
    <w:p w:rsidR="009232D2" w:rsidRDefault="009232D2" w:rsidP="00E11413">
      <w:pPr>
        <w:rPr>
          <w:rFonts w:ascii="Times New Roman" w:hAnsi="Times New Roman" w:cs="Times New Roman"/>
          <w:b/>
          <w:sz w:val="28"/>
        </w:rPr>
      </w:pPr>
    </w:p>
    <w:p w:rsidR="00234A45" w:rsidRDefault="001B1770" w:rsidP="008440C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B1770">
        <w:rPr>
          <w:rFonts w:ascii="Times New Roman" w:hAnsi="Times New Roman" w:cs="Times New Roman"/>
          <w:sz w:val="28"/>
        </w:rPr>
        <w:t xml:space="preserve">Таким образом, </w:t>
      </w:r>
      <w:r>
        <w:rPr>
          <w:rFonts w:ascii="Times New Roman" w:hAnsi="Times New Roman" w:cs="Times New Roman"/>
          <w:sz w:val="28"/>
        </w:rPr>
        <w:t>о</w:t>
      </w:r>
      <w:r w:rsidR="00A814C0" w:rsidRPr="00A814C0">
        <w:rPr>
          <w:rFonts w:ascii="Times New Roman" w:hAnsi="Times New Roman" w:cs="Times New Roman"/>
          <w:sz w:val="28"/>
        </w:rPr>
        <w:t>бобщённая</w:t>
      </w:r>
      <w:r w:rsidR="00A814C0">
        <w:rPr>
          <w:rFonts w:ascii="Times New Roman" w:hAnsi="Times New Roman" w:cs="Times New Roman"/>
          <w:sz w:val="28"/>
        </w:rPr>
        <w:t xml:space="preserve"> характеристика практической подготовки студентов ГБПОУ РО «ДПК» представлена </w:t>
      </w:r>
      <w:r w:rsidR="00090883">
        <w:rPr>
          <w:rFonts w:ascii="Times New Roman" w:hAnsi="Times New Roman" w:cs="Times New Roman"/>
          <w:sz w:val="28"/>
        </w:rPr>
        <w:t>в ранее указанных таблицах как статическая величина и имеет инте</w:t>
      </w:r>
      <w:r w:rsidR="0066561D">
        <w:rPr>
          <w:rFonts w:ascii="Times New Roman" w:hAnsi="Times New Roman" w:cs="Times New Roman"/>
          <w:sz w:val="28"/>
        </w:rPr>
        <w:t xml:space="preserve">грированный показатель качества, представленный по специальностям в колледже. </w:t>
      </w:r>
    </w:p>
    <w:p w:rsidR="0066561D" w:rsidRDefault="0066561D" w:rsidP="0066561D">
      <w:pPr>
        <w:jc w:val="right"/>
        <w:rPr>
          <w:rFonts w:ascii="Times New Roman" w:hAnsi="Times New Roman" w:cs="Times New Roman"/>
          <w:b/>
          <w:sz w:val="28"/>
        </w:rPr>
      </w:pPr>
      <w:r w:rsidRPr="0066561D">
        <w:rPr>
          <w:rFonts w:ascii="Times New Roman" w:hAnsi="Times New Roman" w:cs="Times New Roman"/>
          <w:b/>
          <w:sz w:val="28"/>
        </w:rPr>
        <w:t>Табл.10</w:t>
      </w:r>
    </w:p>
    <w:p w:rsidR="0066561D" w:rsidRDefault="0066561D" w:rsidP="006656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Характеристика практической подготовки студентов </w:t>
      </w:r>
    </w:p>
    <w:p w:rsidR="0066561D" w:rsidRPr="0066561D" w:rsidRDefault="0066561D" w:rsidP="006656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(отделение дневного обучения)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2268"/>
        <w:gridCol w:w="1979"/>
      </w:tblGrid>
      <w:tr w:rsidR="002279B6" w:rsidTr="002279B6">
        <w:tc>
          <w:tcPr>
            <w:tcW w:w="562" w:type="dxa"/>
          </w:tcPr>
          <w:p w:rsidR="002279B6" w:rsidRPr="002B649F" w:rsidRDefault="002279B6" w:rsidP="002B6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649F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536" w:type="dxa"/>
          </w:tcPr>
          <w:p w:rsidR="002279B6" w:rsidRPr="002B649F" w:rsidRDefault="002279B6" w:rsidP="002B6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649F"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2268" w:type="dxa"/>
          </w:tcPr>
          <w:p w:rsidR="002279B6" w:rsidRPr="002B649F" w:rsidRDefault="002279B6" w:rsidP="002B6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649F">
              <w:rPr>
                <w:rFonts w:ascii="Times New Roman" w:hAnsi="Times New Roman" w:cs="Times New Roman"/>
                <w:b/>
                <w:sz w:val="28"/>
              </w:rPr>
              <w:t>% качества</w:t>
            </w:r>
          </w:p>
        </w:tc>
        <w:tc>
          <w:tcPr>
            <w:tcW w:w="1979" w:type="dxa"/>
          </w:tcPr>
          <w:p w:rsidR="002279B6" w:rsidRPr="002B649F" w:rsidRDefault="002279B6" w:rsidP="002B649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649F">
              <w:rPr>
                <w:rFonts w:ascii="Times New Roman" w:hAnsi="Times New Roman" w:cs="Times New Roman"/>
                <w:b/>
                <w:sz w:val="28"/>
              </w:rPr>
              <w:t>Ср.балл</w:t>
            </w:r>
          </w:p>
        </w:tc>
      </w:tr>
      <w:tr w:rsidR="002279B6" w:rsidTr="002B649F">
        <w:trPr>
          <w:trHeight w:val="504"/>
        </w:trPr>
        <w:tc>
          <w:tcPr>
            <w:tcW w:w="562" w:type="dxa"/>
          </w:tcPr>
          <w:p w:rsidR="002279B6" w:rsidRPr="002279B6" w:rsidRDefault="002279B6" w:rsidP="000167D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279B6" w:rsidRDefault="002B649F" w:rsidP="002B64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44.02.01 Дошкольное образование </w:t>
            </w:r>
          </w:p>
        </w:tc>
        <w:tc>
          <w:tcPr>
            <w:tcW w:w="2268" w:type="dxa"/>
          </w:tcPr>
          <w:p w:rsidR="002279B6" w:rsidRDefault="00BD67F9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90%</w:t>
            </w:r>
          </w:p>
        </w:tc>
        <w:tc>
          <w:tcPr>
            <w:tcW w:w="1979" w:type="dxa"/>
          </w:tcPr>
          <w:p w:rsidR="002279B6" w:rsidRDefault="00BD67F9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2279B6" w:rsidTr="002279B6">
        <w:tc>
          <w:tcPr>
            <w:tcW w:w="562" w:type="dxa"/>
          </w:tcPr>
          <w:p w:rsidR="002279B6" w:rsidRPr="002279B6" w:rsidRDefault="002279B6" w:rsidP="000167D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279B6" w:rsidRDefault="002B649F" w:rsidP="002279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44.02.02 Преподавание в начальных классах</w:t>
            </w:r>
          </w:p>
        </w:tc>
        <w:tc>
          <w:tcPr>
            <w:tcW w:w="2268" w:type="dxa"/>
          </w:tcPr>
          <w:p w:rsidR="002279B6" w:rsidRDefault="002B649F" w:rsidP="00B35532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99%</w:t>
            </w:r>
          </w:p>
        </w:tc>
        <w:tc>
          <w:tcPr>
            <w:tcW w:w="1979" w:type="dxa"/>
          </w:tcPr>
          <w:p w:rsidR="002279B6" w:rsidRDefault="002B649F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2279B6" w:rsidTr="002B649F">
        <w:trPr>
          <w:trHeight w:val="645"/>
        </w:trPr>
        <w:tc>
          <w:tcPr>
            <w:tcW w:w="562" w:type="dxa"/>
          </w:tcPr>
          <w:p w:rsidR="002279B6" w:rsidRPr="002279B6" w:rsidRDefault="002279B6" w:rsidP="000167D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279B6" w:rsidRDefault="002B649F" w:rsidP="002279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44.02.04 Специальное дошкольное образование</w:t>
            </w:r>
          </w:p>
        </w:tc>
        <w:tc>
          <w:tcPr>
            <w:tcW w:w="2268" w:type="dxa"/>
          </w:tcPr>
          <w:p w:rsidR="002279B6" w:rsidRDefault="009E4075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  <w:tc>
          <w:tcPr>
            <w:tcW w:w="1979" w:type="dxa"/>
          </w:tcPr>
          <w:p w:rsidR="002279B6" w:rsidRDefault="009E4075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2279B6" w:rsidTr="002B649F">
        <w:trPr>
          <w:trHeight w:val="798"/>
        </w:trPr>
        <w:tc>
          <w:tcPr>
            <w:tcW w:w="562" w:type="dxa"/>
          </w:tcPr>
          <w:p w:rsidR="002279B6" w:rsidRPr="002279B6" w:rsidRDefault="002279B6" w:rsidP="000167D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279B6" w:rsidRDefault="002B649F" w:rsidP="002279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44.02.05 Коррекционная педагогика в начальном образовании</w:t>
            </w:r>
          </w:p>
        </w:tc>
        <w:tc>
          <w:tcPr>
            <w:tcW w:w="2268" w:type="dxa"/>
          </w:tcPr>
          <w:p w:rsidR="002279B6" w:rsidRDefault="0099722D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  <w:tc>
          <w:tcPr>
            <w:tcW w:w="1979" w:type="dxa"/>
          </w:tcPr>
          <w:p w:rsidR="002279B6" w:rsidRDefault="0099722D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2279B6" w:rsidTr="002B649F">
        <w:trPr>
          <w:trHeight w:val="555"/>
        </w:trPr>
        <w:tc>
          <w:tcPr>
            <w:tcW w:w="562" w:type="dxa"/>
          </w:tcPr>
          <w:p w:rsidR="002279B6" w:rsidRPr="002279B6" w:rsidRDefault="002279B6" w:rsidP="000167D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279B6" w:rsidRDefault="002B649F" w:rsidP="002279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49.02.01 Физическая культура</w:t>
            </w:r>
          </w:p>
        </w:tc>
        <w:tc>
          <w:tcPr>
            <w:tcW w:w="2268" w:type="dxa"/>
          </w:tcPr>
          <w:p w:rsidR="002279B6" w:rsidRDefault="00CE5C83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81%</w:t>
            </w:r>
          </w:p>
        </w:tc>
        <w:tc>
          <w:tcPr>
            <w:tcW w:w="1979" w:type="dxa"/>
          </w:tcPr>
          <w:p w:rsidR="002279B6" w:rsidRDefault="00CE5C83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2279B6" w:rsidTr="002B649F">
        <w:trPr>
          <w:trHeight w:val="847"/>
        </w:trPr>
        <w:tc>
          <w:tcPr>
            <w:tcW w:w="562" w:type="dxa"/>
          </w:tcPr>
          <w:p w:rsidR="002279B6" w:rsidRPr="002279B6" w:rsidRDefault="002279B6" w:rsidP="000167D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279B6" w:rsidRDefault="002B649F" w:rsidP="002279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49.02.02 Адаптивная физическая культура</w:t>
            </w:r>
          </w:p>
        </w:tc>
        <w:tc>
          <w:tcPr>
            <w:tcW w:w="2268" w:type="dxa"/>
          </w:tcPr>
          <w:p w:rsidR="002279B6" w:rsidRDefault="00B35532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73%</w:t>
            </w:r>
          </w:p>
        </w:tc>
        <w:tc>
          <w:tcPr>
            <w:tcW w:w="1979" w:type="dxa"/>
          </w:tcPr>
          <w:p w:rsidR="002279B6" w:rsidRDefault="00B35532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2279B6" w:rsidTr="002B649F">
        <w:trPr>
          <w:trHeight w:val="561"/>
        </w:trPr>
        <w:tc>
          <w:tcPr>
            <w:tcW w:w="562" w:type="dxa"/>
          </w:tcPr>
          <w:p w:rsidR="002279B6" w:rsidRPr="002279B6" w:rsidRDefault="002279B6" w:rsidP="000167D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279B6" w:rsidRDefault="002B649F" w:rsidP="002279B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53.02.01 Музыкальное образование</w:t>
            </w:r>
          </w:p>
        </w:tc>
        <w:tc>
          <w:tcPr>
            <w:tcW w:w="2268" w:type="dxa"/>
          </w:tcPr>
          <w:p w:rsidR="002279B6" w:rsidRDefault="008A7A9B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80%</w:t>
            </w:r>
          </w:p>
        </w:tc>
        <w:tc>
          <w:tcPr>
            <w:tcW w:w="1979" w:type="dxa"/>
          </w:tcPr>
          <w:p w:rsidR="002279B6" w:rsidRDefault="008A7A9B" w:rsidP="00B355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  <w:tr w:rsidR="002B649F" w:rsidTr="002B649F">
        <w:trPr>
          <w:trHeight w:val="561"/>
        </w:trPr>
        <w:tc>
          <w:tcPr>
            <w:tcW w:w="562" w:type="dxa"/>
          </w:tcPr>
          <w:p w:rsidR="002B649F" w:rsidRPr="002279B6" w:rsidRDefault="002B649F" w:rsidP="002B649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2B649F" w:rsidRPr="002B649F" w:rsidRDefault="002B649F" w:rsidP="002279B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B649F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2268" w:type="dxa"/>
          </w:tcPr>
          <w:p w:rsidR="002B649F" w:rsidRPr="0099722D" w:rsidRDefault="0099722D" w:rsidP="009972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722D">
              <w:rPr>
                <w:rFonts w:ascii="Times New Roman" w:hAnsi="Times New Roman" w:cs="Times New Roman"/>
                <w:b/>
                <w:sz w:val="28"/>
              </w:rPr>
              <w:t>85%</w:t>
            </w:r>
          </w:p>
        </w:tc>
        <w:tc>
          <w:tcPr>
            <w:tcW w:w="1979" w:type="dxa"/>
          </w:tcPr>
          <w:p w:rsidR="002B649F" w:rsidRPr="0099722D" w:rsidRDefault="0099722D" w:rsidP="009972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722D">
              <w:rPr>
                <w:rFonts w:ascii="Times New Roman" w:hAnsi="Times New Roman" w:cs="Times New Roman"/>
                <w:b/>
                <w:sz w:val="28"/>
              </w:rPr>
              <w:t>4,</w:t>
            </w:r>
            <w:r w:rsidR="00652561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</w:tbl>
    <w:p w:rsidR="00826530" w:rsidRDefault="002279B6" w:rsidP="002279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1B1770" w:rsidRDefault="001B1770" w:rsidP="00234A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Исходя из имеющихся данных по качеству образования студент</w:t>
      </w:r>
      <w:r w:rsidR="0066561D">
        <w:rPr>
          <w:rFonts w:ascii="Times New Roman" w:hAnsi="Times New Roman" w:cs="Times New Roman"/>
          <w:sz w:val="28"/>
        </w:rPr>
        <w:t xml:space="preserve">ов </w:t>
      </w:r>
      <w:r w:rsidR="001B27A6">
        <w:rPr>
          <w:rFonts w:ascii="Times New Roman" w:hAnsi="Times New Roman" w:cs="Times New Roman"/>
          <w:sz w:val="28"/>
        </w:rPr>
        <w:t xml:space="preserve">по очному отделению </w:t>
      </w:r>
      <w:r w:rsidR="0066561D">
        <w:rPr>
          <w:rFonts w:ascii="Times New Roman" w:hAnsi="Times New Roman" w:cs="Times New Roman"/>
          <w:sz w:val="28"/>
        </w:rPr>
        <w:t xml:space="preserve">и среднему баллу - </w:t>
      </w:r>
      <w:r>
        <w:rPr>
          <w:rFonts w:ascii="Times New Roman" w:hAnsi="Times New Roman" w:cs="Times New Roman"/>
          <w:sz w:val="28"/>
        </w:rPr>
        <w:t>высокий уровень практической подготовки будущих педагогов, как интегрированный показатель, достигнут по специальности 44.02.02 Преподавание в начальных классах. Низкий уровень практической подготовки студентов выявлен по специальности 49.02.02 Адаптивная физическая культура. Расхождение между самым высоким и самым низким показателем качества образования студентов в</w:t>
      </w:r>
      <w:r w:rsidR="001B27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ходе организации практической подготовки составил 26%. Однако, диапазон среднего балла между самым высоким и самым низким показателем составил всего 0,6 балла. </w:t>
      </w:r>
    </w:p>
    <w:p w:rsidR="00234A45" w:rsidRPr="001B27A6" w:rsidRDefault="001B1770" w:rsidP="001B27A6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Целостность практической подготовки студентов рассматривалась</w:t>
      </w:r>
      <w:r w:rsidR="003B0BF8">
        <w:rPr>
          <w:rFonts w:ascii="Times New Roman" w:hAnsi="Times New Roman" w:cs="Times New Roman"/>
          <w:sz w:val="28"/>
        </w:rPr>
        <w:t xml:space="preserve"> не только</w:t>
      </w:r>
      <w:r>
        <w:rPr>
          <w:rFonts w:ascii="Times New Roman" w:hAnsi="Times New Roman" w:cs="Times New Roman"/>
          <w:sz w:val="28"/>
        </w:rPr>
        <w:t xml:space="preserve"> на отделении очного, </w:t>
      </w:r>
      <w:r w:rsidR="003B0BF8">
        <w:rPr>
          <w:rFonts w:ascii="Times New Roman" w:hAnsi="Times New Roman" w:cs="Times New Roman"/>
          <w:sz w:val="28"/>
        </w:rPr>
        <w:t>но и</w:t>
      </w:r>
      <w:r>
        <w:rPr>
          <w:rFonts w:ascii="Times New Roman" w:hAnsi="Times New Roman" w:cs="Times New Roman"/>
          <w:sz w:val="28"/>
        </w:rPr>
        <w:t xml:space="preserve"> на отделении заочного обучения.  </w:t>
      </w:r>
    </w:p>
    <w:p w:rsidR="0066561D" w:rsidRDefault="00761F2A" w:rsidP="0066561D">
      <w:pPr>
        <w:jc w:val="right"/>
        <w:rPr>
          <w:rFonts w:ascii="Times New Roman" w:hAnsi="Times New Roman" w:cs="Times New Roman"/>
          <w:b/>
          <w:sz w:val="28"/>
        </w:rPr>
      </w:pPr>
      <w:r w:rsidRPr="008B3BE4">
        <w:rPr>
          <w:rFonts w:ascii="Times New Roman" w:hAnsi="Times New Roman" w:cs="Times New Roman"/>
          <w:b/>
          <w:sz w:val="28"/>
        </w:rPr>
        <w:t>Табл.1</w:t>
      </w:r>
      <w:r w:rsidR="0066561D">
        <w:rPr>
          <w:rFonts w:ascii="Times New Roman" w:hAnsi="Times New Roman" w:cs="Times New Roman"/>
          <w:b/>
          <w:sz w:val="28"/>
        </w:rPr>
        <w:t>1</w:t>
      </w:r>
    </w:p>
    <w:p w:rsidR="00761F2A" w:rsidRPr="008B3BE4" w:rsidRDefault="0066561D" w:rsidP="0066561D">
      <w:pPr>
        <w:jc w:val="center"/>
        <w:rPr>
          <w:rFonts w:ascii="Times New Roman" w:hAnsi="Times New Roman" w:cs="Times New Roman"/>
          <w:b/>
          <w:sz w:val="28"/>
        </w:rPr>
      </w:pPr>
      <w:r w:rsidRPr="003B0BF8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II</w:t>
      </w:r>
      <w:r>
        <w:rPr>
          <w:rFonts w:ascii="Times New Roman" w:hAnsi="Times New Roman" w:cs="Times New Roman"/>
          <w:b/>
          <w:sz w:val="28"/>
        </w:rPr>
        <w:t xml:space="preserve">. Отделение заочного обучения </w:t>
      </w:r>
    </w:p>
    <w:p w:rsidR="00761F2A" w:rsidRPr="00EC4059" w:rsidRDefault="00761F2A" w:rsidP="003B0B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44.02.01 Преподавание в начальных классах</w:t>
      </w:r>
    </w:p>
    <w:tbl>
      <w:tblPr>
        <w:tblStyle w:val="a4"/>
        <w:tblW w:w="962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954"/>
        <w:gridCol w:w="1157"/>
        <w:gridCol w:w="1131"/>
        <w:gridCol w:w="1105"/>
        <w:gridCol w:w="1106"/>
        <w:gridCol w:w="1163"/>
        <w:gridCol w:w="1301"/>
      </w:tblGrid>
      <w:tr w:rsidR="00761F2A" w:rsidTr="006A70D7">
        <w:trPr>
          <w:trHeight w:val="646"/>
          <w:jc w:val="center"/>
        </w:trPr>
        <w:tc>
          <w:tcPr>
            <w:tcW w:w="704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54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ПМ</w:t>
            </w:r>
          </w:p>
        </w:tc>
        <w:tc>
          <w:tcPr>
            <w:tcW w:w="1157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1131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05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06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63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% кач-ва</w:t>
            </w:r>
          </w:p>
        </w:tc>
        <w:tc>
          <w:tcPr>
            <w:tcW w:w="1301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Ср.балл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6/1-19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6/2-21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Default="00761F2A" w:rsidP="006A70D7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3/1-21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Default="00761F2A" w:rsidP="006A70D7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3/2-11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Default="00761F2A" w:rsidP="006A70D7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6/1-19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6/2-20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6/1-19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Default="00761F2A" w:rsidP="006A70D7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6/2-21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Default="00761F2A" w:rsidP="006A70D7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</w:t>
            </w: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6/1-19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Default="00761F2A" w:rsidP="006A70D7">
            <w:pPr>
              <w:jc w:val="center"/>
            </w:pPr>
            <w:r w:rsidRPr="000028A7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6/2-21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Default="00761F2A" w:rsidP="006A70D7">
            <w:pPr>
              <w:jc w:val="center"/>
            </w:pPr>
            <w:r w:rsidRPr="000028A7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Pr="00837A5B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6/1-19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Pr="00837A5B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5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6/2-21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704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4" w:type="dxa"/>
          </w:tcPr>
          <w:p w:rsidR="00761F2A" w:rsidRPr="00837A5B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57" w:type="dxa"/>
          </w:tcPr>
          <w:p w:rsidR="00761F2A" w:rsidRPr="001B27A6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7A6">
              <w:rPr>
                <w:rFonts w:ascii="Times New Roman" w:hAnsi="Times New Roman" w:cs="Times New Roman"/>
                <w:b/>
                <w:sz w:val="28"/>
              </w:rPr>
              <w:t>231</w:t>
            </w:r>
          </w:p>
        </w:tc>
        <w:tc>
          <w:tcPr>
            <w:tcW w:w="113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204</w:t>
            </w:r>
          </w:p>
          <w:p w:rsidR="001B27A6" w:rsidRDefault="001B27A6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(88%)</w:t>
            </w:r>
          </w:p>
        </w:tc>
        <w:tc>
          <w:tcPr>
            <w:tcW w:w="110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  <w:p w:rsidR="001B27A6" w:rsidRDefault="001B27A6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(12%)</w:t>
            </w:r>
          </w:p>
        </w:tc>
        <w:tc>
          <w:tcPr>
            <w:tcW w:w="110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</w:tbl>
    <w:p w:rsidR="00761F2A" w:rsidRDefault="00761F2A" w:rsidP="00761F2A">
      <w:pPr>
        <w:jc w:val="both"/>
        <w:rPr>
          <w:rFonts w:ascii="Times New Roman" w:hAnsi="Times New Roman" w:cs="Times New Roman"/>
          <w:sz w:val="28"/>
        </w:rPr>
      </w:pPr>
    </w:p>
    <w:p w:rsidR="001B27A6" w:rsidRDefault="001B27A6" w:rsidP="00761F2A">
      <w:pPr>
        <w:jc w:val="both"/>
        <w:rPr>
          <w:rFonts w:ascii="Times New Roman" w:hAnsi="Times New Roman" w:cs="Times New Roman"/>
          <w:sz w:val="28"/>
        </w:rPr>
      </w:pPr>
    </w:p>
    <w:p w:rsidR="001B27A6" w:rsidRDefault="001B27A6" w:rsidP="00761F2A">
      <w:pPr>
        <w:jc w:val="both"/>
        <w:rPr>
          <w:rFonts w:ascii="Times New Roman" w:hAnsi="Times New Roman" w:cs="Times New Roman"/>
          <w:sz w:val="28"/>
        </w:rPr>
      </w:pPr>
    </w:p>
    <w:p w:rsidR="001B27A6" w:rsidRDefault="001B27A6" w:rsidP="00761F2A">
      <w:pPr>
        <w:jc w:val="both"/>
        <w:rPr>
          <w:rFonts w:ascii="Times New Roman" w:hAnsi="Times New Roman" w:cs="Times New Roman"/>
          <w:sz w:val="28"/>
        </w:rPr>
      </w:pPr>
    </w:p>
    <w:p w:rsidR="00761F2A" w:rsidRPr="008B3BE4" w:rsidRDefault="00761F2A" w:rsidP="00761F2A">
      <w:pPr>
        <w:jc w:val="right"/>
        <w:rPr>
          <w:rFonts w:ascii="Times New Roman" w:hAnsi="Times New Roman" w:cs="Times New Roman"/>
          <w:b/>
          <w:sz w:val="28"/>
        </w:rPr>
      </w:pPr>
      <w:r w:rsidRPr="008B3BE4">
        <w:rPr>
          <w:rFonts w:ascii="Times New Roman" w:hAnsi="Times New Roman" w:cs="Times New Roman"/>
          <w:b/>
          <w:sz w:val="28"/>
        </w:rPr>
        <w:t>Табл.</w:t>
      </w:r>
      <w:r w:rsidR="003B0BF8">
        <w:rPr>
          <w:rFonts w:ascii="Times New Roman" w:hAnsi="Times New Roman" w:cs="Times New Roman"/>
          <w:b/>
          <w:sz w:val="28"/>
        </w:rPr>
        <w:t>12</w:t>
      </w:r>
    </w:p>
    <w:p w:rsidR="00761F2A" w:rsidRPr="00EC4059" w:rsidRDefault="00761F2A" w:rsidP="00761F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49.02.01 Физическая культура </w:t>
      </w:r>
    </w:p>
    <w:tbl>
      <w:tblPr>
        <w:tblStyle w:val="a4"/>
        <w:tblW w:w="9621" w:type="dxa"/>
        <w:jc w:val="center"/>
        <w:tblLook w:val="04A0" w:firstRow="1" w:lastRow="0" w:firstColumn="1" w:lastColumn="0" w:noHBand="0" w:noVBand="1"/>
      </w:tblPr>
      <w:tblGrid>
        <w:gridCol w:w="531"/>
        <w:gridCol w:w="2127"/>
        <w:gridCol w:w="1155"/>
        <w:gridCol w:w="1129"/>
        <w:gridCol w:w="1115"/>
        <w:gridCol w:w="1102"/>
        <w:gridCol w:w="1161"/>
        <w:gridCol w:w="1301"/>
      </w:tblGrid>
      <w:tr w:rsidR="00761F2A" w:rsidTr="006A70D7">
        <w:trPr>
          <w:trHeight w:val="646"/>
          <w:jc w:val="center"/>
        </w:trPr>
        <w:tc>
          <w:tcPr>
            <w:tcW w:w="531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27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ПМ</w:t>
            </w:r>
          </w:p>
        </w:tc>
        <w:tc>
          <w:tcPr>
            <w:tcW w:w="1155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1129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15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02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61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% кач-ва</w:t>
            </w:r>
          </w:p>
        </w:tc>
        <w:tc>
          <w:tcPr>
            <w:tcW w:w="1301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Ср.балл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531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ПМ.02</w:t>
            </w:r>
          </w:p>
        </w:tc>
        <w:tc>
          <w:tcPr>
            <w:tcW w:w="115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3/1-21</w:t>
            </w:r>
          </w:p>
        </w:tc>
        <w:tc>
          <w:tcPr>
            <w:tcW w:w="112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11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2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531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3/2-11</w:t>
            </w:r>
          </w:p>
        </w:tc>
        <w:tc>
          <w:tcPr>
            <w:tcW w:w="112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11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02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1" w:type="dxa"/>
          </w:tcPr>
          <w:p w:rsidR="00761F2A" w:rsidRDefault="00761F2A" w:rsidP="006A70D7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531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Pr="00837A5B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5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6/1-24</w:t>
            </w:r>
          </w:p>
        </w:tc>
        <w:tc>
          <w:tcPr>
            <w:tcW w:w="112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11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2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1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531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Pr="00837A5B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5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6/2-20</w:t>
            </w:r>
          </w:p>
        </w:tc>
        <w:tc>
          <w:tcPr>
            <w:tcW w:w="112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11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2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1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531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Pr="00837A5B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5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</w:t>
            </w:r>
          </w:p>
        </w:tc>
        <w:tc>
          <w:tcPr>
            <w:tcW w:w="112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  <w:p w:rsidR="001B27A6" w:rsidRDefault="001B27A6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(99%)</w:t>
            </w:r>
          </w:p>
        </w:tc>
        <w:tc>
          <w:tcPr>
            <w:tcW w:w="1115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:rsidR="001B27A6" w:rsidRDefault="001B27A6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(1%)</w:t>
            </w:r>
          </w:p>
        </w:tc>
        <w:tc>
          <w:tcPr>
            <w:tcW w:w="1102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1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</w:tbl>
    <w:p w:rsidR="00761F2A" w:rsidRDefault="00761F2A" w:rsidP="00234A45">
      <w:pPr>
        <w:rPr>
          <w:rFonts w:ascii="Times New Roman" w:hAnsi="Times New Roman" w:cs="Times New Roman"/>
          <w:b/>
          <w:sz w:val="28"/>
        </w:rPr>
      </w:pPr>
    </w:p>
    <w:p w:rsidR="00761F2A" w:rsidRPr="00EC4059" w:rsidRDefault="00761F2A" w:rsidP="00761F2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Табл.</w:t>
      </w:r>
      <w:r w:rsidR="003B0BF8">
        <w:rPr>
          <w:rFonts w:ascii="Times New Roman" w:hAnsi="Times New Roman" w:cs="Times New Roman"/>
          <w:b/>
          <w:sz w:val="28"/>
        </w:rPr>
        <w:t>13</w:t>
      </w:r>
    </w:p>
    <w:p w:rsidR="00761F2A" w:rsidRPr="00EC4059" w:rsidRDefault="00761F2A" w:rsidP="00761F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44.02.01 Дошкольное образование</w:t>
      </w:r>
    </w:p>
    <w:tbl>
      <w:tblPr>
        <w:tblStyle w:val="a4"/>
        <w:tblW w:w="9621" w:type="dxa"/>
        <w:jc w:val="center"/>
        <w:tblLook w:val="04A0" w:firstRow="1" w:lastRow="0" w:firstColumn="1" w:lastColumn="0" w:noHBand="0" w:noVBand="1"/>
      </w:tblPr>
      <w:tblGrid>
        <w:gridCol w:w="689"/>
        <w:gridCol w:w="2127"/>
        <w:gridCol w:w="1139"/>
        <w:gridCol w:w="1086"/>
        <w:gridCol w:w="1067"/>
        <w:gridCol w:w="1067"/>
        <w:gridCol w:w="1148"/>
        <w:gridCol w:w="1298"/>
      </w:tblGrid>
      <w:tr w:rsidR="00761F2A" w:rsidTr="006A70D7">
        <w:trPr>
          <w:trHeight w:val="646"/>
          <w:jc w:val="center"/>
        </w:trPr>
        <w:tc>
          <w:tcPr>
            <w:tcW w:w="689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27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ПМ</w:t>
            </w:r>
          </w:p>
        </w:tc>
        <w:tc>
          <w:tcPr>
            <w:tcW w:w="1139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1086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067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067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48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% кач-ва</w:t>
            </w:r>
          </w:p>
        </w:tc>
        <w:tc>
          <w:tcPr>
            <w:tcW w:w="1298" w:type="dxa"/>
          </w:tcPr>
          <w:p w:rsidR="00761F2A" w:rsidRPr="00EC4059" w:rsidRDefault="00761F2A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Ср.балл</w:t>
            </w:r>
          </w:p>
        </w:tc>
      </w:tr>
      <w:tr w:rsidR="00761F2A" w:rsidTr="006A70D7">
        <w:trPr>
          <w:trHeight w:val="338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3/1-17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3/2-17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3/3-22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3/5-13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4/1-12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4/2-16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ПМ.03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6/1-14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6/2-15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6/3-17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6/5-23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5/1-12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5/2-21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ПМ.04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6/2-14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6/3-17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6/5-24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5/1-12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5/2-21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6/2-15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6/3-17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6/5-23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F0641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761F2A" w:rsidTr="006A70D7">
        <w:trPr>
          <w:trHeight w:val="131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5/1-12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5/2-21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ПМ.06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6/2-15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6/3-17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6/5-23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5/1-12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5/2-21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ПМ.05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6/2-15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6/3-17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6\5-23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</w:pPr>
            <w:r w:rsidRPr="00E711B3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5/1-12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5/2-21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</w:pPr>
            <w:r w:rsidRPr="00655E84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Pr="00837A5B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6/1-13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Pr="00837A5B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6/2- 15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center"/>
            </w:pPr>
            <w:r w:rsidRPr="00E20170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6/3-17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Pr="009947E5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center"/>
            </w:pPr>
            <w:r w:rsidRPr="00E20170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6/5- 22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center"/>
            </w:pPr>
            <w:r w:rsidRPr="00E20170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5/1-12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center"/>
            </w:pPr>
            <w:r w:rsidRPr="00E20170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39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5/2-21</w:t>
            </w:r>
          </w:p>
        </w:tc>
        <w:tc>
          <w:tcPr>
            <w:tcW w:w="1086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761F2A" w:rsidTr="006A70D7">
        <w:trPr>
          <w:trHeight w:val="323"/>
          <w:jc w:val="center"/>
        </w:trPr>
        <w:tc>
          <w:tcPr>
            <w:tcW w:w="689" w:type="dxa"/>
          </w:tcPr>
          <w:p w:rsidR="00761F2A" w:rsidRPr="00EC4059" w:rsidRDefault="00761F2A" w:rsidP="000167D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39" w:type="dxa"/>
          </w:tcPr>
          <w:p w:rsidR="00761F2A" w:rsidRPr="001B27A6" w:rsidRDefault="001B27A6" w:rsidP="006A70D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27A6">
              <w:rPr>
                <w:rFonts w:ascii="Times New Roman" w:hAnsi="Times New Roman" w:cs="Times New Roman"/>
                <w:b/>
                <w:sz w:val="28"/>
              </w:rPr>
              <w:t>703</w:t>
            </w:r>
          </w:p>
        </w:tc>
        <w:tc>
          <w:tcPr>
            <w:tcW w:w="1086" w:type="dxa"/>
          </w:tcPr>
          <w:p w:rsidR="00761F2A" w:rsidRDefault="001B27A6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646</w:t>
            </w:r>
          </w:p>
          <w:p w:rsidR="001B27A6" w:rsidRDefault="001B27A6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(92%)</w:t>
            </w:r>
          </w:p>
        </w:tc>
        <w:tc>
          <w:tcPr>
            <w:tcW w:w="1067" w:type="dxa"/>
          </w:tcPr>
          <w:p w:rsidR="00761F2A" w:rsidRDefault="001B27A6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  <w:p w:rsidR="001B27A6" w:rsidRDefault="001B27A6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(8%)</w:t>
            </w:r>
          </w:p>
        </w:tc>
        <w:tc>
          <w:tcPr>
            <w:tcW w:w="1067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4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298" w:type="dxa"/>
          </w:tcPr>
          <w:p w:rsidR="00761F2A" w:rsidRDefault="00761F2A" w:rsidP="006A70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</w:tbl>
    <w:p w:rsidR="003B0BF8" w:rsidRDefault="003B0BF8" w:rsidP="00234A45">
      <w:pPr>
        <w:rPr>
          <w:rFonts w:ascii="Times New Roman" w:hAnsi="Times New Roman" w:cs="Times New Roman"/>
          <w:b/>
          <w:sz w:val="28"/>
        </w:rPr>
      </w:pPr>
    </w:p>
    <w:p w:rsidR="003B0BF8" w:rsidRDefault="003B0BF8" w:rsidP="003B0BF8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Табл.14</w:t>
      </w:r>
    </w:p>
    <w:p w:rsidR="003B0BF8" w:rsidRPr="00EC4059" w:rsidRDefault="003B0BF8" w:rsidP="003B0BF8">
      <w:pPr>
        <w:jc w:val="center"/>
        <w:rPr>
          <w:rFonts w:ascii="Times New Roman" w:hAnsi="Times New Roman" w:cs="Times New Roman"/>
          <w:b/>
          <w:sz w:val="28"/>
        </w:rPr>
      </w:pPr>
      <w:r w:rsidRPr="00EC4059">
        <w:rPr>
          <w:rFonts w:ascii="Times New Roman" w:hAnsi="Times New Roman" w:cs="Times New Roman"/>
          <w:b/>
          <w:sz w:val="28"/>
        </w:rPr>
        <w:t>44.02.05 Коррекционная педагогика в начальном образовании</w:t>
      </w:r>
    </w:p>
    <w:tbl>
      <w:tblPr>
        <w:tblStyle w:val="a4"/>
        <w:tblW w:w="9621" w:type="dxa"/>
        <w:jc w:val="center"/>
        <w:tblLook w:val="04A0" w:firstRow="1" w:lastRow="0" w:firstColumn="1" w:lastColumn="0" w:noHBand="0" w:noVBand="1"/>
      </w:tblPr>
      <w:tblGrid>
        <w:gridCol w:w="531"/>
        <w:gridCol w:w="2127"/>
        <w:gridCol w:w="1157"/>
        <w:gridCol w:w="1118"/>
        <w:gridCol w:w="1118"/>
        <w:gridCol w:w="1106"/>
        <w:gridCol w:w="1163"/>
        <w:gridCol w:w="1301"/>
      </w:tblGrid>
      <w:tr w:rsidR="003B0BF8" w:rsidTr="00D728EC">
        <w:trPr>
          <w:trHeight w:val="646"/>
          <w:jc w:val="center"/>
        </w:trPr>
        <w:tc>
          <w:tcPr>
            <w:tcW w:w="531" w:type="dxa"/>
          </w:tcPr>
          <w:p w:rsidR="003B0BF8" w:rsidRPr="00EC4059" w:rsidRDefault="003B0BF8" w:rsidP="00D728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127" w:type="dxa"/>
          </w:tcPr>
          <w:p w:rsidR="003B0BF8" w:rsidRPr="00EC4059" w:rsidRDefault="003B0BF8" w:rsidP="00D728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ПМ</w:t>
            </w:r>
          </w:p>
        </w:tc>
        <w:tc>
          <w:tcPr>
            <w:tcW w:w="1157" w:type="dxa"/>
          </w:tcPr>
          <w:p w:rsidR="003B0BF8" w:rsidRPr="00EC4059" w:rsidRDefault="003B0BF8" w:rsidP="00D728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Кол-во</w:t>
            </w:r>
          </w:p>
        </w:tc>
        <w:tc>
          <w:tcPr>
            <w:tcW w:w="1118" w:type="dxa"/>
          </w:tcPr>
          <w:p w:rsidR="003B0BF8" w:rsidRPr="00EC4059" w:rsidRDefault="003B0BF8" w:rsidP="00D728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118" w:type="dxa"/>
          </w:tcPr>
          <w:p w:rsidR="003B0BF8" w:rsidRPr="00EC4059" w:rsidRDefault="003B0BF8" w:rsidP="00D728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106" w:type="dxa"/>
          </w:tcPr>
          <w:p w:rsidR="003B0BF8" w:rsidRPr="00EC4059" w:rsidRDefault="003B0BF8" w:rsidP="00D728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63" w:type="dxa"/>
          </w:tcPr>
          <w:p w:rsidR="003B0BF8" w:rsidRPr="00EC4059" w:rsidRDefault="003B0BF8" w:rsidP="00D728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% кач-ва</w:t>
            </w:r>
          </w:p>
        </w:tc>
        <w:tc>
          <w:tcPr>
            <w:tcW w:w="1301" w:type="dxa"/>
          </w:tcPr>
          <w:p w:rsidR="003B0BF8" w:rsidRPr="00EC4059" w:rsidRDefault="003B0BF8" w:rsidP="00D728E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4059">
              <w:rPr>
                <w:rFonts w:ascii="Times New Roman" w:hAnsi="Times New Roman" w:cs="Times New Roman"/>
                <w:b/>
                <w:sz w:val="28"/>
              </w:rPr>
              <w:t>Ср.балл</w:t>
            </w:r>
          </w:p>
        </w:tc>
      </w:tr>
      <w:tr w:rsidR="003B0BF8" w:rsidTr="00D728EC">
        <w:trPr>
          <w:trHeight w:val="338"/>
          <w:jc w:val="center"/>
        </w:trPr>
        <w:tc>
          <w:tcPr>
            <w:tcW w:w="531" w:type="dxa"/>
          </w:tcPr>
          <w:p w:rsidR="003B0BF8" w:rsidRPr="00EC4059" w:rsidRDefault="003B0BF8" w:rsidP="00D728E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3B0BF8" w:rsidRDefault="003B0BF8" w:rsidP="00D728E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ПМ.01</w:t>
            </w:r>
          </w:p>
        </w:tc>
        <w:tc>
          <w:tcPr>
            <w:tcW w:w="1157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2/1-14</w:t>
            </w:r>
          </w:p>
        </w:tc>
        <w:tc>
          <w:tcPr>
            <w:tcW w:w="1118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18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06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5,0</w:t>
            </w:r>
          </w:p>
        </w:tc>
      </w:tr>
      <w:tr w:rsidR="003B0BF8" w:rsidTr="00D728EC">
        <w:trPr>
          <w:trHeight w:val="323"/>
          <w:jc w:val="center"/>
        </w:trPr>
        <w:tc>
          <w:tcPr>
            <w:tcW w:w="531" w:type="dxa"/>
          </w:tcPr>
          <w:p w:rsidR="003B0BF8" w:rsidRPr="00EC4059" w:rsidRDefault="003B0BF8" w:rsidP="00D728E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3B0BF8" w:rsidRDefault="003B0BF8" w:rsidP="00D728E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57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2/2-12</w:t>
            </w:r>
          </w:p>
        </w:tc>
        <w:tc>
          <w:tcPr>
            <w:tcW w:w="1118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118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106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3B0BF8" w:rsidRDefault="003B0BF8" w:rsidP="00D728EC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</w:tr>
      <w:tr w:rsidR="003B0BF8" w:rsidTr="00D728EC">
        <w:trPr>
          <w:trHeight w:val="338"/>
          <w:jc w:val="center"/>
        </w:trPr>
        <w:tc>
          <w:tcPr>
            <w:tcW w:w="531" w:type="dxa"/>
          </w:tcPr>
          <w:p w:rsidR="003B0BF8" w:rsidRPr="00EC4059" w:rsidRDefault="003B0BF8" w:rsidP="00D728E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3B0BF8" w:rsidRPr="00837A5B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37A5B">
              <w:rPr>
                <w:rFonts w:ascii="Times New Roman" w:hAnsi="Times New Roman" w:cs="Times New Roman"/>
                <w:sz w:val="28"/>
              </w:rPr>
              <w:t>Преддипломная практика</w:t>
            </w:r>
          </w:p>
        </w:tc>
        <w:tc>
          <w:tcPr>
            <w:tcW w:w="1157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6/1-25</w:t>
            </w:r>
          </w:p>
        </w:tc>
        <w:tc>
          <w:tcPr>
            <w:tcW w:w="1118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118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06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63" w:type="dxa"/>
          </w:tcPr>
          <w:p w:rsidR="003B0BF8" w:rsidRDefault="003B0BF8" w:rsidP="00D728EC">
            <w:pPr>
              <w:jc w:val="center"/>
            </w:pPr>
            <w:r w:rsidRPr="009947E5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3B0BF8" w:rsidTr="00D728EC">
        <w:trPr>
          <w:trHeight w:val="338"/>
          <w:jc w:val="center"/>
        </w:trPr>
        <w:tc>
          <w:tcPr>
            <w:tcW w:w="531" w:type="dxa"/>
          </w:tcPr>
          <w:p w:rsidR="003B0BF8" w:rsidRPr="00EC4059" w:rsidRDefault="003B0BF8" w:rsidP="00D728E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3B0BF8" w:rsidRPr="00837A5B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157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1118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  <w:p w:rsidR="001B27A6" w:rsidRDefault="001B27A6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(92%)</w:t>
            </w:r>
          </w:p>
        </w:tc>
        <w:tc>
          <w:tcPr>
            <w:tcW w:w="1118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1B27A6" w:rsidRDefault="001B27A6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(8%)</w:t>
            </w:r>
          </w:p>
        </w:tc>
        <w:tc>
          <w:tcPr>
            <w:tcW w:w="1106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163" w:type="dxa"/>
          </w:tcPr>
          <w:p w:rsidR="003B0BF8" w:rsidRPr="009947E5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301" w:type="dxa"/>
          </w:tcPr>
          <w:p w:rsidR="003B0BF8" w:rsidRDefault="003B0BF8" w:rsidP="00D728E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</w:tbl>
    <w:p w:rsidR="009E34DB" w:rsidRDefault="009E34DB" w:rsidP="009E34D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61F2A" w:rsidRPr="00761F2A" w:rsidRDefault="00761F2A" w:rsidP="00234A4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</w:r>
      <w:r w:rsidRPr="00761F2A">
        <w:rPr>
          <w:rFonts w:ascii="Times New Roman" w:hAnsi="Times New Roman" w:cs="Times New Roman"/>
          <w:sz w:val="28"/>
          <w:szCs w:val="28"/>
        </w:rPr>
        <w:t xml:space="preserve">Системный характер оценки эффективности организации практической подготовки студентов </w:t>
      </w:r>
      <w:r w:rsidR="003B0BF8">
        <w:rPr>
          <w:rFonts w:ascii="Times New Roman" w:hAnsi="Times New Roman" w:cs="Times New Roman"/>
          <w:sz w:val="28"/>
          <w:szCs w:val="28"/>
        </w:rPr>
        <w:t xml:space="preserve">по отделениям очного </w:t>
      </w:r>
      <w:r w:rsidR="000020DB">
        <w:rPr>
          <w:rFonts w:ascii="Times New Roman" w:hAnsi="Times New Roman" w:cs="Times New Roman"/>
          <w:sz w:val="28"/>
          <w:szCs w:val="28"/>
        </w:rPr>
        <w:t>и заочного обучения представлен как динамическая составляющая</w:t>
      </w:r>
      <w:r w:rsidR="003B0BF8">
        <w:rPr>
          <w:rFonts w:ascii="Times New Roman" w:hAnsi="Times New Roman" w:cs="Times New Roman"/>
          <w:sz w:val="28"/>
          <w:szCs w:val="28"/>
        </w:rPr>
        <w:t xml:space="preserve"> за три последних учебных года</w:t>
      </w:r>
      <w:r w:rsidR="000020DB">
        <w:rPr>
          <w:rFonts w:ascii="Times New Roman" w:hAnsi="Times New Roman" w:cs="Times New Roman"/>
          <w:sz w:val="28"/>
          <w:szCs w:val="28"/>
        </w:rPr>
        <w:t>,</w:t>
      </w:r>
      <w:r w:rsidR="003B0BF8">
        <w:rPr>
          <w:rFonts w:ascii="Times New Roman" w:hAnsi="Times New Roman" w:cs="Times New Roman"/>
          <w:sz w:val="28"/>
          <w:szCs w:val="28"/>
        </w:rPr>
        <w:t xml:space="preserve"> </w:t>
      </w:r>
      <w:r w:rsidR="000020DB">
        <w:rPr>
          <w:rFonts w:ascii="Times New Roman" w:hAnsi="Times New Roman" w:cs="Times New Roman"/>
          <w:sz w:val="28"/>
          <w:szCs w:val="28"/>
        </w:rPr>
        <w:t xml:space="preserve">что находит отражение </w:t>
      </w:r>
      <w:r w:rsidR="003B0BF8">
        <w:rPr>
          <w:rFonts w:ascii="Times New Roman" w:hAnsi="Times New Roman" w:cs="Times New Roman"/>
          <w:sz w:val="28"/>
          <w:szCs w:val="28"/>
        </w:rPr>
        <w:t xml:space="preserve">в таблицах 15 и 16. </w:t>
      </w:r>
    </w:p>
    <w:p w:rsidR="00761F2A" w:rsidRPr="003B0BF8" w:rsidRDefault="003B0BF8" w:rsidP="003B0B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BF8">
        <w:rPr>
          <w:rFonts w:ascii="Times New Roman" w:hAnsi="Times New Roman" w:cs="Times New Roman"/>
          <w:b/>
          <w:sz w:val="28"/>
          <w:szCs w:val="28"/>
        </w:rPr>
        <w:t>Табл.15</w:t>
      </w:r>
    </w:p>
    <w:p w:rsidR="009E34DB" w:rsidRDefault="009E34DB" w:rsidP="009E34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Динамика </w:t>
      </w:r>
      <w:r w:rsidRPr="0092169D">
        <w:rPr>
          <w:rFonts w:ascii="Times New Roman" w:hAnsi="Times New Roman" w:cs="Times New Roman"/>
          <w:b/>
          <w:sz w:val="28"/>
        </w:rPr>
        <w:t>практ</w:t>
      </w:r>
      <w:r>
        <w:rPr>
          <w:rFonts w:ascii="Times New Roman" w:hAnsi="Times New Roman" w:cs="Times New Roman"/>
          <w:b/>
          <w:sz w:val="28"/>
        </w:rPr>
        <w:t>ической подготовки студентов ГБПОУ РО «ДПК»</w:t>
      </w:r>
    </w:p>
    <w:p w:rsidR="009E34DB" w:rsidRPr="0092169D" w:rsidRDefault="009E34DB" w:rsidP="009E34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Отделение очного обучения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5"/>
        <w:gridCol w:w="2183"/>
        <w:gridCol w:w="969"/>
        <w:gridCol w:w="1137"/>
        <w:gridCol w:w="1091"/>
        <w:gridCol w:w="1090"/>
        <w:gridCol w:w="1013"/>
        <w:gridCol w:w="947"/>
      </w:tblGrid>
      <w:tr w:rsidR="009E34DB" w:rsidTr="008A7A9B">
        <w:trPr>
          <w:trHeight w:val="735"/>
        </w:trPr>
        <w:tc>
          <w:tcPr>
            <w:tcW w:w="915" w:type="dxa"/>
            <w:vMerge w:val="restart"/>
          </w:tcPr>
          <w:p w:rsidR="009E34DB" w:rsidRPr="0092169D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69D">
              <w:rPr>
                <w:rFonts w:ascii="Times New Roman" w:hAnsi="Times New Roman" w:cs="Times New Roman"/>
                <w:b/>
                <w:sz w:val="28"/>
              </w:rPr>
              <w:t>№ п\п</w:t>
            </w:r>
          </w:p>
        </w:tc>
        <w:tc>
          <w:tcPr>
            <w:tcW w:w="2183" w:type="dxa"/>
            <w:vMerge w:val="restart"/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34DB" w:rsidRPr="0092169D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2018-2019 уч.год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B" w:rsidRPr="0092169D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2019-2020 уч.год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34DB" w:rsidRPr="0092169D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2020-2021 уч.год</w:t>
            </w:r>
          </w:p>
        </w:tc>
      </w:tr>
      <w:tr w:rsidR="009E34DB" w:rsidTr="008A7A9B">
        <w:trPr>
          <w:trHeight w:val="626"/>
        </w:trPr>
        <w:tc>
          <w:tcPr>
            <w:tcW w:w="915" w:type="dxa"/>
            <w:vMerge/>
          </w:tcPr>
          <w:p w:rsidR="009E34DB" w:rsidRPr="0092169D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83" w:type="dxa"/>
            <w:vMerge/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Ср.б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Ср.б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Ср.б</w:t>
            </w:r>
          </w:p>
        </w:tc>
      </w:tr>
      <w:tr w:rsidR="009E34DB" w:rsidTr="008A7A9B">
        <w:trPr>
          <w:trHeight w:val="250"/>
        </w:trPr>
        <w:tc>
          <w:tcPr>
            <w:tcW w:w="915" w:type="dxa"/>
          </w:tcPr>
          <w:p w:rsidR="009E34DB" w:rsidRPr="0092169D" w:rsidRDefault="009E34DB" w:rsidP="000167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9E34DB" w:rsidRDefault="009E34DB" w:rsidP="008A7A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44.02.02 Преподавание в начальных классах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4,6</w:t>
            </w:r>
          </w:p>
        </w:tc>
      </w:tr>
      <w:tr w:rsidR="009E34DB" w:rsidTr="008A7A9B">
        <w:trPr>
          <w:trHeight w:val="262"/>
        </w:trPr>
        <w:tc>
          <w:tcPr>
            <w:tcW w:w="915" w:type="dxa"/>
          </w:tcPr>
          <w:p w:rsidR="009E34DB" w:rsidRPr="0092169D" w:rsidRDefault="009E34DB" w:rsidP="000167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9E34DB" w:rsidRDefault="009E34DB" w:rsidP="008A7A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44.02.05 Коррекционная педагогика в начальном образовании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652561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E34DB" w:rsidRDefault="00652561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9E34DB" w:rsidTr="008A7A9B">
        <w:trPr>
          <w:trHeight w:val="250"/>
        </w:trPr>
        <w:tc>
          <w:tcPr>
            <w:tcW w:w="915" w:type="dxa"/>
          </w:tcPr>
          <w:p w:rsidR="009E34DB" w:rsidRPr="0092169D" w:rsidRDefault="009E34DB" w:rsidP="000167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9E34DB" w:rsidRDefault="009E34DB" w:rsidP="008A7A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44.02.01 Дошкольное образование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83,5%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</w:tr>
      <w:tr w:rsidR="009E34DB" w:rsidTr="008A7A9B">
        <w:trPr>
          <w:trHeight w:val="250"/>
        </w:trPr>
        <w:tc>
          <w:tcPr>
            <w:tcW w:w="915" w:type="dxa"/>
          </w:tcPr>
          <w:p w:rsidR="009E34DB" w:rsidRPr="0092169D" w:rsidRDefault="009E34DB" w:rsidP="000167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9E34DB" w:rsidRDefault="009E34DB" w:rsidP="008A7A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44.02.04 Специальное дошкольное образование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4,5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</w:tr>
      <w:tr w:rsidR="009E34DB" w:rsidTr="008A7A9B">
        <w:trPr>
          <w:trHeight w:val="250"/>
        </w:trPr>
        <w:tc>
          <w:tcPr>
            <w:tcW w:w="915" w:type="dxa"/>
          </w:tcPr>
          <w:p w:rsidR="009E34DB" w:rsidRPr="0092169D" w:rsidRDefault="009E34DB" w:rsidP="000167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9E34DB" w:rsidRDefault="009E34DB" w:rsidP="008A7A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49.02.01 Физическая культура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76%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4,2</w:t>
            </w:r>
          </w:p>
        </w:tc>
      </w:tr>
      <w:tr w:rsidR="009E34DB" w:rsidTr="008A7A9B">
        <w:trPr>
          <w:trHeight w:val="262"/>
        </w:trPr>
        <w:tc>
          <w:tcPr>
            <w:tcW w:w="915" w:type="dxa"/>
          </w:tcPr>
          <w:p w:rsidR="009E34DB" w:rsidRPr="0092169D" w:rsidRDefault="009E34DB" w:rsidP="000167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9E34DB" w:rsidRDefault="009E34DB" w:rsidP="008A7A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49.02.02 Адаптивная физическая культура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81%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4,0</w:t>
            </w:r>
          </w:p>
        </w:tc>
      </w:tr>
      <w:tr w:rsidR="009E34DB" w:rsidTr="008A7A9B">
        <w:trPr>
          <w:trHeight w:val="262"/>
        </w:trPr>
        <w:tc>
          <w:tcPr>
            <w:tcW w:w="915" w:type="dxa"/>
          </w:tcPr>
          <w:p w:rsidR="009E34DB" w:rsidRPr="0092169D" w:rsidRDefault="009E34DB" w:rsidP="000167D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9E34DB" w:rsidRDefault="009E34DB" w:rsidP="008A7A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53.02.01 Музыкальное образование </w:t>
            </w:r>
          </w:p>
        </w:tc>
        <w:tc>
          <w:tcPr>
            <w:tcW w:w="969" w:type="dxa"/>
            <w:tcBorders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84%</w:t>
            </w:r>
          </w:p>
        </w:tc>
        <w:tc>
          <w:tcPr>
            <w:tcW w:w="1137" w:type="dxa"/>
            <w:tcBorders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4,4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9E34DB" w:rsidRDefault="00761F2A" w:rsidP="008A7A9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4,1</w:t>
            </w:r>
          </w:p>
        </w:tc>
      </w:tr>
    </w:tbl>
    <w:p w:rsidR="00761F2A" w:rsidRDefault="00761F2A" w:rsidP="009E34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D82701" w:rsidRDefault="00D82701" w:rsidP="009E34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D82701" w:rsidRDefault="00D82701" w:rsidP="009E34D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3B0BF8" w:rsidRDefault="003B0BF8" w:rsidP="003B0BF8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BF8">
        <w:rPr>
          <w:rFonts w:ascii="Times New Roman" w:hAnsi="Times New Roman" w:cs="Times New Roman"/>
          <w:b/>
          <w:sz w:val="28"/>
          <w:szCs w:val="28"/>
        </w:rPr>
        <w:lastRenderedPageBreak/>
        <w:t>Табл.16</w:t>
      </w:r>
    </w:p>
    <w:p w:rsidR="000020DB" w:rsidRPr="000020DB" w:rsidRDefault="000020DB" w:rsidP="000020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Динамика </w:t>
      </w:r>
      <w:r w:rsidRPr="0092169D">
        <w:rPr>
          <w:rFonts w:ascii="Times New Roman" w:hAnsi="Times New Roman" w:cs="Times New Roman"/>
          <w:b/>
          <w:sz w:val="28"/>
        </w:rPr>
        <w:t>практ</w:t>
      </w:r>
      <w:r>
        <w:rPr>
          <w:rFonts w:ascii="Times New Roman" w:hAnsi="Times New Roman" w:cs="Times New Roman"/>
          <w:b/>
          <w:sz w:val="28"/>
        </w:rPr>
        <w:t>ической подг</w:t>
      </w:r>
      <w:r>
        <w:rPr>
          <w:rFonts w:ascii="Times New Roman" w:hAnsi="Times New Roman" w:cs="Times New Roman"/>
          <w:b/>
          <w:sz w:val="28"/>
        </w:rPr>
        <w:t>отовки студентов ГБПОУ РО «ДПК»</w:t>
      </w:r>
    </w:p>
    <w:p w:rsidR="009E34DB" w:rsidRPr="0092169D" w:rsidRDefault="009E34DB" w:rsidP="009E34D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Отделение заочного обучения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5"/>
        <w:gridCol w:w="2183"/>
        <w:gridCol w:w="969"/>
        <w:gridCol w:w="1137"/>
        <w:gridCol w:w="1091"/>
        <w:gridCol w:w="1090"/>
        <w:gridCol w:w="1013"/>
        <w:gridCol w:w="947"/>
      </w:tblGrid>
      <w:tr w:rsidR="009E34DB" w:rsidTr="008A7A9B">
        <w:trPr>
          <w:trHeight w:val="735"/>
        </w:trPr>
        <w:tc>
          <w:tcPr>
            <w:tcW w:w="915" w:type="dxa"/>
            <w:vMerge w:val="restart"/>
          </w:tcPr>
          <w:p w:rsidR="009E34DB" w:rsidRPr="0092169D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169D">
              <w:rPr>
                <w:rFonts w:ascii="Times New Roman" w:hAnsi="Times New Roman" w:cs="Times New Roman"/>
                <w:b/>
                <w:sz w:val="28"/>
              </w:rPr>
              <w:t>№ п\п</w:t>
            </w:r>
          </w:p>
        </w:tc>
        <w:tc>
          <w:tcPr>
            <w:tcW w:w="2183" w:type="dxa"/>
            <w:vMerge w:val="restart"/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Специальность</w:t>
            </w:r>
          </w:p>
        </w:tc>
        <w:tc>
          <w:tcPr>
            <w:tcW w:w="21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E34DB" w:rsidRPr="0092169D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2018-2019 уч.год</w:t>
            </w: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DB" w:rsidRPr="0092169D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2019-2020 уч.год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E34DB" w:rsidRPr="0092169D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2020-2021 уч.год</w:t>
            </w:r>
          </w:p>
        </w:tc>
      </w:tr>
      <w:tr w:rsidR="009E34DB" w:rsidTr="008A7A9B">
        <w:trPr>
          <w:trHeight w:val="626"/>
        </w:trPr>
        <w:tc>
          <w:tcPr>
            <w:tcW w:w="915" w:type="dxa"/>
            <w:vMerge/>
          </w:tcPr>
          <w:p w:rsidR="009E34DB" w:rsidRPr="0092169D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83" w:type="dxa"/>
            <w:vMerge/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137" w:type="dxa"/>
            <w:tcBorders>
              <w:top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Ср.б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Ср.б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</w:tcBorders>
          </w:tcPr>
          <w:p w:rsidR="009E34DB" w:rsidRDefault="009E34DB" w:rsidP="008A7A9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Ср.б</w:t>
            </w:r>
          </w:p>
        </w:tc>
      </w:tr>
      <w:tr w:rsidR="003A67D2" w:rsidTr="008A7A9B">
        <w:trPr>
          <w:trHeight w:val="250"/>
        </w:trPr>
        <w:tc>
          <w:tcPr>
            <w:tcW w:w="915" w:type="dxa"/>
          </w:tcPr>
          <w:p w:rsidR="003A67D2" w:rsidRPr="0092169D" w:rsidRDefault="003A67D2" w:rsidP="000167D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3A67D2" w:rsidRDefault="003A67D2" w:rsidP="003A6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44.02.02 Преподавание в начальных классах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8272B4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3A67D2" w:rsidRDefault="008272B4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r w:rsidRPr="00730427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A67D2" w:rsidRDefault="003A67D2" w:rsidP="003A67D2">
            <w:pPr>
              <w:jc w:val="center"/>
            </w:pPr>
            <w:r w:rsidRPr="00C20355"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3A67D2" w:rsidTr="008A7A9B">
        <w:trPr>
          <w:trHeight w:val="262"/>
        </w:trPr>
        <w:tc>
          <w:tcPr>
            <w:tcW w:w="915" w:type="dxa"/>
          </w:tcPr>
          <w:p w:rsidR="003A67D2" w:rsidRPr="0092169D" w:rsidRDefault="003A67D2" w:rsidP="000167D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3A67D2" w:rsidRDefault="003A67D2" w:rsidP="003A6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44.02.05 Коррекционная педагогика в начальном образовании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8272B4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3A67D2" w:rsidRDefault="008272B4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r w:rsidRPr="00730427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A67D2" w:rsidRDefault="003A67D2" w:rsidP="003A67D2">
            <w:pPr>
              <w:jc w:val="center"/>
            </w:pPr>
            <w:r w:rsidRPr="00C20355"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3A67D2" w:rsidTr="008A7A9B">
        <w:trPr>
          <w:trHeight w:val="250"/>
        </w:trPr>
        <w:tc>
          <w:tcPr>
            <w:tcW w:w="915" w:type="dxa"/>
          </w:tcPr>
          <w:p w:rsidR="003A67D2" w:rsidRPr="0092169D" w:rsidRDefault="003A67D2" w:rsidP="000167D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3A67D2" w:rsidRDefault="003A67D2" w:rsidP="003A6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44.02.01 Дошкольное образование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92%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4,8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r w:rsidRPr="00730427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A67D2" w:rsidRDefault="003A67D2" w:rsidP="003A67D2">
            <w:pPr>
              <w:jc w:val="center"/>
            </w:pPr>
            <w:r w:rsidRPr="00C20355"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3A67D2" w:rsidTr="008A7A9B">
        <w:trPr>
          <w:trHeight w:val="250"/>
        </w:trPr>
        <w:tc>
          <w:tcPr>
            <w:tcW w:w="915" w:type="dxa"/>
          </w:tcPr>
          <w:p w:rsidR="003A67D2" w:rsidRPr="0092169D" w:rsidRDefault="003A67D2" w:rsidP="000167D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3A67D2" w:rsidRDefault="003A67D2" w:rsidP="003A67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49.02.01 Физическая культура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4,9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3A67D2" w:rsidRDefault="003A67D2" w:rsidP="003A67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4,7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Default="003A67D2" w:rsidP="003A67D2">
            <w:r w:rsidRPr="00730427">
              <w:rPr>
                <w:rFonts w:ascii="Times New Roman" w:hAnsi="Times New Roman" w:cs="Times New Roman"/>
                <w:sz w:val="28"/>
              </w:rPr>
              <w:t>100%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A67D2" w:rsidRDefault="003A67D2" w:rsidP="003A67D2">
            <w:pPr>
              <w:jc w:val="center"/>
            </w:pPr>
            <w:r w:rsidRPr="00C20355">
              <w:rPr>
                <w:rFonts w:ascii="Times New Roman" w:hAnsi="Times New Roman" w:cs="Times New Roman"/>
                <w:sz w:val="28"/>
              </w:rPr>
              <w:t>4,9</w:t>
            </w:r>
          </w:p>
        </w:tc>
      </w:tr>
      <w:tr w:rsidR="003A67D2" w:rsidTr="008A7A9B">
        <w:trPr>
          <w:trHeight w:val="250"/>
        </w:trPr>
        <w:tc>
          <w:tcPr>
            <w:tcW w:w="915" w:type="dxa"/>
          </w:tcPr>
          <w:p w:rsidR="003A67D2" w:rsidRPr="0092169D" w:rsidRDefault="003A67D2" w:rsidP="003A67D2">
            <w:pPr>
              <w:pStyle w:val="a3"/>
              <w:ind w:left="50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3" w:type="dxa"/>
          </w:tcPr>
          <w:p w:rsidR="003A67D2" w:rsidRPr="00761F2A" w:rsidRDefault="003A67D2" w:rsidP="003A67D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61F2A">
              <w:rPr>
                <w:rFonts w:ascii="Times New Roman" w:hAnsi="Times New Roman" w:cs="Times New Roman"/>
                <w:b/>
                <w:sz w:val="28"/>
              </w:rPr>
              <w:t xml:space="preserve">ИТОГО: 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Pr="00761F2A" w:rsidRDefault="003A67D2" w:rsidP="003A67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F2A">
              <w:rPr>
                <w:rFonts w:ascii="Times New Roman" w:hAnsi="Times New Roman" w:cs="Times New Roman"/>
                <w:b/>
                <w:sz w:val="28"/>
              </w:rPr>
              <w:t>95%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Pr="00761F2A" w:rsidRDefault="003A67D2" w:rsidP="003A67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F2A">
              <w:rPr>
                <w:rFonts w:ascii="Times New Roman" w:hAnsi="Times New Roman" w:cs="Times New Roman"/>
                <w:b/>
                <w:sz w:val="28"/>
              </w:rPr>
              <w:t>4,9</w:t>
            </w:r>
          </w:p>
        </w:tc>
        <w:tc>
          <w:tcPr>
            <w:tcW w:w="1091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Pr="00761F2A" w:rsidRDefault="00133594" w:rsidP="003A67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F2A">
              <w:rPr>
                <w:rFonts w:ascii="Times New Roman" w:hAnsi="Times New Roman" w:cs="Times New Roman"/>
                <w:b/>
                <w:sz w:val="28"/>
              </w:rPr>
              <w:t>100%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3A67D2" w:rsidRPr="00761F2A" w:rsidRDefault="00133594" w:rsidP="003A67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F2A">
              <w:rPr>
                <w:rFonts w:ascii="Times New Roman" w:hAnsi="Times New Roman" w:cs="Times New Roman"/>
                <w:b/>
                <w:sz w:val="28"/>
              </w:rPr>
              <w:t>4,8</w:t>
            </w:r>
          </w:p>
        </w:tc>
        <w:tc>
          <w:tcPr>
            <w:tcW w:w="1013" w:type="dxa"/>
            <w:tcBorders>
              <w:left w:val="single" w:sz="4" w:space="0" w:color="auto"/>
              <w:right w:val="single" w:sz="4" w:space="0" w:color="auto"/>
            </w:tcBorders>
          </w:tcPr>
          <w:p w:rsidR="003A67D2" w:rsidRPr="00761F2A" w:rsidRDefault="003A67D2" w:rsidP="003A67D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61F2A">
              <w:rPr>
                <w:rFonts w:ascii="Times New Roman" w:hAnsi="Times New Roman" w:cs="Times New Roman"/>
                <w:b/>
                <w:sz w:val="28"/>
              </w:rPr>
              <w:t>100%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:rsidR="003A67D2" w:rsidRPr="00761F2A" w:rsidRDefault="003A67D2" w:rsidP="003A67D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1F2A">
              <w:rPr>
                <w:rFonts w:ascii="Times New Roman" w:hAnsi="Times New Roman" w:cs="Times New Roman"/>
                <w:b/>
                <w:sz w:val="28"/>
              </w:rPr>
              <w:t>4,9</w:t>
            </w:r>
          </w:p>
        </w:tc>
      </w:tr>
    </w:tbl>
    <w:p w:rsidR="00826530" w:rsidRDefault="00761F2A" w:rsidP="0023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ab/>
      </w:r>
      <w:r w:rsidRPr="00761F2A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3B0BF8">
        <w:rPr>
          <w:rFonts w:ascii="Times New Roman" w:hAnsi="Times New Roman" w:cs="Times New Roman"/>
          <w:sz w:val="28"/>
          <w:szCs w:val="28"/>
        </w:rPr>
        <w:t>,</w:t>
      </w:r>
      <w:r w:rsidRPr="0076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сделать выводы следующего характера: </w:t>
      </w:r>
    </w:p>
    <w:p w:rsidR="00761F2A" w:rsidRDefault="00761F2A" w:rsidP="0023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отделению очного обучения:</w:t>
      </w:r>
    </w:p>
    <w:p w:rsidR="00761F2A" w:rsidRDefault="00761F2A" w:rsidP="0023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сохраняется или растет показатель качества практической подготовки студентов по специальностям 44.02.02 Преподавание в начальных классах, 44.02.01 Дошкольное образование</w:t>
      </w:r>
      <w:r w:rsidR="003B0BF8">
        <w:rPr>
          <w:rFonts w:ascii="Times New Roman" w:hAnsi="Times New Roman" w:cs="Times New Roman"/>
          <w:sz w:val="28"/>
          <w:szCs w:val="28"/>
        </w:rPr>
        <w:t>, 44.02.05 Коррекционная педагогика в начальном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и 49.02.01 Физическая культура;</w:t>
      </w:r>
    </w:p>
    <w:p w:rsidR="000167D2" w:rsidRDefault="00761F2A" w:rsidP="0023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сохраняется или снижается показатель качества практической подготовки студентов по специальностям 44.02.04 Спе</w:t>
      </w:r>
      <w:r w:rsidR="003B0BF8">
        <w:rPr>
          <w:rFonts w:ascii="Times New Roman" w:hAnsi="Times New Roman" w:cs="Times New Roman"/>
          <w:sz w:val="28"/>
          <w:szCs w:val="28"/>
        </w:rPr>
        <w:t xml:space="preserve">циальное дошкольное образование, 53.02.01 Музыкальное образование и </w:t>
      </w:r>
      <w:r>
        <w:rPr>
          <w:rFonts w:ascii="Times New Roman" w:hAnsi="Times New Roman" w:cs="Times New Roman"/>
          <w:sz w:val="28"/>
          <w:szCs w:val="28"/>
        </w:rPr>
        <w:t>49.02.02 Адаптивная физическая культура</w:t>
      </w:r>
      <w:r w:rsidR="000167D2">
        <w:rPr>
          <w:rFonts w:ascii="Times New Roman" w:hAnsi="Times New Roman" w:cs="Times New Roman"/>
          <w:sz w:val="28"/>
          <w:szCs w:val="28"/>
        </w:rPr>
        <w:t>.</w:t>
      </w:r>
    </w:p>
    <w:p w:rsidR="00D82701" w:rsidRDefault="00D82701" w:rsidP="0023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7D2" w:rsidRDefault="000167D2" w:rsidP="0023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 отделению заочного обучения: </w:t>
      </w:r>
    </w:p>
    <w:p w:rsidR="00761F2A" w:rsidRDefault="000167D2" w:rsidP="0023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сохраняется или растет показатель качества практической подготовки студентов по специальностям</w:t>
      </w:r>
      <w:r w:rsidR="00761F2A">
        <w:rPr>
          <w:rFonts w:ascii="Times New Roman" w:hAnsi="Times New Roman" w:cs="Times New Roman"/>
          <w:sz w:val="28"/>
          <w:szCs w:val="28"/>
        </w:rPr>
        <w:t xml:space="preserve"> </w:t>
      </w:r>
      <w:r w:rsidRPr="000167D2">
        <w:rPr>
          <w:rFonts w:ascii="Times New Roman" w:hAnsi="Times New Roman" w:cs="Times New Roman"/>
          <w:sz w:val="28"/>
          <w:szCs w:val="28"/>
        </w:rPr>
        <w:t>44.02.02 П</w:t>
      </w:r>
      <w:r>
        <w:rPr>
          <w:rFonts w:ascii="Times New Roman" w:hAnsi="Times New Roman" w:cs="Times New Roman"/>
          <w:sz w:val="28"/>
          <w:szCs w:val="28"/>
        </w:rPr>
        <w:t>реподавание в начальных классах, 44.02.05</w:t>
      </w:r>
      <w:r w:rsidRPr="000167D2">
        <w:rPr>
          <w:rFonts w:ascii="Times New Roman" w:hAnsi="Times New Roman" w:cs="Times New Roman"/>
          <w:sz w:val="28"/>
          <w:szCs w:val="28"/>
        </w:rPr>
        <w:t xml:space="preserve"> Коррекционная пед</w:t>
      </w:r>
      <w:r>
        <w:rPr>
          <w:rFonts w:ascii="Times New Roman" w:hAnsi="Times New Roman" w:cs="Times New Roman"/>
          <w:sz w:val="28"/>
          <w:szCs w:val="28"/>
        </w:rPr>
        <w:t xml:space="preserve">агогика в начальном образовании, 44.02.01 Дошкольное образование, </w:t>
      </w:r>
      <w:r w:rsidRPr="000167D2">
        <w:rPr>
          <w:rFonts w:ascii="Times New Roman" w:hAnsi="Times New Roman" w:cs="Times New Roman"/>
          <w:sz w:val="28"/>
          <w:szCs w:val="28"/>
        </w:rPr>
        <w:t>49.02.01 Физическая культура</w:t>
      </w:r>
      <w:r w:rsidR="00234A45">
        <w:rPr>
          <w:rFonts w:ascii="Times New Roman" w:hAnsi="Times New Roman" w:cs="Times New Roman"/>
          <w:sz w:val="28"/>
          <w:szCs w:val="28"/>
        </w:rPr>
        <w:t>;</w:t>
      </w:r>
    </w:p>
    <w:p w:rsidR="000167D2" w:rsidRPr="000167D2" w:rsidRDefault="000167D2" w:rsidP="00234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сохраняется или снижается показатель качества практической подготовки студентов по специальностям – отсутствует выражение данного критерия оценки. </w:t>
      </w:r>
    </w:p>
    <w:p w:rsidR="00DA12C4" w:rsidRDefault="00DA12C4" w:rsidP="009E4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DA12C4">
        <w:rPr>
          <w:rFonts w:ascii="Times New Roman" w:hAnsi="Times New Roman" w:cs="Times New Roman"/>
          <w:sz w:val="28"/>
          <w:szCs w:val="28"/>
        </w:rPr>
        <w:t>В качестве</w:t>
      </w:r>
      <w:r w:rsidRPr="00DA12C4">
        <w:rPr>
          <w:rFonts w:ascii="Times New Roman" w:hAnsi="Times New Roman" w:cs="Times New Roman"/>
          <w:b/>
          <w:sz w:val="28"/>
          <w:szCs w:val="28"/>
        </w:rPr>
        <w:t xml:space="preserve"> перспективы</w:t>
      </w:r>
      <w:r w:rsidRPr="00DA12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положительного изменения статических и динамических показателей качества практической подготовки студентов необходимо осуществить следующее: </w:t>
      </w:r>
    </w:p>
    <w:p w:rsidR="00234A45" w:rsidRDefault="00DA12C4" w:rsidP="009E4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подготовке студентов к разным видам и этапам практики предусмотреть планирование мероприятий в соответствие с возможностями и потенциалом </w:t>
      </w:r>
      <w:r w:rsidR="00234A45">
        <w:rPr>
          <w:rFonts w:ascii="Times New Roman" w:hAnsi="Times New Roman" w:cs="Times New Roman"/>
          <w:sz w:val="28"/>
          <w:szCs w:val="28"/>
        </w:rPr>
        <w:t>студента: очевидно, что уровневый характер готовности к осуществлению видов деятельности будущих педагогов задает подобного рода траекторию;</w:t>
      </w:r>
    </w:p>
    <w:p w:rsidR="009E444B" w:rsidRDefault="00234A45" w:rsidP="009E44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планировании различных видов деятельности студентов предусмотреть доминирующее положение и четкую последовательность выполнения процедур для ряда обучающихся, так, как только определенная часть будущих педагогов может, способна и готова самостоятельно организовывать вид деятельности по профилю специальности, что особенно ярко проявляется на этапе становления профессионального опыта студента.</w:t>
      </w:r>
    </w:p>
    <w:p w:rsidR="00234A45" w:rsidRDefault="00234A45" w:rsidP="009E444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614FC" w:rsidRDefault="007614FC" w:rsidP="009E444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614FC" w:rsidRDefault="007614FC" w:rsidP="009E444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614FC" w:rsidRDefault="007614FC" w:rsidP="009E444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614FC" w:rsidRDefault="007614FC" w:rsidP="009E444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614FC" w:rsidRPr="00DA12C4" w:rsidRDefault="007614FC" w:rsidP="009E444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F3D7A" w:rsidRPr="000F3D7A" w:rsidRDefault="000F3D7A" w:rsidP="000167D2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Ф</w:t>
      </w:r>
      <w:r w:rsidRPr="000F3D7A">
        <w:rPr>
          <w:rFonts w:ascii="Times New Roman" w:hAnsi="Times New Roman" w:cs="Times New Roman"/>
          <w:b/>
          <w:sz w:val="28"/>
        </w:rPr>
        <w:t>ормирование, закрепление и развитие практических навыков и компетенций в образовательном пространстве</w:t>
      </w:r>
      <w:r w:rsidR="000020DB">
        <w:rPr>
          <w:rFonts w:ascii="Times New Roman" w:hAnsi="Times New Roman" w:cs="Times New Roman"/>
          <w:b/>
          <w:sz w:val="28"/>
        </w:rPr>
        <w:t xml:space="preserve"> ГБПОУ РО «ДПК» и субъектов образовательного взаимодействия</w:t>
      </w:r>
      <w:r>
        <w:rPr>
          <w:rFonts w:ascii="Times New Roman" w:hAnsi="Times New Roman" w:cs="Times New Roman"/>
          <w:b/>
          <w:sz w:val="28"/>
        </w:rPr>
        <w:t xml:space="preserve"> (социокультурный аспект)</w:t>
      </w:r>
    </w:p>
    <w:p w:rsidR="00C56742" w:rsidRPr="000F3D7A" w:rsidRDefault="00C56742" w:rsidP="00234A45">
      <w:pPr>
        <w:pStyle w:val="a3"/>
        <w:spacing w:after="0" w:line="360" w:lineRule="auto"/>
        <w:ind w:left="-142" w:firstLine="426"/>
        <w:jc w:val="both"/>
        <w:rPr>
          <w:rFonts w:ascii="Times New Roman" w:hAnsi="Times New Roman" w:cs="Times New Roman"/>
          <w:b/>
          <w:sz w:val="28"/>
        </w:rPr>
      </w:pPr>
      <w:r w:rsidRPr="000F3D7A">
        <w:rPr>
          <w:rFonts w:ascii="Times New Roman" w:hAnsi="Times New Roman" w:cs="Times New Roman"/>
          <w:sz w:val="28"/>
        </w:rPr>
        <w:t>Развитие практических умений и компетенций</w:t>
      </w:r>
      <w:r w:rsidRPr="000F3D7A">
        <w:rPr>
          <w:rFonts w:ascii="Times New Roman" w:hAnsi="Times New Roman" w:cs="Times New Roman"/>
          <w:b/>
          <w:sz w:val="28"/>
        </w:rPr>
        <w:t xml:space="preserve"> </w:t>
      </w:r>
      <w:r w:rsidRPr="000F3D7A">
        <w:rPr>
          <w:rFonts w:ascii="Times New Roman" w:hAnsi="Times New Roman" w:cs="Times New Roman"/>
          <w:sz w:val="28"/>
        </w:rPr>
        <w:t>по профилю образовательной программы осуществля</w:t>
      </w:r>
      <w:r w:rsidR="00B016A7">
        <w:rPr>
          <w:rFonts w:ascii="Times New Roman" w:hAnsi="Times New Roman" w:cs="Times New Roman"/>
          <w:sz w:val="28"/>
        </w:rPr>
        <w:t>лось за анализируемый период</w:t>
      </w:r>
      <w:r w:rsidRPr="000F3D7A">
        <w:rPr>
          <w:rFonts w:ascii="Times New Roman" w:hAnsi="Times New Roman" w:cs="Times New Roman"/>
          <w:sz w:val="28"/>
        </w:rPr>
        <w:t>, кроме</w:t>
      </w:r>
      <w:r w:rsidR="000F3D7A">
        <w:rPr>
          <w:rFonts w:ascii="Times New Roman" w:hAnsi="Times New Roman" w:cs="Times New Roman"/>
          <w:sz w:val="28"/>
        </w:rPr>
        <w:t xml:space="preserve"> разных этапов и видов практической подготовки студентов</w:t>
      </w:r>
      <w:r w:rsidR="00B016A7">
        <w:rPr>
          <w:rFonts w:ascii="Times New Roman" w:hAnsi="Times New Roman" w:cs="Times New Roman"/>
          <w:sz w:val="28"/>
        </w:rPr>
        <w:t>,</w:t>
      </w:r>
      <w:r w:rsidRPr="000F3D7A">
        <w:rPr>
          <w:rFonts w:ascii="Times New Roman" w:hAnsi="Times New Roman" w:cs="Times New Roman"/>
          <w:sz w:val="28"/>
        </w:rPr>
        <w:t xml:space="preserve"> в социально-значимых видах профессиональной деятельности</w:t>
      </w:r>
      <w:r w:rsidR="000F3D7A">
        <w:rPr>
          <w:rFonts w:ascii="Times New Roman" w:hAnsi="Times New Roman" w:cs="Times New Roman"/>
          <w:sz w:val="28"/>
        </w:rPr>
        <w:t>,</w:t>
      </w:r>
      <w:r w:rsidRPr="000F3D7A">
        <w:rPr>
          <w:rFonts w:ascii="Times New Roman" w:hAnsi="Times New Roman" w:cs="Times New Roman"/>
          <w:sz w:val="28"/>
        </w:rPr>
        <w:t xml:space="preserve"> включающих в себя: </w:t>
      </w:r>
    </w:p>
    <w:p w:rsidR="00C56742" w:rsidRDefault="00C56742" w:rsidP="00234A45">
      <w:pPr>
        <w:pStyle w:val="a3"/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C56742">
        <w:rPr>
          <w:rFonts w:ascii="Times New Roman" w:hAnsi="Times New Roman" w:cs="Times New Roman"/>
          <w:sz w:val="28"/>
        </w:rPr>
        <w:t xml:space="preserve">организацию региональных чемпионатов </w:t>
      </w:r>
      <w:r w:rsidRPr="00C56742">
        <w:rPr>
          <w:rFonts w:ascii="Times New Roman" w:hAnsi="Times New Roman" w:cs="Times New Roman"/>
          <w:sz w:val="28"/>
          <w:lang w:val="en-US"/>
        </w:rPr>
        <w:t>WSR</w:t>
      </w:r>
      <w:r w:rsidRPr="00C56742">
        <w:rPr>
          <w:rFonts w:ascii="Times New Roman" w:hAnsi="Times New Roman" w:cs="Times New Roman"/>
          <w:sz w:val="28"/>
        </w:rPr>
        <w:t xml:space="preserve"> среди обучающихся школ</w:t>
      </w:r>
      <w:r>
        <w:rPr>
          <w:rFonts w:ascii="Times New Roman" w:hAnsi="Times New Roman" w:cs="Times New Roman"/>
          <w:sz w:val="28"/>
        </w:rPr>
        <w:t xml:space="preserve"> и воспитанников детских садов</w:t>
      </w:r>
      <w:r w:rsidRPr="00C56742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</w:t>
      </w:r>
      <w:r w:rsidRPr="00C56742">
        <w:rPr>
          <w:rFonts w:ascii="Times New Roman" w:hAnsi="Times New Roman" w:cs="Times New Roman"/>
          <w:sz w:val="28"/>
        </w:rPr>
        <w:t>Ростова-на-Дону и Ростовской области</w:t>
      </w:r>
      <w:r>
        <w:rPr>
          <w:rFonts w:ascii="Times New Roman" w:hAnsi="Times New Roman" w:cs="Times New Roman"/>
          <w:sz w:val="28"/>
        </w:rPr>
        <w:t>;</w:t>
      </w:r>
    </w:p>
    <w:p w:rsidR="00C56742" w:rsidRDefault="00C56742" w:rsidP="00234A45">
      <w:pPr>
        <w:pStyle w:val="a3"/>
        <w:spacing w:after="0" w:line="360" w:lineRule="auto"/>
        <w:ind w:left="-142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практики студентов на базе международных и всероссийских детских центров;</w:t>
      </w:r>
    </w:p>
    <w:p w:rsidR="00C56742" w:rsidRDefault="00C56742" w:rsidP="007614FC">
      <w:pPr>
        <w:pStyle w:val="a3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016A7">
        <w:rPr>
          <w:rFonts w:ascii="Times New Roman" w:hAnsi="Times New Roman" w:cs="Times New Roman"/>
          <w:sz w:val="28"/>
        </w:rPr>
        <w:t xml:space="preserve">участие в </w:t>
      </w:r>
      <w:r>
        <w:rPr>
          <w:rFonts w:ascii="Times New Roman" w:hAnsi="Times New Roman" w:cs="Times New Roman"/>
          <w:sz w:val="28"/>
        </w:rPr>
        <w:t>организаци</w:t>
      </w:r>
      <w:r w:rsidR="00B016A7">
        <w:rPr>
          <w:rFonts w:ascii="Times New Roman" w:hAnsi="Times New Roman" w:cs="Times New Roman"/>
          <w:sz w:val="28"/>
        </w:rPr>
        <w:t>и и проведении</w:t>
      </w:r>
      <w:r>
        <w:rPr>
          <w:rFonts w:ascii="Times New Roman" w:hAnsi="Times New Roman" w:cs="Times New Roman"/>
          <w:sz w:val="28"/>
        </w:rPr>
        <w:t xml:space="preserve"> проектов городского и областного уровня – опережающая профессиональная подготовка обучающихся школ города и области; </w:t>
      </w:r>
    </w:p>
    <w:p w:rsidR="00495867" w:rsidRDefault="00C56742" w:rsidP="007614FC">
      <w:pPr>
        <w:pStyle w:val="a3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42B4F">
        <w:rPr>
          <w:rFonts w:ascii="Times New Roman" w:hAnsi="Times New Roman" w:cs="Times New Roman"/>
          <w:sz w:val="28"/>
        </w:rPr>
        <w:t xml:space="preserve">трудоустройство и </w:t>
      </w:r>
      <w:r>
        <w:rPr>
          <w:rFonts w:ascii="Times New Roman" w:hAnsi="Times New Roman" w:cs="Times New Roman"/>
          <w:sz w:val="28"/>
        </w:rPr>
        <w:t>педагогическ</w:t>
      </w:r>
      <w:r w:rsidR="005A139B">
        <w:rPr>
          <w:rFonts w:ascii="Times New Roman" w:hAnsi="Times New Roman" w:cs="Times New Roman"/>
          <w:sz w:val="28"/>
        </w:rPr>
        <w:t xml:space="preserve">ая поддержка студентов </w:t>
      </w:r>
      <w:r>
        <w:rPr>
          <w:rFonts w:ascii="Times New Roman" w:hAnsi="Times New Roman" w:cs="Times New Roman"/>
          <w:sz w:val="28"/>
        </w:rPr>
        <w:t>в базовы</w:t>
      </w:r>
      <w:r w:rsidR="005A139B">
        <w:rPr>
          <w:rFonts w:ascii="Times New Roman" w:hAnsi="Times New Roman" w:cs="Times New Roman"/>
          <w:sz w:val="28"/>
        </w:rPr>
        <w:t xml:space="preserve">х </w:t>
      </w:r>
      <w:r>
        <w:rPr>
          <w:rFonts w:ascii="Times New Roman" w:hAnsi="Times New Roman" w:cs="Times New Roman"/>
          <w:sz w:val="28"/>
        </w:rPr>
        <w:t>школ</w:t>
      </w:r>
      <w:r w:rsidR="005A139B">
        <w:rPr>
          <w:rFonts w:ascii="Times New Roman" w:hAnsi="Times New Roman" w:cs="Times New Roman"/>
          <w:sz w:val="28"/>
        </w:rPr>
        <w:t>ах</w:t>
      </w:r>
      <w:r>
        <w:rPr>
          <w:rFonts w:ascii="Times New Roman" w:hAnsi="Times New Roman" w:cs="Times New Roman"/>
          <w:sz w:val="28"/>
        </w:rPr>
        <w:t xml:space="preserve"> </w:t>
      </w:r>
      <w:r w:rsidR="00495867">
        <w:rPr>
          <w:rFonts w:ascii="Times New Roman" w:hAnsi="Times New Roman" w:cs="Times New Roman"/>
          <w:sz w:val="28"/>
        </w:rPr>
        <w:t>и детски</w:t>
      </w:r>
      <w:r w:rsidR="005A139B">
        <w:rPr>
          <w:rFonts w:ascii="Times New Roman" w:hAnsi="Times New Roman" w:cs="Times New Roman"/>
          <w:sz w:val="28"/>
        </w:rPr>
        <w:t xml:space="preserve">х </w:t>
      </w:r>
      <w:r w:rsidR="00495867">
        <w:rPr>
          <w:rFonts w:ascii="Times New Roman" w:hAnsi="Times New Roman" w:cs="Times New Roman"/>
          <w:sz w:val="28"/>
        </w:rPr>
        <w:t>сад</w:t>
      </w:r>
      <w:r w:rsidR="005A139B">
        <w:rPr>
          <w:rFonts w:ascii="Times New Roman" w:hAnsi="Times New Roman" w:cs="Times New Roman"/>
          <w:sz w:val="28"/>
        </w:rPr>
        <w:t>ах</w:t>
      </w:r>
      <w:r w:rsidR="0049586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Ростова-на-Дону и </w:t>
      </w:r>
      <w:r w:rsidR="00495867">
        <w:rPr>
          <w:rFonts w:ascii="Times New Roman" w:hAnsi="Times New Roman" w:cs="Times New Roman"/>
          <w:sz w:val="28"/>
        </w:rPr>
        <w:t xml:space="preserve">Ростовской </w:t>
      </w:r>
      <w:r>
        <w:rPr>
          <w:rFonts w:ascii="Times New Roman" w:hAnsi="Times New Roman" w:cs="Times New Roman"/>
          <w:sz w:val="28"/>
        </w:rPr>
        <w:t>области</w:t>
      </w:r>
      <w:r w:rsidR="00495867">
        <w:rPr>
          <w:rFonts w:ascii="Times New Roman" w:hAnsi="Times New Roman" w:cs="Times New Roman"/>
          <w:sz w:val="28"/>
        </w:rPr>
        <w:t>;</w:t>
      </w:r>
    </w:p>
    <w:p w:rsidR="00495867" w:rsidRDefault="00495867" w:rsidP="007614FC">
      <w:pPr>
        <w:pStyle w:val="a3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организация деятельности студенческого педагогического отряда «Подсолнухи» (слеты, школа командиров и комиссаров, отчеты, конкурсы);</w:t>
      </w:r>
    </w:p>
    <w:p w:rsidR="00495867" w:rsidRPr="00495867" w:rsidRDefault="00495867" w:rsidP="007614FC">
      <w:pPr>
        <w:pStyle w:val="a3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организация обучения педагогов школ г. Ростова-на-Дону на право участия в оценке демонстрационного экзамена по стандартам </w:t>
      </w:r>
      <w:r>
        <w:rPr>
          <w:rFonts w:ascii="Times New Roman" w:hAnsi="Times New Roman" w:cs="Times New Roman"/>
          <w:sz w:val="28"/>
          <w:lang w:val="en-US"/>
        </w:rPr>
        <w:t>WSR</w:t>
      </w:r>
      <w:r w:rsidRPr="00495867">
        <w:rPr>
          <w:rFonts w:ascii="Times New Roman" w:hAnsi="Times New Roman" w:cs="Times New Roman"/>
          <w:sz w:val="28"/>
        </w:rPr>
        <w:t>;</w:t>
      </w:r>
    </w:p>
    <w:p w:rsidR="00495867" w:rsidRDefault="007614FC" w:rsidP="007614FC">
      <w:pPr>
        <w:pStyle w:val="a3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онлайн-</w:t>
      </w:r>
      <w:r w:rsidR="00495867">
        <w:rPr>
          <w:rFonts w:ascii="Times New Roman" w:hAnsi="Times New Roman" w:cs="Times New Roman"/>
          <w:sz w:val="28"/>
        </w:rPr>
        <w:t>семинарах, совещаниях, акциях, фестивалях, посвященных определенным событиям в истории образования РФ;</w:t>
      </w:r>
    </w:p>
    <w:p w:rsidR="00C56742" w:rsidRDefault="00495867" w:rsidP="007614FC">
      <w:pPr>
        <w:pStyle w:val="a3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региональных, всероссийских и международных конференциях, затрагивающих вопросы организации практической подготовки студентов;</w:t>
      </w:r>
    </w:p>
    <w:p w:rsidR="00495867" w:rsidRPr="000F3D7A" w:rsidRDefault="00495867" w:rsidP="007614FC">
      <w:pPr>
        <w:pStyle w:val="a3"/>
        <w:spacing w:after="0" w:line="360" w:lineRule="auto"/>
        <w:ind w:left="-142" w:firstLine="56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 различных проектах, конкурсах муниципального и областного уровня.</w:t>
      </w:r>
    </w:p>
    <w:p w:rsidR="00495867" w:rsidRDefault="00495867" w:rsidP="007614FC">
      <w:pPr>
        <w:pStyle w:val="a3"/>
        <w:spacing w:after="0" w:line="360" w:lineRule="auto"/>
        <w:ind w:left="-142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45ECC">
        <w:rPr>
          <w:rFonts w:ascii="Times New Roman" w:hAnsi="Times New Roman" w:cs="Times New Roman"/>
          <w:sz w:val="28"/>
        </w:rPr>
        <w:t>Социокультурный</w:t>
      </w:r>
      <w:r>
        <w:rPr>
          <w:rFonts w:ascii="Times New Roman" w:hAnsi="Times New Roman" w:cs="Times New Roman"/>
          <w:sz w:val="28"/>
        </w:rPr>
        <w:t xml:space="preserve"> контекст практической подготовки студентов в ходе </w:t>
      </w:r>
      <w:r w:rsidR="000F3D7A">
        <w:rPr>
          <w:rFonts w:ascii="Times New Roman" w:hAnsi="Times New Roman" w:cs="Times New Roman"/>
          <w:sz w:val="28"/>
        </w:rPr>
        <w:t xml:space="preserve">ее организации на базе профильных учреждений </w:t>
      </w:r>
      <w:r>
        <w:rPr>
          <w:rFonts w:ascii="Times New Roman" w:hAnsi="Times New Roman" w:cs="Times New Roman"/>
          <w:sz w:val="28"/>
        </w:rPr>
        <w:t xml:space="preserve">создает предпосылки для формирования такого образа педагога, который активно включается в процессы </w:t>
      </w:r>
      <w:r w:rsidR="004E7CCD">
        <w:rPr>
          <w:rFonts w:ascii="Times New Roman" w:hAnsi="Times New Roman" w:cs="Times New Roman"/>
          <w:sz w:val="28"/>
        </w:rPr>
        <w:lastRenderedPageBreak/>
        <w:t xml:space="preserve">личностно-профессиональной </w:t>
      </w:r>
      <w:r>
        <w:rPr>
          <w:rFonts w:ascii="Times New Roman" w:hAnsi="Times New Roman" w:cs="Times New Roman"/>
          <w:sz w:val="28"/>
        </w:rPr>
        <w:t>социализации</w:t>
      </w:r>
      <w:r w:rsidR="004E7CCD">
        <w:rPr>
          <w:rFonts w:ascii="Times New Roman" w:hAnsi="Times New Roman" w:cs="Times New Roman"/>
          <w:sz w:val="28"/>
        </w:rPr>
        <w:t xml:space="preserve"> будущих педагогов. Таким образом, появляется</w:t>
      </w:r>
      <w:r>
        <w:rPr>
          <w:rFonts w:ascii="Times New Roman" w:hAnsi="Times New Roman" w:cs="Times New Roman"/>
          <w:sz w:val="28"/>
        </w:rPr>
        <w:t xml:space="preserve"> возможность </w:t>
      </w:r>
      <w:r w:rsidR="007614FC">
        <w:rPr>
          <w:rFonts w:ascii="Times New Roman" w:hAnsi="Times New Roman" w:cs="Times New Roman"/>
          <w:sz w:val="28"/>
        </w:rPr>
        <w:t>соответствующим</w:t>
      </w:r>
      <w:r>
        <w:rPr>
          <w:rFonts w:ascii="Times New Roman" w:hAnsi="Times New Roman" w:cs="Times New Roman"/>
          <w:sz w:val="28"/>
        </w:rPr>
        <w:t xml:space="preserve"> образом</w:t>
      </w:r>
      <w:r w:rsidR="000F3D7A">
        <w:rPr>
          <w:rFonts w:ascii="Times New Roman" w:hAnsi="Times New Roman" w:cs="Times New Roman"/>
          <w:sz w:val="28"/>
        </w:rPr>
        <w:t xml:space="preserve"> влиять на процесс адаптации</w:t>
      </w:r>
      <w:r>
        <w:rPr>
          <w:rFonts w:ascii="Times New Roman" w:hAnsi="Times New Roman" w:cs="Times New Roman"/>
          <w:sz w:val="28"/>
        </w:rPr>
        <w:t xml:space="preserve"> обучающихся и воспитанников </w:t>
      </w:r>
      <w:r w:rsidR="00234A45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="004E7CCD">
        <w:rPr>
          <w:rFonts w:ascii="Times New Roman" w:hAnsi="Times New Roman" w:cs="Times New Roman"/>
          <w:sz w:val="28"/>
        </w:rPr>
        <w:t>соблюдению требований</w:t>
      </w:r>
      <w:r>
        <w:rPr>
          <w:rFonts w:ascii="Times New Roman" w:hAnsi="Times New Roman" w:cs="Times New Roman"/>
          <w:sz w:val="28"/>
        </w:rPr>
        <w:t xml:space="preserve"> </w:t>
      </w:r>
      <w:r w:rsidR="009368D1">
        <w:rPr>
          <w:rFonts w:ascii="Times New Roman" w:hAnsi="Times New Roman" w:cs="Times New Roman"/>
          <w:sz w:val="28"/>
        </w:rPr>
        <w:t xml:space="preserve">к </w:t>
      </w:r>
      <w:r>
        <w:rPr>
          <w:rFonts w:ascii="Times New Roman" w:hAnsi="Times New Roman" w:cs="Times New Roman"/>
          <w:sz w:val="28"/>
        </w:rPr>
        <w:t>норматив</w:t>
      </w:r>
      <w:r w:rsidR="009368D1">
        <w:rPr>
          <w:rFonts w:ascii="Times New Roman" w:hAnsi="Times New Roman" w:cs="Times New Roman"/>
          <w:sz w:val="28"/>
        </w:rPr>
        <w:t>ам</w:t>
      </w:r>
      <w:r>
        <w:rPr>
          <w:rFonts w:ascii="Times New Roman" w:hAnsi="Times New Roman" w:cs="Times New Roman"/>
          <w:sz w:val="28"/>
        </w:rPr>
        <w:t xml:space="preserve"> личностно-профессионального самовыражения </w:t>
      </w:r>
      <w:r w:rsidR="009368D1">
        <w:rPr>
          <w:rFonts w:ascii="Times New Roman" w:hAnsi="Times New Roman" w:cs="Times New Roman"/>
          <w:sz w:val="28"/>
        </w:rPr>
        <w:t>студента</w:t>
      </w:r>
      <w:r>
        <w:rPr>
          <w:rFonts w:ascii="Times New Roman" w:hAnsi="Times New Roman" w:cs="Times New Roman"/>
          <w:sz w:val="28"/>
        </w:rPr>
        <w:t xml:space="preserve">. Обобщенная характеристика образовательной практики студентов в ее целостном </w:t>
      </w:r>
      <w:r w:rsidR="009368D1">
        <w:rPr>
          <w:rFonts w:ascii="Times New Roman" w:hAnsi="Times New Roman" w:cs="Times New Roman"/>
          <w:sz w:val="28"/>
        </w:rPr>
        <w:t>в</w:t>
      </w:r>
      <w:r w:rsidR="00234A45">
        <w:rPr>
          <w:rFonts w:ascii="Times New Roman" w:hAnsi="Times New Roman" w:cs="Times New Roman"/>
          <w:sz w:val="28"/>
        </w:rPr>
        <w:t>иде</w:t>
      </w:r>
      <w:r>
        <w:rPr>
          <w:rFonts w:ascii="Times New Roman" w:hAnsi="Times New Roman" w:cs="Times New Roman"/>
          <w:sz w:val="28"/>
        </w:rPr>
        <w:t xml:space="preserve"> </w:t>
      </w:r>
      <w:r w:rsidR="009368D1">
        <w:rPr>
          <w:rFonts w:ascii="Times New Roman" w:hAnsi="Times New Roman" w:cs="Times New Roman"/>
          <w:sz w:val="28"/>
        </w:rPr>
        <w:t>представлена</w:t>
      </w:r>
      <w:r>
        <w:rPr>
          <w:rFonts w:ascii="Times New Roman" w:hAnsi="Times New Roman" w:cs="Times New Roman"/>
          <w:sz w:val="28"/>
        </w:rPr>
        <w:t xml:space="preserve"> в таблице</w:t>
      </w:r>
      <w:r w:rsidR="00234A45">
        <w:rPr>
          <w:rFonts w:ascii="Times New Roman" w:hAnsi="Times New Roman" w:cs="Times New Roman"/>
          <w:sz w:val="28"/>
        </w:rPr>
        <w:t xml:space="preserve"> 17</w:t>
      </w:r>
      <w:r>
        <w:rPr>
          <w:rFonts w:ascii="Times New Roman" w:hAnsi="Times New Roman" w:cs="Times New Roman"/>
          <w:sz w:val="28"/>
        </w:rPr>
        <w:t>.</w:t>
      </w:r>
    </w:p>
    <w:p w:rsidR="00234A45" w:rsidRPr="00234A45" w:rsidRDefault="00234A45" w:rsidP="00234A45">
      <w:pPr>
        <w:pStyle w:val="a3"/>
        <w:spacing w:after="0" w:line="360" w:lineRule="auto"/>
        <w:ind w:left="284"/>
        <w:jc w:val="right"/>
        <w:rPr>
          <w:rFonts w:ascii="Times New Roman" w:hAnsi="Times New Roman" w:cs="Times New Roman"/>
          <w:b/>
          <w:sz w:val="28"/>
        </w:rPr>
      </w:pPr>
      <w:r w:rsidRPr="00234A45">
        <w:rPr>
          <w:rFonts w:ascii="Times New Roman" w:hAnsi="Times New Roman" w:cs="Times New Roman"/>
          <w:b/>
          <w:sz w:val="28"/>
        </w:rPr>
        <w:t>Табл.17</w:t>
      </w:r>
    </w:p>
    <w:p w:rsidR="00B5667A" w:rsidRPr="00B5667A" w:rsidRDefault="00B5667A" w:rsidP="00B5667A">
      <w:pPr>
        <w:pStyle w:val="a3"/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</w:rPr>
      </w:pPr>
      <w:r w:rsidRPr="00B5667A">
        <w:rPr>
          <w:rFonts w:ascii="Times New Roman" w:hAnsi="Times New Roman" w:cs="Times New Roman"/>
          <w:b/>
          <w:sz w:val="28"/>
        </w:rPr>
        <w:t>Образовательная практика студентов ГБПОУ РО «ДПК»</w:t>
      </w:r>
    </w:p>
    <w:tbl>
      <w:tblPr>
        <w:tblStyle w:val="a4"/>
        <w:tblW w:w="9841" w:type="dxa"/>
        <w:tblInd w:w="-5" w:type="dxa"/>
        <w:tblLook w:val="04A0" w:firstRow="1" w:lastRow="0" w:firstColumn="1" w:lastColumn="0" w:noHBand="0" w:noVBand="1"/>
      </w:tblPr>
      <w:tblGrid>
        <w:gridCol w:w="458"/>
        <w:gridCol w:w="2595"/>
        <w:gridCol w:w="2857"/>
        <w:gridCol w:w="1872"/>
        <w:gridCol w:w="2059"/>
      </w:tblGrid>
      <w:tr w:rsidR="00B5667A" w:rsidTr="003C6FE7">
        <w:trPr>
          <w:trHeight w:val="1388"/>
        </w:trPr>
        <w:tc>
          <w:tcPr>
            <w:tcW w:w="458" w:type="dxa"/>
          </w:tcPr>
          <w:p w:rsidR="00B5667A" w:rsidRPr="00B5667A" w:rsidRDefault="00B5667A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5667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595" w:type="dxa"/>
          </w:tcPr>
          <w:p w:rsidR="00B5667A" w:rsidRPr="00B5667A" w:rsidRDefault="00B5667A" w:rsidP="00B5667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67A">
              <w:rPr>
                <w:rFonts w:ascii="Times New Roman" w:hAnsi="Times New Roman" w:cs="Times New Roman"/>
                <w:b/>
                <w:sz w:val="24"/>
              </w:rPr>
              <w:t>Наименование образовательной практики</w:t>
            </w:r>
          </w:p>
        </w:tc>
        <w:tc>
          <w:tcPr>
            <w:tcW w:w="2857" w:type="dxa"/>
          </w:tcPr>
          <w:p w:rsidR="00B5667A" w:rsidRPr="00B5667A" w:rsidRDefault="00B5667A" w:rsidP="00B5667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67A">
              <w:rPr>
                <w:rFonts w:ascii="Times New Roman" w:hAnsi="Times New Roman" w:cs="Times New Roman"/>
                <w:b/>
                <w:sz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5667A">
              <w:rPr>
                <w:rFonts w:ascii="Times New Roman" w:hAnsi="Times New Roman" w:cs="Times New Roman"/>
                <w:b/>
                <w:szCs w:val="24"/>
              </w:rPr>
              <w:t>(МБДОУ, МБОУ СОШ)</w:t>
            </w:r>
            <w:r w:rsidR="00F42B4F">
              <w:rPr>
                <w:rFonts w:ascii="Times New Roman" w:hAnsi="Times New Roman" w:cs="Times New Roman"/>
                <w:b/>
                <w:szCs w:val="24"/>
              </w:rPr>
              <w:t xml:space="preserve"> и др.</w:t>
            </w:r>
          </w:p>
        </w:tc>
        <w:tc>
          <w:tcPr>
            <w:tcW w:w="1872" w:type="dxa"/>
          </w:tcPr>
          <w:p w:rsidR="00B5667A" w:rsidRPr="00B5667A" w:rsidRDefault="00B5667A" w:rsidP="00B5667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участников</w:t>
            </w:r>
          </w:p>
        </w:tc>
        <w:tc>
          <w:tcPr>
            <w:tcW w:w="2059" w:type="dxa"/>
          </w:tcPr>
          <w:p w:rsidR="00B5667A" w:rsidRPr="00B5667A" w:rsidRDefault="00B5667A" w:rsidP="00B5667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67A">
              <w:rPr>
                <w:rFonts w:ascii="Times New Roman" w:hAnsi="Times New Roman" w:cs="Times New Roman"/>
                <w:b/>
                <w:sz w:val="24"/>
              </w:rPr>
              <w:t>Сроки образовательной практики</w:t>
            </w:r>
          </w:p>
        </w:tc>
      </w:tr>
      <w:tr w:rsidR="00B5667A" w:rsidTr="003C6FE7">
        <w:trPr>
          <w:trHeight w:val="4612"/>
        </w:trPr>
        <w:tc>
          <w:tcPr>
            <w:tcW w:w="458" w:type="dxa"/>
          </w:tcPr>
          <w:p w:rsidR="00B5667A" w:rsidRDefault="00B5667A" w:rsidP="000167D2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B5667A" w:rsidRDefault="00B5667A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C56742">
              <w:rPr>
                <w:rFonts w:ascii="Times New Roman" w:hAnsi="Times New Roman" w:cs="Times New Roman"/>
                <w:sz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</w:rPr>
              <w:t xml:space="preserve">я </w:t>
            </w:r>
            <w:r w:rsidRPr="00C56742">
              <w:rPr>
                <w:rFonts w:ascii="Times New Roman" w:hAnsi="Times New Roman" w:cs="Times New Roman"/>
                <w:sz w:val="28"/>
              </w:rPr>
              <w:t xml:space="preserve">региональных чемпионатов </w:t>
            </w:r>
            <w:r w:rsidRPr="00C56742">
              <w:rPr>
                <w:rFonts w:ascii="Times New Roman" w:hAnsi="Times New Roman" w:cs="Times New Roman"/>
                <w:sz w:val="28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B5667A" w:rsidRDefault="00B5667A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VI</w:t>
            </w:r>
            <w:r w:rsidRPr="00B5667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открытый региональный чемпионат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WSR</w:t>
            </w:r>
            <w:r w:rsidRPr="00B5667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(возрастная категория 14-16 лет);</w:t>
            </w:r>
          </w:p>
          <w:p w:rsidR="00B5667A" w:rsidRDefault="00B5667A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4A45" w:rsidRDefault="00234A45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B5667A" w:rsidRPr="00B5667A" w:rsidRDefault="00B5667A" w:rsidP="005E12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5E12C6">
              <w:rPr>
                <w:rFonts w:ascii="Times New Roman" w:hAnsi="Times New Roman" w:cs="Times New Roman"/>
                <w:sz w:val="28"/>
              </w:rPr>
              <w:t>муниципальный чемпионат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Baby Skills</w:t>
            </w:r>
          </w:p>
        </w:tc>
        <w:tc>
          <w:tcPr>
            <w:tcW w:w="2857" w:type="dxa"/>
          </w:tcPr>
          <w:p w:rsidR="00B5667A" w:rsidRDefault="00B5667A" w:rsidP="00B5667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 г. Ростова-на-Дону: №16, №57, №87, №27; №103; №36; №22; ГБОУ РО «Таганрогский педагогический лицей-интернат»</w:t>
            </w:r>
            <w:r w:rsidR="005E12C6">
              <w:rPr>
                <w:rFonts w:ascii="Times New Roman" w:hAnsi="Times New Roman" w:cs="Times New Roman"/>
                <w:sz w:val="28"/>
              </w:rPr>
              <w:t>;</w:t>
            </w:r>
          </w:p>
          <w:p w:rsidR="005E12C6" w:rsidRDefault="005E12C6" w:rsidP="00B5667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  <w:p w:rsidR="00804E46" w:rsidRDefault="00804E46" w:rsidP="00B5667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МБДОУ №116 г.Ростов-на-Дону</w:t>
            </w:r>
          </w:p>
        </w:tc>
        <w:tc>
          <w:tcPr>
            <w:tcW w:w="1872" w:type="dxa"/>
          </w:tcPr>
          <w:p w:rsidR="00B5667A" w:rsidRDefault="00B5667A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 участников, 10 экспертов; 30 студентов-волонтеров колледжа, 50 обучающихся МБОУ «Гимназия №34»</w:t>
            </w:r>
            <w:r w:rsidR="005E12C6">
              <w:rPr>
                <w:rFonts w:ascii="Times New Roman" w:hAnsi="Times New Roman" w:cs="Times New Roman"/>
                <w:sz w:val="28"/>
              </w:rPr>
              <w:t>;</w:t>
            </w: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педагога, 15 студентов</w:t>
            </w:r>
            <w:r w:rsidR="00804E46">
              <w:rPr>
                <w:rFonts w:ascii="Times New Roman" w:hAnsi="Times New Roman" w:cs="Times New Roman"/>
                <w:sz w:val="28"/>
              </w:rPr>
              <w:t xml:space="preserve">, 24 воспитанника МБДОУ </w:t>
            </w:r>
          </w:p>
        </w:tc>
        <w:tc>
          <w:tcPr>
            <w:tcW w:w="2059" w:type="dxa"/>
          </w:tcPr>
          <w:p w:rsidR="00B5667A" w:rsidRDefault="00B5667A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24.02.-28.02.2021г.</w:t>
            </w: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18.05-21.05.2021г. </w:t>
            </w:r>
          </w:p>
        </w:tc>
      </w:tr>
      <w:tr w:rsidR="00B5667A" w:rsidTr="003C6FE7">
        <w:trPr>
          <w:trHeight w:val="2116"/>
        </w:trPr>
        <w:tc>
          <w:tcPr>
            <w:tcW w:w="458" w:type="dxa"/>
          </w:tcPr>
          <w:p w:rsidR="00B5667A" w:rsidRDefault="00B5667A" w:rsidP="000167D2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B5667A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практики студентов на базе международных и всероссийских детских центров</w:t>
            </w:r>
          </w:p>
        </w:tc>
        <w:tc>
          <w:tcPr>
            <w:tcW w:w="2857" w:type="dxa"/>
          </w:tcPr>
          <w:p w:rsidR="00B5667A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МДЦ «Артек» (Крым, Гурзуф) </w:t>
            </w:r>
          </w:p>
          <w:p w:rsidR="00234A45" w:rsidRDefault="00234A45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4A45" w:rsidRDefault="00234A45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ВДЦ «Орленок» (Краснодарский край, п.Новомихайловский)</w:t>
            </w:r>
          </w:p>
        </w:tc>
        <w:tc>
          <w:tcPr>
            <w:tcW w:w="1872" w:type="dxa"/>
          </w:tcPr>
          <w:p w:rsidR="00B5667A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студентов</w:t>
            </w:r>
          </w:p>
          <w:p w:rsidR="00234A45" w:rsidRDefault="00234A45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34A45" w:rsidRDefault="00234A45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студента</w:t>
            </w: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студента</w:t>
            </w: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9" w:type="dxa"/>
          </w:tcPr>
          <w:p w:rsidR="00B5667A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14.05-30.06.2021г.</w:t>
            </w:r>
          </w:p>
          <w:p w:rsidR="00234A45" w:rsidRDefault="00234A45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30.06-13.09.2021г.</w:t>
            </w:r>
          </w:p>
          <w:p w:rsidR="005E12C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5E12C6" w:rsidRDefault="005E12C6" w:rsidP="005E12C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19.04-14.05.2021г.</w:t>
            </w:r>
          </w:p>
        </w:tc>
      </w:tr>
      <w:tr w:rsidR="00B5667A" w:rsidTr="003C6FE7">
        <w:trPr>
          <w:trHeight w:val="4228"/>
        </w:trPr>
        <w:tc>
          <w:tcPr>
            <w:tcW w:w="458" w:type="dxa"/>
          </w:tcPr>
          <w:p w:rsidR="00B5667A" w:rsidRDefault="00B5667A" w:rsidP="000167D2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B5667A" w:rsidRDefault="005E12C6" w:rsidP="009368D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проектов </w:t>
            </w:r>
            <w:r w:rsidR="009368D1">
              <w:rPr>
                <w:rFonts w:ascii="Times New Roman" w:hAnsi="Times New Roman" w:cs="Times New Roman"/>
                <w:sz w:val="28"/>
              </w:rPr>
              <w:t xml:space="preserve">ранней профессиональной ориентации обучающихся: </w:t>
            </w:r>
            <w:r>
              <w:rPr>
                <w:rFonts w:ascii="Times New Roman" w:hAnsi="Times New Roman" w:cs="Times New Roman"/>
                <w:sz w:val="28"/>
              </w:rPr>
              <w:t>городско</w:t>
            </w:r>
            <w:r w:rsidR="009368D1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и областно</w:t>
            </w:r>
            <w:r w:rsidR="009368D1">
              <w:rPr>
                <w:rFonts w:ascii="Times New Roman" w:hAnsi="Times New Roman" w:cs="Times New Roman"/>
                <w:sz w:val="28"/>
              </w:rPr>
              <w:t>й</w:t>
            </w:r>
            <w:r>
              <w:rPr>
                <w:rFonts w:ascii="Times New Roman" w:hAnsi="Times New Roman" w:cs="Times New Roman"/>
                <w:sz w:val="28"/>
              </w:rPr>
              <w:t xml:space="preserve"> уровн</w:t>
            </w:r>
            <w:r w:rsidR="009368D1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57" w:type="dxa"/>
          </w:tcPr>
          <w:p w:rsidR="00804E46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</w:t>
            </w:r>
            <w:r w:rsidR="00804E46">
              <w:rPr>
                <w:rFonts w:ascii="Times New Roman" w:hAnsi="Times New Roman" w:cs="Times New Roman"/>
                <w:sz w:val="28"/>
              </w:rPr>
              <w:t>ной уровень:</w:t>
            </w:r>
            <w:r w:rsidR="00D274FD">
              <w:rPr>
                <w:rFonts w:ascii="Times New Roman" w:hAnsi="Times New Roman" w:cs="Times New Roman"/>
                <w:sz w:val="28"/>
              </w:rPr>
              <w:t xml:space="preserve"> проект «Билет в будущее». Региональный оператор - </w:t>
            </w:r>
            <w:r w:rsidR="00827985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74FD">
              <w:rPr>
                <w:rFonts w:ascii="Times New Roman" w:hAnsi="Times New Roman" w:cs="Times New Roman"/>
                <w:sz w:val="28"/>
              </w:rPr>
              <w:t>МБОУ ДО Центр профориентации и сопровождени</w:t>
            </w:r>
            <w:r w:rsidR="00C91FE8">
              <w:rPr>
                <w:rFonts w:ascii="Times New Roman" w:hAnsi="Times New Roman" w:cs="Times New Roman"/>
                <w:sz w:val="28"/>
              </w:rPr>
              <w:t>я</w:t>
            </w:r>
            <w:r w:rsidR="00D274FD">
              <w:rPr>
                <w:rFonts w:ascii="Times New Roman" w:hAnsi="Times New Roman" w:cs="Times New Roman"/>
                <w:sz w:val="28"/>
              </w:rPr>
              <w:t xml:space="preserve"> профессионального самоопределения учащихся Аксайского района Ростовской области (ЦПиСПСУ АР)</w:t>
            </w:r>
          </w:p>
          <w:p w:rsidR="00804E46" w:rsidRDefault="00804E4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4E46" w:rsidRDefault="00804E4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4E46" w:rsidRDefault="00804E4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Городской уровень: профильные классы </w:t>
            </w:r>
            <w:r w:rsidR="00C91FE8">
              <w:rPr>
                <w:rFonts w:ascii="Times New Roman" w:hAnsi="Times New Roman" w:cs="Times New Roman"/>
                <w:sz w:val="28"/>
              </w:rPr>
              <w:t>Центр опережающей профессиональной подготовки Ростовской области (</w:t>
            </w:r>
            <w:r>
              <w:rPr>
                <w:rFonts w:ascii="Times New Roman" w:hAnsi="Times New Roman" w:cs="Times New Roman"/>
                <w:sz w:val="28"/>
              </w:rPr>
              <w:t>ЦОПП РО</w:t>
            </w:r>
            <w:r w:rsidR="00C91FE8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872" w:type="dxa"/>
          </w:tcPr>
          <w:p w:rsidR="00B5667A" w:rsidRDefault="005E12C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педагога, 10 студентов</w:t>
            </w:r>
            <w:r w:rsidR="00804E46">
              <w:rPr>
                <w:rFonts w:ascii="Times New Roman" w:hAnsi="Times New Roman" w:cs="Times New Roman"/>
                <w:sz w:val="28"/>
              </w:rPr>
              <w:t>, 42 обучающихся МБОУ СОШ</w:t>
            </w:r>
          </w:p>
          <w:p w:rsidR="00804E46" w:rsidRDefault="00804E4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4E46" w:rsidRDefault="00804E4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20E1C" w:rsidRDefault="00620E1C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4E46" w:rsidRDefault="00804E46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педагога, 20 студентов, 24 обучающихся МБОУ СОШ №57 г. Ростов-на-Дону</w:t>
            </w:r>
          </w:p>
        </w:tc>
        <w:tc>
          <w:tcPr>
            <w:tcW w:w="2059" w:type="dxa"/>
          </w:tcPr>
          <w:p w:rsidR="00B5667A" w:rsidRDefault="00804E46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01.09-30.11.2020г. </w:t>
            </w:r>
          </w:p>
          <w:p w:rsidR="00804E46" w:rsidRDefault="00804E46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4E46" w:rsidRDefault="00804E46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4E46" w:rsidRDefault="00804E46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4E46" w:rsidRDefault="00804E46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4E46" w:rsidRDefault="00804E46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91FE8" w:rsidRDefault="00C91FE8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04E46" w:rsidRDefault="00804E46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01.03-05.06.2021г.</w:t>
            </w:r>
          </w:p>
          <w:p w:rsidR="00804E46" w:rsidRDefault="00804E46" w:rsidP="00804E46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5667A" w:rsidTr="003C6FE7">
        <w:trPr>
          <w:trHeight w:val="462"/>
        </w:trPr>
        <w:tc>
          <w:tcPr>
            <w:tcW w:w="458" w:type="dxa"/>
          </w:tcPr>
          <w:p w:rsidR="00B5667A" w:rsidRDefault="00B5667A" w:rsidP="000167D2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B5667A" w:rsidRDefault="00620E1C" w:rsidP="00620E1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педагогических десантов в МБДОУ, МБОУ СОШ г. Ростова-на-Дону и Ростовской области</w:t>
            </w:r>
          </w:p>
        </w:tc>
        <w:tc>
          <w:tcPr>
            <w:tcW w:w="2857" w:type="dxa"/>
          </w:tcPr>
          <w:p w:rsidR="00B5667A" w:rsidRDefault="00620E1C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МБОУ СОШ: №34, №25, №27, №3, Школы г.Азова и Азовского района РО.</w:t>
            </w:r>
          </w:p>
        </w:tc>
        <w:tc>
          <w:tcPr>
            <w:tcW w:w="1872" w:type="dxa"/>
          </w:tcPr>
          <w:p w:rsidR="00B5667A" w:rsidRDefault="00620E1C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24 студента </w:t>
            </w:r>
          </w:p>
        </w:tc>
        <w:tc>
          <w:tcPr>
            <w:tcW w:w="2059" w:type="dxa"/>
          </w:tcPr>
          <w:p w:rsidR="00B5667A" w:rsidRDefault="00620E1C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01.09.2020г.-27.05.2021г.</w:t>
            </w:r>
          </w:p>
        </w:tc>
      </w:tr>
      <w:tr w:rsidR="00B5667A" w:rsidTr="007614FC">
        <w:trPr>
          <w:trHeight w:val="1692"/>
        </w:trPr>
        <w:tc>
          <w:tcPr>
            <w:tcW w:w="458" w:type="dxa"/>
          </w:tcPr>
          <w:p w:rsidR="00B5667A" w:rsidRDefault="00B5667A" w:rsidP="000167D2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B5667A" w:rsidRDefault="00620E1C" w:rsidP="00620E1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деятельности студенческого педагогического отряда «Подсолнухи»</w:t>
            </w:r>
          </w:p>
        </w:tc>
        <w:tc>
          <w:tcPr>
            <w:tcW w:w="2857" w:type="dxa"/>
          </w:tcPr>
          <w:p w:rsidR="00B5667A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Областной штаб РСО: школа командиров и комиссаров;</w:t>
            </w: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Центр методики и практики </w:t>
            </w:r>
            <w:r w:rsidR="009368D1">
              <w:rPr>
                <w:rFonts w:ascii="Times New Roman" w:hAnsi="Times New Roman" w:cs="Times New Roman"/>
                <w:sz w:val="28"/>
              </w:rPr>
              <w:t>воспитательной работы в волонтерском</w:t>
            </w:r>
            <w:r>
              <w:rPr>
                <w:rFonts w:ascii="Times New Roman" w:hAnsi="Times New Roman" w:cs="Times New Roman"/>
                <w:sz w:val="28"/>
              </w:rPr>
              <w:t xml:space="preserve"> центр</w:t>
            </w:r>
            <w:r w:rsidR="009368D1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«Горящие сердца» ФГАОУ ВПО «ДГТУ»</w:t>
            </w: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Донской союз молодежи: 28 всероссийский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фестиваль «Российская студенческая весна»;</w:t>
            </w: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7614FC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слет СПО РО;</w:t>
            </w:r>
          </w:p>
        </w:tc>
        <w:tc>
          <w:tcPr>
            <w:tcW w:w="1872" w:type="dxa"/>
          </w:tcPr>
          <w:p w:rsidR="00B5667A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 студентов</w:t>
            </w: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студентов</w:t>
            </w: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8D1" w:rsidRDefault="009368D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8D1" w:rsidRDefault="009368D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8D1" w:rsidRDefault="009368D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студент</w:t>
            </w: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368D1" w:rsidRDefault="009368D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228 студентов</w:t>
            </w:r>
          </w:p>
        </w:tc>
        <w:tc>
          <w:tcPr>
            <w:tcW w:w="2059" w:type="dxa"/>
          </w:tcPr>
          <w:p w:rsidR="00457940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16-18.10.2020г.</w:t>
            </w:r>
            <w:r w:rsidR="00457940">
              <w:rPr>
                <w:rFonts w:ascii="Times New Roman" w:hAnsi="Times New Roman" w:cs="Times New Roman"/>
                <w:sz w:val="28"/>
              </w:rPr>
              <w:t>,</w:t>
            </w:r>
          </w:p>
          <w:p w:rsidR="00B5667A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12-14.04.2021г.</w:t>
            </w:r>
            <w:r w:rsidR="00C64FA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29.09.-19.10.2020г.</w:t>
            </w: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02.09.2020г.</w:t>
            </w: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13-14.05.2021г.</w:t>
            </w:r>
          </w:p>
        </w:tc>
      </w:tr>
      <w:tr w:rsidR="00C64FA7" w:rsidTr="003C6FE7">
        <w:trPr>
          <w:trHeight w:val="462"/>
        </w:trPr>
        <w:tc>
          <w:tcPr>
            <w:tcW w:w="458" w:type="dxa"/>
          </w:tcPr>
          <w:p w:rsidR="00C64FA7" w:rsidRDefault="00C64FA7" w:rsidP="000167D2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64FA7" w:rsidRDefault="00C64FA7" w:rsidP="00620E1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обучения педагогов школ г. Ростова-на-Дону на право участия в оценке демонстрационного экзамена по стандартам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WSR</w:t>
            </w:r>
          </w:p>
        </w:tc>
        <w:tc>
          <w:tcPr>
            <w:tcW w:w="2857" w:type="dxa"/>
          </w:tcPr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Компетенция -Преподавание в младших классах </w:t>
            </w:r>
          </w:p>
        </w:tc>
        <w:tc>
          <w:tcPr>
            <w:tcW w:w="1872" w:type="dxa"/>
          </w:tcPr>
          <w:p w:rsidR="00C64FA7" w:rsidRDefault="00C64FA7" w:rsidP="00C64FA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педагогов школ МБОУ СОШ г. Ростова-на-Дону - №25, №27, №34</w:t>
            </w:r>
          </w:p>
        </w:tc>
        <w:tc>
          <w:tcPr>
            <w:tcW w:w="2059" w:type="dxa"/>
          </w:tcPr>
          <w:p w:rsidR="00C64FA7" w:rsidRDefault="00C64FA7" w:rsidP="00C64FA7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02-05.11.2021г</w:t>
            </w:r>
          </w:p>
        </w:tc>
      </w:tr>
      <w:tr w:rsidR="00C64FA7" w:rsidTr="003C6FE7">
        <w:trPr>
          <w:trHeight w:val="462"/>
        </w:trPr>
        <w:tc>
          <w:tcPr>
            <w:tcW w:w="458" w:type="dxa"/>
          </w:tcPr>
          <w:p w:rsidR="00C64FA7" w:rsidRDefault="00C64FA7" w:rsidP="000167D2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64FA7" w:rsidRDefault="00C64FA7" w:rsidP="00620E1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онлайн семинарах, совещаниях, акциях, фестивалях, посвященных определенным событиям в истории образования РФ;</w:t>
            </w:r>
          </w:p>
        </w:tc>
        <w:tc>
          <w:tcPr>
            <w:tcW w:w="2857" w:type="dxa"/>
          </w:tcPr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Всероссийская конференция «Учитель 21 века: стратегия и тактика личностного и профессионального роста»</w:t>
            </w:r>
            <w:r w:rsidR="00457940">
              <w:rPr>
                <w:rFonts w:ascii="Times New Roman" w:hAnsi="Times New Roman" w:cs="Times New Roman"/>
                <w:sz w:val="28"/>
              </w:rPr>
              <w:t>;</w:t>
            </w: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семинар «Профессиональное самоопределение обучающихся: прогнозирование кадровой потребности, профориентация, наставничество, содействие трудоустройству выпускников»</w:t>
            </w:r>
            <w:r w:rsidR="004437CE">
              <w:rPr>
                <w:rFonts w:ascii="Times New Roman" w:hAnsi="Times New Roman" w:cs="Times New Roman"/>
                <w:sz w:val="28"/>
              </w:rPr>
              <w:t>;</w:t>
            </w: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4437C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конкурс «Вожатый-школе»;</w:t>
            </w:r>
          </w:p>
          <w:p w:rsidR="004437CE" w:rsidRDefault="004437CE" w:rsidP="004437C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4437CE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Всероссийская акция «Молодой педагог в школе: победа без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проигравших»</w:t>
            </w:r>
            <w:r w:rsidR="00055141">
              <w:rPr>
                <w:rFonts w:ascii="Times New Roman" w:hAnsi="Times New Roman" w:cs="Times New Roman"/>
                <w:sz w:val="28"/>
              </w:rPr>
              <w:t>;</w:t>
            </w:r>
            <w:r w:rsidR="00055141">
              <w:rPr>
                <w:rFonts w:ascii="Times New Roman" w:hAnsi="Times New Roman" w:cs="Times New Roman"/>
                <w:sz w:val="28"/>
              </w:rPr>
              <w:br/>
            </w: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Всероссийский семинар о внесении изменений в локальные акты ПОО (Положение о практической подготовке обучающихся)</w:t>
            </w:r>
            <w:r w:rsidR="00FE295B">
              <w:rPr>
                <w:rFonts w:ascii="Times New Roman" w:hAnsi="Times New Roman" w:cs="Times New Roman"/>
                <w:sz w:val="28"/>
              </w:rPr>
              <w:t>;</w:t>
            </w:r>
          </w:p>
        </w:tc>
        <w:tc>
          <w:tcPr>
            <w:tcW w:w="1872" w:type="dxa"/>
          </w:tcPr>
          <w:p w:rsidR="00457940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 педагог – выступление на пленарном заседании; 8 педагогов по практической подготовке студентов</w:t>
            </w:r>
            <w:r w:rsidR="003C6FE7">
              <w:rPr>
                <w:rFonts w:ascii="Times New Roman" w:hAnsi="Times New Roman" w:cs="Times New Roman"/>
                <w:sz w:val="28"/>
              </w:rPr>
              <w:t xml:space="preserve"> – секционные заседания</w:t>
            </w:r>
            <w:r w:rsidR="00457940">
              <w:rPr>
                <w:rFonts w:ascii="Times New Roman" w:hAnsi="Times New Roman" w:cs="Times New Roman"/>
                <w:sz w:val="28"/>
              </w:rPr>
              <w:t>;</w:t>
            </w: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педагог</w:t>
            </w:r>
            <w:r w:rsidR="00C64FA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C6FE7" w:rsidRDefault="003C6FE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педагог, 1 студент </w:t>
            </w: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педагог, 2 студента</w:t>
            </w: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педагог</w:t>
            </w: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9" w:type="dxa"/>
          </w:tcPr>
          <w:p w:rsidR="00C64FA7" w:rsidRDefault="00C64FA7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29.04.2021г.</w:t>
            </w: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57940" w:rsidRDefault="00457940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24.02.2021г.</w:t>
            </w: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18.12.2020г.</w:t>
            </w: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02.02.2021г.</w:t>
            </w: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37CE" w:rsidRDefault="004437CE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04.12.2020г.</w:t>
            </w: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B5667A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64FA7" w:rsidTr="003C6FE7">
        <w:trPr>
          <w:trHeight w:val="462"/>
        </w:trPr>
        <w:tc>
          <w:tcPr>
            <w:tcW w:w="458" w:type="dxa"/>
          </w:tcPr>
          <w:p w:rsidR="00C64FA7" w:rsidRDefault="00C64FA7" w:rsidP="000167D2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C64FA7" w:rsidRDefault="00055141" w:rsidP="00620E1C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различных проектах, конкурсах муниципального и областного уровня</w:t>
            </w:r>
          </w:p>
        </w:tc>
        <w:tc>
          <w:tcPr>
            <w:tcW w:w="2857" w:type="dxa"/>
          </w:tcPr>
          <w:p w:rsidR="00FF1653" w:rsidRDefault="00055141" w:rsidP="00055141">
            <w:pPr>
              <w:rPr>
                <w:rFonts w:ascii="Times New Roman" w:hAnsi="Times New Roman" w:cs="Times New Roman"/>
                <w:sz w:val="28"/>
              </w:rPr>
            </w:pPr>
            <w:r w:rsidRPr="00055141">
              <w:rPr>
                <w:rFonts w:ascii="Times New Roman" w:hAnsi="Times New Roman" w:cs="Times New Roman"/>
                <w:sz w:val="28"/>
              </w:rPr>
              <w:t>Муниципальны</w:t>
            </w:r>
            <w:r w:rsidR="00FF1653">
              <w:rPr>
                <w:rFonts w:ascii="Times New Roman" w:hAnsi="Times New Roman" w:cs="Times New Roman"/>
                <w:sz w:val="28"/>
              </w:rPr>
              <w:t>й</w:t>
            </w:r>
          </w:p>
          <w:p w:rsidR="00055141" w:rsidRPr="00055141" w:rsidRDefault="00055141" w:rsidP="00055141">
            <w:pPr>
              <w:rPr>
                <w:rFonts w:ascii="Times New Roman" w:hAnsi="Times New Roman" w:cs="Times New Roman"/>
                <w:sz w:val="28"/>
              </w:rPr>
            </w:pPr>
            <w:r w:rsidRPr="00055141">
              <w:rPr>
                <w:rFonts w:ascii="Times New Roman" w:hAnsi="Times New Roman" w:cs="Times New Roman"/>
                <w:sz w:val="28"/>
              </w:rPr>
              <w:t>образовательный проект «Профильные классы»;</w:t>
            </w:r>
          </w:p>
          <w:p w:rsidR="00055141" w:rsidRPr="00055141" w:rsidRDefault="00055141" w:rsidP="00055141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C64FA7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055141">
              <w:rPr>
                <w:rFonts w:ascii="Times New Roman" w:hAnsi="Times New Roman" w:cs="Times New Roman"/>
                <w:sz w:val="28"/>
              </w:rPr>
              <w:t>Муниципальный конкурс на лучшую образовательную практику профильного обучения</w:t>
            </w:r>
          </w:p>
        </w:tc>
        <w:tc>
          <w:tcPr>
            <w:tcW w:w="1872" w:type="dxa"/>
          </w:tcPr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педагог </w:t>
            </w: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педагог</w:t>
            </w:r>
          </w:p>
        </w:tc>
        <w:tc>
          <w:tcPr>
            <w:tcW w:w="2059" w:type="dxa"/>
          </w:tcPr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20.10.2020г.</w:t>
            </w: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55141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64FA7" w:rsidRDefault="00055141" w:rsidP="00055141">
            <w:pPr>
              <w:pStyle w:val="a3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16.09-30.11.2020г.</w:t>
            </w:r>
          </w:p>
        </w:tc>
      </w:tr>
    </w:tbl>
    <w:p w:rsidR="00495867" w:rsidRDefault="00495867" w:rsidP="00C56742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</w:p>
    <w:p w:rsidR="00895EEC" w:rsidRDefault="00895EEC" w:rsidP="00C56742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Отдельная </w:t>
      </w:r>
      <w:r w:rsidR="003C6FE7">
        <w:rPr>
          <w:rFonts w:ascii="Times New Roman" w:hAnsi="Times New Roman" w:cs="Times New Roman"/>
          <w:sz w:val="28"/>
        </w:rPr>
        <w:t>сторона</w:t>
      </w:r>
      <w:r>
        <w:rPr>
          <w:rFonts w:ascii="Times New Roman" w:hAnsi="Times New Roman" w:cs="Times New Roman"/>
          <w:sz w:val="28"/>
        </w:rPr>
        <w:t xml:space="preserve"> организации практической подготовки студентов связана с реализацией 3 этапа </w:t>
      </w:r>
      <w:r w:rsidR="00B1443C">
        <w:rPr>
          <w:rFonts w:ascii="Times New Roman" w:hAnsi="Times New Roman" w:cs="Times New Roman"/>
          <w:sz w:val="28"/>
        </w:rPr>
        <w:t>инновационной</w:t>
      </w:r>
      <w:r>
        <w:rPr>
          <w:rFonts w:ascii="Times New Roman" w:hAnsi="Times New Roman" w:cs="Times New Roman"/>
          <w:sz w:val="28"/>
        </w:rPr>
        <w:t xml:space="preserve"> площадки РАО, где будет </w:t>
      </w:r>
      <w:r w:rsidR="00396E96">
        <w:rPr>
          <w:rFonts w:ascii="Times New Roman" w:hAnsi="Times New Roman" w:cs="Times New Roman"/>
          <w:sz w:val="28"/>
        </w:rPr>
        <w:t>обобщен</w:t>
      </w:r>
      <w:r>
        <w:rPr>
          <w:rFonts w:ascii="Times New Roman" w:hAnsi="Times New Roman" w:cs="Times New Roman"/>
          <w:sz w:val="28"/>
        </w:rPr>
        <w:t xml:space="preserve"> опыт </w:t>
      </w:r>
      <w:r w:rsidR="003C6FE7">
        <w:rPr>
          <w:rFonts w:ascii="Times New Roman" w:hAnsi="Times New Roman" w:cs="Times New Roman"/>
          <w:sz w:val="28"/>
        </w:rPr>
        <w:t xml:space="preserve">организации </w:t>
      </w:r>
      <w:r>
        <w:rPr>
          <w:rFonts w:ascii="Times New Roman" w:hAnsi="Times New Roman" w:cs="Times New Roman"/>
          <w:sz w:val="28"/>
        </w:rPr>
        <w:t xml:space="preserve">практики студентов с </w:t>
      </w:r>
      <w:r w:rsidR="003C6FE7">
        <w:rPr>
          <w:rFonts w:ascii="Times New Roman" w:hAnsi="Times New Roman" w:cs="Times New Roman"/>
          <w:sz w:val="28"/>
        </w:rPr>
        <w:t>ограниченными возможностями здоровья</w:t>
      </w:r>
      <w:r>
        <w:rPr>
          <w:rFonts w:ascii="Times New Roman" w:hAnsi="Times New Roman" w:cs="Times New Roman"/>
          <w:sz w:val="28"/>
        </w:rPr>
        <w:t>.</w:t>
      </w:r>
      <w:r w:rsidR="003C6FE7">
        <w:rPr>
          <w:rFonts w:ascii="Times New Roman" w:hAnsi="Times New Roman" w:cs="Times New Roman"/>
          <w:sz w:val="28"/>
        </w:rPr>
        <w:t xml:space="preserve"> Кроме того, в экспертный совет РАО представлены материалы по теоретико-методологическому и организационно-методическому обеспечению процесса профессионализации личности будущего педагога в региональном образовательном пространстве.</w:t>
      </w:r>
    </w:p>
    <w:p w:rsidR="00895EEC" w:rsidRDefault="00495867" w:rsidP="00895EEC">
      <w:pPr>
        <w:pStyle w:val="a3"/>
        <w:spacing w:after="0" w:line="360" w:lineRule="auto"/>
        <w:ind w:left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95EEC">
        <w:rPr>
          <w:rFonts w:ascii="Times New Roman" w:hAnsi="Times New Roman" w:cs="Times New Roman"/>
          <w:sz w:val="28"/>
        </w:rPr>
        <w:t xml:space="preserve">Таким образом, образовательная практика будущих и настоящих педагогов ГБПОУ РО «ДПК» </w:t>
      </w:r>
      <w:r w:rsidR="003C6FE7">
        <w:rPr>
          <w:rFonts w:ascii="Times New Roman" w:hAnsi="Times New Roman" w:cs="Times New Roman"/>
          <w:sz w:val="28"/>
        </w:rPr>
        <w:t xml:space="preserve">в ее социокультурном аспекте </w:t>
      </w:r>
      <w:r w:rsidR="00895EEC">
        <w:rPr>
          <w:rFonts w:ascii="Times New Roman" w:hAnsi="Times New Roman" w:cs="Times New Roman"/>
          <w:sz w:val="28"/>
        </w:rPr>
        <w:t xml:space="preserve">охватывала различные стороны деятельности. В </w:t>
      </w:r>
      <w:r w:rsidR="00895EEC" w:rsidRPr="00895EEC">
        <w:rPr>
          <w:rFonts w:ascii="Times New Roman" w:hAnsi="Times New Roman" w:cs="Times New Roman"/>
          <w:b/>
          <w:sz w:val="28"/>
        </w:rPr>
        <w:t>качестве перспективы</w:t>
      </w:r>
      <w:r w:rsidR="00895EEC">
        <w:rPr>
          <w:rFonts w:ascii="Times New Roman" w:hAnsi="Times New Roman" w:cs="Times New Roman"/>
          <w:sz w:val="28"/>
        </w:rPr>
        <w:t xml:space="preserve"> </w:t>
      </w:r>
      <w:r w:rsidR="00895EEC" w:rsidRPr="00895EEC">
        <w:rPr>
          <w:rFonts w:ascii="Times New Roman" w:hAnsi="Times New Roman" w:cs="Times New Roman"/>
          <w:b/>
          <w:sz w:val="28"/>
        </w:rPr>
        <w:t>образовательной практики студентов</w:t>
      </w:r>
      <w:r w:rsidR="00895EEC">
        <w:rPr>
          <w:rFonts w:ascii="Times New Roman" w:hAnsi="Times New Roman" w:cs="Times New Roman"/>
          <w:sz w:val="28"/>
        </w:rPr>
        <w:t xml:space="preserve"> предполагается</w:t>
      </w:r>
      <w:r w:rsidR="003C6FE7">
        <w:rPr>
          <w:rFonts w:ascii="Times New Roman" w:hAnsi="Times New Roman" w:cs="Times New Roman"/>
          <w:sz w:val="28"/>
        </w:rPr>
        <w:t xml:space="preserve"> в 2021-2022 учебном году осуществить следующее</w:t>
      </w:r>
      <w:r w:rsidR="00895EEC">
        <w:rPr>
          <w:rFonts w:ascii="Times New Roman" w:hAnsi="Times New Roman" w:cs="Times New Roman"/>
          <w:sz w:val="28"/>
        </w:rPr>
        <w:t xml:space="preserve">: </w:t>
      </w:r>
    </w:p>
    <w:p w:rsidR="00C56742" w:rsidRDefault="00895EEC" w:rsidP="000167D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Систематизация и обобщение материалов по практической подготовке студентов в рамках завершающего этапа </w:t>
      </w:r>
      <w:r w:rsidR="00B1443C">
        <w:rPr>
          <w:rFonts w:ascii="Times New Roman" w:hAnsi="Times New Roman" w:cs="Times New Roman"/>
          <w:sz w:val="28"/>
        </w:rPr>
        <w:t>инновационной</w:t>
      </w:r>
      <w:r>
        <w:rPr>
          <w:rFonts w:ascii="Times New Roman" w:hAnsi="Times New Roman" w:cs="Times New Roman"/>
          <w:sz w:val="28"/>
        </w:rPr>
        <w:t xml:space="preserve"> площадки РАО. Срок: сентябрь-декабрь 2021 г. Отв.: зам. директора по УПР.</w:t>
      </w:r>
    </w:p>
    <w:p w:rsidR="00895EEC" w:rsidRDefault="00B1443C" w:rsidP="000167D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Разработка, </w:t>
      </w:r>
      <w:r w:rsidR="00895EEC">
        <w:rPr>
          <w:rFonts w:ascii="Times New Roman" w:hAnsi="Times New Roman" w:cs="Times New Roman"/>
          <w:sz w:val="28"/>
        </w:rPr>
        <w:t xml:space="preserve">согласно паспорту заявки на </w:t>
      </w:r>
      <w:r>
        <w:rPr>
          <w:rFonts w:ascii="Times New Roman" w:hAnsi="Times New Roman" w:cs="Times New Roman"/>
          <w:sz w:val="28"/>
        </w:rPr>
        <w:t>инновационную</w:t>
      </w:r>
      <w:r w:rsidR="00895EEC">
        <w:rPr>
          <w:rFonts w:ascii="Times New Roman" w:hAnsi="Times New Roman" w:cs="Times New Roman"/>
          <w:sz w:val="28"/>
        </w:rPr>
        <w:t xml:space="preserve"> площадку РАО</w:t>
      </w:r>
      <w:r>
        <w:rPr>
          <w:rFonts w:ascii="Times New Roman" w:hAnsi="Times New Roman" w:cs="Times New Roman"/>
          <w:sz w:val="28"/>
        </w:rPr>
        <w:t>,</w:t>
      </w:r>
      <w:r w:rsidR="00895EEC">
        <w:rPr>
          <w:rFonts w:ascii="Times New Roman" w:hAnsi="Times New Roman" w:cs="Times New Roman"/>
          <w:sz w:val="28"/>
        </w:rPr>
        <w:t xml:space="preserve"> проблем</w:t>
      </w:r>
      <w:r>
        <w:rPr>
          <w:rFonts w:ascii="Times New Roman" w:hAnsi="Times New Roman" w:cs="Times New Roman"/>
          <w:sz w:val="28"/>
        </w:rPr>
        <w:t>ы</w:t>
      </w:r>
      <w:r w:rsidR="00895EEC">
        <w:rPr>
          <w:rFonts w:ascii="Times New Roman" w:hAnsi="Times New Roman" w:cs="Times New Roman"/>
          <w:sz w:val="28"/>
        </w:rPr>
        <w:t xml:space="preserve"> регионализации профессионального становления будущих педагогов. Срок: июнь-август 2021г. Отв.: зам. директора по УПР.</w:t>
      </w:r>
    </w:p>
    <w:p w:rsidR="005D3182" w:rsidRDefault="00895EEC" w:rsidP="000167D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Развитие образовательной практики студентов по трем приоритетным проектам: </w:t>
      </w:r>
    </w:p>
    <w:p w:rsidR="005D3182" w:rsidRDefault="005D3182" w:rsidP="005D3182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895EEC">
        <w:rPr>
          <w:rFonts w:ascii="Times New Roman" w:hAnsi="Times New Roman" w:cs="Times New Roman"/>
          <w:sz w:val="28"/>
        </w:rPr>
        <w:t>всероссийские проекты «</w:t>
      </w:r>
      <w:r w:rsidR="00895EEC">
        <w:rPr>
          <w:rFonts w:ascii="Times New Roman" w:hAnsi="Times New Roman" w:cs="Times New Roman"/>
          <w:sz w:val="28"/>
          <w:lang w:val="en-US"/>
        </w:rPr>
        <w:t>WorldSkillsRussia</w:t>
      </w:r>
      <w:r>
        <w:rPr>
          <w:rFonts w:ascii="Times New Roman" w:hAnsi="Times New Roman" w:cs="Times New Roman"/>
          <w:sz w:val="28"/>
        </w:rPr>
        <w:t>» (возрастная категория 14-16 лет, расширение географии участников чемпионата)</w:t>
      </w:r>
    </w:p>
    <w:p w:rsidR="005D3182" w:rsidRDefault="005D3182" w:rsidP="005D3182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«Билет в будущее» (возрастная категория 12-17 лет, расширение состава компетенций для участников проекта);</w:t>
      </w:r>
    </w:p>
    <w:p w:rsidR="005D3182" w:rsidRDefault="005D3182" w:rsidP="005D3182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895EEC" w:rsidRPr="005D3182">
        <w:rPr>
          <w:rFonts w:ascii="Times New Roman" w:hAnsi="Times New Roman" w:cs="Times New Roman"/>
          <w:sz w:val="28"/>
        </w:rPr>
        <w:t>«Профе</w:t>
      </w:r>
      <w:r>
        <w:rPr>
          <w:rFonts w:ascii="Times New Roman" w:hAnsi="Times New Roman" w:cs="Times New Roman"/>
          <w:sz w:val="28"/>
        </w:rPr>
        <w:t>ссиональный стандарт педагога» (возрастная категория 15-22 года, расширение числа участников и структуры участия);</w:t>
      </w:r>
    </w:p>
    <w:p w:rsidR="00E65D58" w:rsidRPr="00546D65" w:rsidRDefault="00F42B4F" w:rsidP="00546D65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546D65">
        <w:rPr>
          <w:rFonts w:ascii="Times New Roman" w:hAnsi="Times New Roman" w:cs="Times New Roman"/>
          <w:sz w:val="28"/>
        </w:rPr>
        <w:t xml:space="preserve">Организация и участие в </w:t>
      </w:r>
      <w:r w:rsidR="005D3182" w:rsidRPr="00546D65">
        <w:rPr>
          <w:rFonts w:ascii="Times New Roman" w:hAnsi="Times New Roman" w:cs="Times New Roman"/>
          <w:sz w:val="28"/>
        </w:rPr>
        <w:t>региональны</w:t>
      </w:r>
      <w:r w:rsidR="00546D65">
        <w:rPr>
          <w:rFonts w:ascii="Times New Roman" w:hAnsi="Times New Roman" w:cs="Times New Roman"/>
          <w:sz w:val="28"/>
        </w:rPr>
        <w:t>х</w:t>
      </w:r>
      <w:r w:rsidR="005D3182" w:rsidRPr="00546D65">
        <w:rPr>
          <w:rFonts w:ascii="Times New Roman" w:hAnsi="Times New Roman" w:cs="Times New Roman"/>
          <w:sz w:val="28"/>
        </w:rPr>
        <w:t xml:space="preserve"> и</w:t>
      </w:r>
      <w:r w:rsidR="00895EEC" w:rsidRPr="00546D65">
        <w:rPr>
          <w:rFonts w:ascii="Times New Roman" w:hAnsi="Times New Roman" w:cs="Times New Roman"/>
          <w:sz w:val="28"/>
        </w:rPr>
        <w:t xml:space="preserve"> муниципальны</w:t>
      </w:r>
      <w:r w:rsidR="00546D65">
        <w:rPr>
          <w:rFonts w:ascii="Times New Roman" w:hAnsi="Times New Roman" w:cs="Times New Roman"/>
          <w:sz w:val="28"/>
        </w:rPr>
        <w:t>х</w:t>
      </w:r>
      <w:r w:rsidR="00895EEC" w:rsidRPr="00546D65">
        <w:rPr>
          <w:rFonts w:ascii="Times New Roman" w:hAnsi="Times New Roman" w:cs="Times New Roman"/>
          <w:sz w:val="28"/>
        </w:rPr>
        <w:t xml:space="preserve"> проект</w:t>
      </w:r>
      <w:r w:rsidR="00546D65">
        <w:rPr>
          <w:rFonts w:ascii="Times New Roman" w:hAnsi="Times New Roman" w:cs="Times New Roman"/>
          <w:sz w:val="28"/>
        </w:rPr>
        <w:t xml:space="preserve">ах </w:t>
      </w:r>
      <w:r w:rsidR="005D3182" w:rsidRPr="00546D65">
        <w:rPr>
          <w:rFonts w:ascii="Times New Roman" w:hAnsi="Times New Roman" w:cs="Times New Roman"/>
          <w:sz w:val="28"/>
        </w:rPr>
        <w:t>по включению обучающихся школ г.</w:t>
      </w:r>
      <w:r w:rsidR="00546D65">
        <w:rPr>
          <w:rFonts w:ascii="Times New Roman" w:hAnsi="Times New Roman" w:cs="Times New Roman"/>
          <w:sz w:val="28"/>
        </w:rPr>
        <w:t xml:space="preserve"> </w:t>
      </w:r>
      <w:r w:rsidR="005D3182" w:rsidRPr="00546D65">
        <w:rPr>
          <w:rFonts w:ascii="Times New Roman" w:hAnsi="Times New Roman" w:cs="Times New Roman"/>
          <w:sz w:val="28"/>
        </w:rPr>
        <w:t>Ростова-на-Дону в раз</w:t>
      </w:r>
      <w:r w:rsidR="00546D65">
        <w:rPr>
          <w:rFonts w:ascii="Times New Roman" w:hAnsi="Times New Roman" w:cs="Times New Roman"/>
          <w:sz w:val="28"/>
        </w:rPr>
        <w:t>личные стороны личностного само</w:t>
      </w:r>
      <w:r w:rsidR="005D3182" w:rsidRPr="00546D65">
        <w:rPr>
          <w:rFonts w:ascii="Times New Roman" w:hAnsi="Times New Roman" w:cs="Times New Roman"/>
          <w:sz w:val="28"/>
        </w:rPr>
        <w:t>выражения на профессиональной основе (развитие сотрудничества с Центром опережающей профессиональной подготовки Ростовской области по двум направлениям: «Вожатый», «Дошкольное обра</w:t>
      </w:r>
      <w:r w:rsidR="00753467">
        <w:rPr>
          <w:rFonts w:ascii="Times New Roman" w:hAnsi="Times New Roman" w:cs="Times New Roman"/>
          <w:sz w:val="28"/>
        </w:rPr>
        <w:t>зование-воспитатель; Информационно-методическим центром  Управления образования г. Ростова-на-Дону; Отделом образования г. Азова).</w:t>
      </w:r>
    </w:p>
    <w:p w:rsidR="006A32FC" w:rsidRDefault="006A32FC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6A32FC" w:rsidRDefault="006A32FC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6A32FC" w:rsidRDefault="006A32FC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6A32FC" w:rsidRDefault="006A32FC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6A32FC" w:rsidRDefault="006A32FC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6A32FC" w:rsidRDefault="006A32FC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6A32FC" w:rsidRDefault="006A32FC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6A32FC" w:rsidRDefault="006A32FC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6A32FC" w:rsidRDefault="006A32FC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6A32FC" w:rsidRDefault="006A32FC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621BE0" w:rsidRPr="00621BE0" w:rsidRDefault="00621BE0" w:rsidP="00621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ПРОФЕССИОНАЛЬНОЕ ОБРАЗОВАТЕЛЬНОЕ УЧРЕЖДЕНИЕ РОСТОВСКОЙ ОБЛАСТИ</w:t>
      </w:r>
    </w:p>
    <w:p w:rsidR="00621BE0" w:rsidRPr="00621BE0" w:rsidRDefault="00621BE0" w:rsidP="00621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BE0" w:rsidRPr="00621BE0" w:rsidRDefault="00621BE0" w:rsidP="00621B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«ДОНСКОЙ   ПЕДАГОГИЧЕСКИЙ   КОЛЛЕДЖ»</w:t>
      </w:r>
    </w:p>
    <w:p w:rsidR="00621BE0" w:rsidRPr="00621BE0" w:rsidRDefault="00621BE0" w:rsidP="00621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21BE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План организации </w:t>
      </w:r>
    </w:p>
    <w:p w:rsidR="00621BE0" w:rsidRPr="00621BE0" w:rsidRDefault="00621BE0" w:rsidP="00621BE0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21BE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учебной и производственной практики </w:t>
      </w:r>
    </w:p>
    <w:p w:rsidR="00621BE0" w:rsidRPr="00621BE0" w:rsidRDefault="00621BE0" w:rsidP="00621BE0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621BE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в ГБПОУ РО «Донской педагогический колледж»</w:t>
      </w:r>
    </w:p>
    <w:p w:rsidR="00621BE0" w:rsidRPr="00621BE0" w:rsidRDefault="00621BE0" w:rsidP="00621BE0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621BE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2021-2022 учебный год</w:t>
      </w:r>
      <w:r w:rsidRPr="00621BE0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621BE0" w:rsidRPr="00621BE0" w:rsidRDefault="00621BE0" w:rsidP="00621BE0">
      <w:pPr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BE0" w:rsidRPr="00621BE0" w:rsidRDefault="00621BE0" w:rsidP="00621BE0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21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Специальности</w:t>
      </w:r>
      <w:r w:rsidRPr="00621BE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621BE0" w:rsidRPr="00621BE0" w:rsidRDefault="00621BE0" w:rsidP="00621BE0">
      <w:pPr>
        <w:spacing w:after="0" w:line="240" w:lineRule="auto"/>
        <w:ind w:right="39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1BE0" w:rsidRPr="00621BE0" w:rsidRDefault="00621BE0" w:rsidP="00621BE0">
      <w:pPr>
        <w:tabs>
          <w:tab w:val="left" w:pos="2700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621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                               </w:t>
      </w:r>
    </w:p>
    <w:p w:rsidR="00621BE0" w:rsidRPr="00621BE0" w:rsidRDefault="00621BE0" w:rsidP="00621BE0">
      <w:pPr>
        <w:tabs>
          <w:tab w:val="left" w:pos="2700"/>
        </w:tabs>
        <w:spacing w:after="0" w:line="240" w:lineRule="auto"/>
        <w:ind w:right="39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BE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                                       </w:t>
      </w:r>
    </w:p>
    <w:p w:rsidR="00621BE0" w:rsidRPr="00621BE0" w:rsidRDefault="00621BE0" w:rsidP="00621BE0">
      <w:pPr>
        <w:tabs>
          <w:tab w:val="left" w:pos="2700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r w:rsidRPr="00621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44.02.01</w:t>
      </w: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Дошкольное образование</w:t>
      </w:r>
    </w:p>
    <w:p w:rsidR="00621BE0" w:rsidRPr="00621BE0" w:rsidRDefault="00621BE0" w:rsidP="00621BE0">
      <w:pPr>
        <w:tabs>
          <w:tab w:val="left" w:pos="2700"/>
        </w:tabs>
        <w:spacing w:after="0" w:line="240" w:lineRule="auto"/>
        <w:ind w:right="39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  <w:r w:rsidRPr="00621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44.02.02 </w:t>
      </w: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Преподавание в начальных классах</w:t>
      </w:r>
    </w:p>
    <w:p w:rsidR="00621BE0" w:rsidRPr="00621BE0" w:rsidRDefault="00621BE0" w:rsidP="00621BE0">
      <w:pPr>
        <w:tabs>
          <w:tab w:val="left" w:pos="2700"/>
        </w:tabs>
        <w:spacing w:after="0" w:line="240" w:lineRule="auto"/>
        <w:ind w:right="39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</w:t>
      </w:r>
      <w:r w:rsidRPr="00621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44.02.04 </w:t>
      </w:r>
      <w:r w:rsidRPr="00621B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Специальное</w:t>
      </w:r>
      <w:r w:rsidRPr="00621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дошкольное образование</w:t>
      </w:r>
    </w:p>
    <w:p w:rsidR="00621BE0" w:rsidRPr="00621BE0" w:rsidRDefault="00621BE0" w:rsidP="00621BE0">
      <w:pPr>
        <w:tabs>
          <w:tab w:val="left" w:pos="2700"/>
        </w:tabs>
        <w:spacing w:after="0" w:line="240" w:lineRule="auto"/>
        <w:ind w:right="395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621BE0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 xml:space="preserve">                                       44.02.05</w:t>
      </w:r>
      <w:r w:rsidRPr="00621BE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</w:t>
      </w: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Коррекционная педагогика в начальном образовании</w:t>
      </w:r>
    </w:p>
    <w:p w:rsidR="00621BE0" w:rsidRPr="00621BE0" w:rsidRDefault="00621BE0" w:rsidP="00621BE0">
      <w:pPr>
        <w:tabs>
          <w:tab w:val="left" w:pos="2700"/>
        </w:tabs>
        <w:spacing w:after="0" w:line="240" w:lineRule="auto"/>
        <w:ind w:right="39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Pr="00621BE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49.02.01</w:t>
      </w: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Физическая культура</w:t>
      </w:r>
    </w:p>
    <w:p w:rsidR="00621BE0" w:rsidRPr="00621BE0" w:rsidRDefault="00621BE0" w:rsidP="00621BE0">
      <w:pPr>
        <w:tabs>
          <w:tab w:val="left" w:pos="2700"/>
        </w:tabs>
        <w:spacing w:after="0" w:line="240" w:lineRule="auto"/>
        <w:ind w:right="39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Pr="00621BE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49.02.02 </w:t>
      </w: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Адаптивная физическая культура</w:t>
      </w:r>
    </w:p>
    <w:p w:rsidR="00621BE0" w:rsidRPr="00621BE0" w:rsidRDefault="00621BE0" w:rsidP="00621BE0">
      <w:pPr>
        <w:tabs>
          <w:tab w:val="left" w:pos="2700"/>
        </w:tabs>
        <w:spacing w:after="0" w:line="240" w:lineRule="auto"/>
        <w:ind w:right="39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</w:t>
      </w:r>
      <w:r w:rsidRPr="00621BE0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53.02.01</w:t>
      </w:r>
      <w:r w:rsidRPr="00621BE0"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  <w:t xml:space="preserve"> </w:t>
      </w:r>
      <w:r w:rsidRPr="0062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Музыкальное образование</w:t>
      </w:r>
    </w:p>
    <w:p w:rsidR="00621BE0" w:rsidRPr="00753467" w:rsidRDefault="00621BE0" w:rsidP="0075346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21BE0" w:rsidRDefault="00621BE0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621BE0" w:rsidRPr="00753467" w:rsidRDefault="00621BE0" w:rsidP="00621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организации учебной и производственной практики </w:t>
      </w:r>
    </w:p>
    <w:p w:rsidR="00621BE0" w:rsidRPr="00753467" w:rsidRDefault="00621BE0" w:rsidP="00621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67">
        <w:rPr>
          <w:rFonts w:ascii="Times New Roman" w:hAnsi="Times New Roman" w:cs="Times New Roman"/>
          <w:b/>
          <w:sz w:val="28"/>
          <w:szCs w:val="28"/>
        </w:rPr>
        <w:t>на 202</w:t>
      </w:r>
      <w:r w:rsidRPr="00753467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753467">
        <w:rPr>
          <w:rFonts w:ascii="Times New Roman" w:hAnsi="Times New Roman" w:cs="Times New Roman"/>
          <w:b/>
          <w:sz w:val="28"/>
          <w:szCs w:val="28"/>
        </w:rPr>
        <w:t>-202</w:t>
      </w:r>
      <w:r w:rsidRPr="0075346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75346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0260" w:type="dxa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920"/>
        <w:gridCol w:w="1223"/>
        <w:gridCol w:w="2582"/>
      </w:tblGrid>
      <w:tr w:rsidR="00621BE0" w:rsidRPr="00F756E2" w:rsidTr="00621BE0">
        <w:tc>
          <w:tcPr>
            <w:tcW w:w="535" w:type="dxa"/>
          </w:tcPr>
          <w:p w:rsidR="00621BE0" w:rsidRPr="00621BE0" w:rsidRDefault="00621BE0" w:rsidP="00F9152C">
            <w:pPr>
              <w:ind w:right="-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20" w:type="dxa"/>
          </w:tcPr>
          <w:p w:rsidR="00621BE0" w:rsidRPr="00621BE0" w:rsidRDefault="00621BE0" w:rsidP="00F9152C">
            <w:pPr>
              <w:ind w:right="-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23" w:type="dxa"/>
          </w:tcPr>
          <w:p w:rsidR="00621BE0" w:rsidRPr="00621BE0" w:rsidRDefault="00621BE0" w:rsidP="00F9152C">
            <w:pPr>
              <w:ind w:left="-108" w:right="-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82" w:type="dxa"/>
          </w:tcPr>
          <w:p w:rsidR="00621BE0" w:rsidRPr="00621BE0" w:rsidRDefault="00621BE0" w:rsidP="00F9152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21BE0" w:rsidRPr="00F756E2" w:rsidTr="00621BE0">
        <w:trPr>
          <w:trHeight w:val="4225"/>
        </w:trPr>
        <w:tc>
          <w:tcPr>
            <w:tcW w:w="535" w:type="dxa"/>
          </w:tcPr>
          <w:p w:rsidR="00621BE0" w:rsidRPr="00621BE0" w:rsidRDefault="00621BE0" w:rsidP="00F9152C">
            <w:pPr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21BE0" w:rsidRPr="00621BE0" w:rsidRDefault="00621BE0" w:rsidP="00F9152C">
            <w:pPr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0" w:rsidRPr="00621BE0" w:rsidRDefault="00621BE0" w:rsidP="00F9152C">
            <w:pPr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0" w:rsidRPr="00621BE0" w:rsidRDefault="00621BE0" w:rsidP="00F9152C">
            <w:pPr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0" w:rsidRPr="00621BE0" w:rsidRDefault="00621BE0" w:rsidP="00F9152C">
            <w:pPr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621BE0" w:rsidRPr="00621BE0" w:rsidRDefault="00621BE0" w:rsidP="00621B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и графика практики.</w:t>
            </w:r>
          </w:p>
          <w:p w:rsidR="00621BE0" w:rsidRPr="00621BE0" w:rsidRDefault="00621BE0" w:rsidP="00621B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практики по профилю специальности «Первые дни ребенка в школе» спец. 44.02.02 Преподавание в начальных классах; 44.02.05 Коррекционная педагогика в начальном образовании</w:t>
            </w:r>
          </w:p>
          <w:p w:rsidR="00621BE0" w:rsidRPr="00621BE0" w:rsidRDefault="00621BE0" w:rsidP="00621B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Итоги летней практики студентов (</w:t>
            </w:r>
            <w:r w:rsidRPr="00621BE0">
              <w:rPr>
                <w:rFonts w:ascii="Times New Roman" w:hAnsi="Times New Roman" w:cs="Times New Roman"/>
                <w:b/>
                <w:sz w:val="24"/>
                <w:szCs w:val="24"/>
              </w:rPr>
              <w:t>44.02.01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образование, </w:t>
            </w: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44.02.02 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классах, </w:t>
            </w: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44.02.04 </w:t>
            </w:r>
            <w:r w:rsidRPr="00621BE0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Специальное</w:t>
            </w: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образование, </w:t>
            </w:r>
            <w:r w:rsidRPr="00621BE0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44.02.05</w:t>
            </w:r>
            <w:r w:rsidRPr="00621BE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в начальном образовании</w:t>
            </w:r>
            <w:r w:rsidRPr="00621BE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49.02.01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 w:rsidRPr="00621BE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Pr="0062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49.02.02 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  <w:r w:rsidRPr="00621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21BE0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53.02.01</w:t>
            </w:r>
            <w:r w:rsidRPr="00621BE0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образование)</w:t>
            </w:r>
          </w:p>
          <w:p w:rsidR="00621BE0" w:rsidRPr="00621BE0" w:rsidRDefault="00621BE0" w:rsidP="00621BE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О требованиях к оформлению отчетной документации по практике. </w:t>
            </w:r>
          </w:p>
        </w:tc>
        <w:tc>
          <w:tcPr>
            <w:tcW w:w="1223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Август – 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2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BE0" w:rsidRPr="00621BE0" w:rsidRDefault="00621BE0" w:rsidP="00621BE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Педагоги по практической подготовке обучающихся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E0" w:rsidRPr="00F756E2" w:rsidTr="00621BE0">
        <w:trPr>
          <w:trHeight w:val="519"/>
        </w:trPr>
        <w:tc>
          <w:tcPr>
            <w:tcW w:w="535" w:type="dxa"/>
          </w:tcPr>
          <w:p w:rsidR="00621BE0" w:rsidRPr="00621BE0" w:rsidRDefault="00621BE0" w:rsidP="00F9152C">
            <w:pPr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621BE0" w:rsidRPr="00621BE0" w:rsidRDefault="00621BE0" w:rsidP="00F9152C">
            <w:pPr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621BE0" w:rsidRPr="00621BE0" w:rsidRDefault="00621BE0" w:rsidP="00621BE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О ходе реализации проекта «Билет в будущее» на базе МБОУ СОШ г. Ростов-на-Дону и г.Азов, г.Аксай Ростовской области.</w:t>
            </w:r>
          </w:p>
          <w:p w:rsidR="00621BE0" w:rsidRPr="00621BE0" w:rsidRDefault="00621BE0" w:rsidP="00621BE0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О ходе подготовки к конкурсу </w:t>
            </w:r>
            <w:r w:rsidRPr="0062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 – 2022 по компетенциям «Дошкольное образование», «Преподавание в младших классах»</w:t>
            </w:r>
          </w:p>
        </w:tc>
        <w:tc>
          <w:tcPr>
            <w:tcW w:w="1223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8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Педагоги по практической подготовке обучающихся</w:t>
            </w:r>
          </w:p>
        </w:tc>
      </w:tr>
      <w:tr w:rsidR="00621BE0" w:rsidRPr="00F756E2" w:rsidTr="00621BE0">
        <w:trPr>
          <w:trHeight w:val="519"/>
        </w:trPr>
        <w:tc>
          <w:tcPr>
            <w:tcW w:w="535" w:type="dxa"/>
          </w:tcPr>
          <w:p w:rsidR="00621BE0" w:rsidRPr="00621BE0" w:rsidRDefault="00621BE0" w:rsidP="00F9152C">
            <w:pPr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0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1. Об итогах реализации инновационной площадки РАО 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2. Об итогах практики студентов за семестр</w:t>
            </w:r>
          </w:p>
        </w:tc>
        <w:tc>
          <w:tcPr>
            <w:tcW w:w="1223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58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Педагоги по практической подготовке обучающихся</w:t>
            </w:r>
          </w:p>
        </w:tc>
      </w:tr>
      <w:tr w:rsidR="00621BE0" w:rsidRPr="00F756E2" w:rsidTr="00621BE0">
        <w:trPr>
          <w:trHeight w:val="519"/>
        </w:trPr>
        <w:tc>
          <w:tcPr>
            <w:tcW w:w="535" w:type="dxa"/>
          </w:tcPr>
          <w:p w:rsidR="00621BE0" w:rsidRPr="00621BE0" w:rsidRDefault="00621BE0" w:rsidP="00F9152C">
            <w:pPr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0" w:type="dxa"/>
          </w:tcPr>
          <w:p w:rsidR="00621BE0" w:rsidRPr="00621BE0" w:rsidRDefault="00621BE0" w:rsidP="00621B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О ходе отработки содержания практики в профильных организациях – РОЦОНУ, Школа-интернат №28 (44.02.05 Коррекционная педагогика в начальном образовании), (специальность 49.02.02. Адаптивная физическая культура; 49.02.01 Физическая культура (с дисфункцией слуха и речи).</w:t>
            </w:r>
          </w:p>
          <w:p w:rsidR="00621BE0" w:rsidRPr="00621BE0" w:rsidRDefault="00621BE0" w:rsidP="00621B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О готовности к конкурсу </w:t>
            </w:r>
            <w:r w:rsidRPr="0062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 – 2022</w:t>
            </w:r>
          </w:p>
        </w:tc>
        <w:tc>
          <w:tcPr>
            <w:tcW w:w="1223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582" w:type="dxa"/>
          </w:tcPr>
          <w:p w:rsidR="00621BE0" w:rsidRPr="00621BE0" w:rsidRDefault="00621BE0" w:rsidP="00F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  <w:p w:rsidR="00621BE0" w:rsidRPr="00621BE0" w:rsidRDefault="00621BE0" w:rsidP="00F91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621BE0" w:rsidRPr="00F756E2" w:rsidTr="00621BE0">
        <w:trPr>
          <w:trHeight w:val="519"/>
        </w:trPr>
        <w:tc>
          <w:tcPr>
            <w:tcW w:w="535" w:type="dxa"/>
          </w:tcPr>
          <w:p w:rsidR="00621BE0" w:rsidRPr="00621BE0" w:rsidRDefault="00621BE0" w:rsidP="00621BE0">
            <w:pPr>
              <w:numPr>
                <w:ilvl w:val="0"/>
                <w:numId w:val="28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621BE0" w:rsidRPr="00621BE0" w:rsidRDefault="00621BE0" w:rsidP="00621BE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О ходе подготовки к участию в 16 слете педагогических отрядов ОУ СПО и ВПО Ростовской области.</w:t>
            </w:r>
          </w:p>
          <w:p w:rsidR="00621BE0" w:rsidRPr="00621BE0" w:rsidRDefault="00621BE0" w:rsidP="00621BE0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проведения конкурса  </w:t>
            </w:r>
            <w:r w:rsidRPr="0062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B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</w:t>
            </w:r>
          </w:p>
        </w:tc>
        <w:tc>
          <w:tcPr>
            <w:tcW w:w="1223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58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Педагоги по практической подготовке обучающихся</w:t>
            </w:r>
          </w:p>
        </w:tc>
      </w:tr>
      <w:tr w:rsidR="00621BE0" w:rsidRPr="00F756E2" w:rsidTr="00621BE0">
        <w:trPr>
          <w:trHeight w:val="519"/>
        </w:trPr>
        <w:tc>
          <w:tcPr>
            <w:tcW w:w="535" w:type="dxa"/>
          </w:tcPr>
          <w:p w:rsidR="00621BE0" w:rsidRPr="00621BE0" w:rsidRDefault="00621BE0" w:rsidP="00621BE0">
            <w:pPr>
              <w:numPr>
                <w:ilvl w:val="0"/>
                <w:numId w:val="28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1. О ходе выполнения заданий на практику на очном и заочном отделениях по специальностям: 44.02.01 «Дошкольное образование», 49.02.01 «Физическая культура», 44.02.02 «Преподавание в начальных классах»; 44.02.05 Коррекционная педагогика в начальном образовании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 2.Об итогах преддипломной практики студентов: специальностям 44.02.01, 44.02.02, 49.02.01, 49.02.02, 44.02.02, 44.02.05, 53.02.01</w:t>
            </w:r>
          </w:p>
        </w:tc>
        <w:tc>
          <w:tcPr>
            <w:tcW w:w="1223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58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Педагоги по практической подготовке обучающихся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BE0" w:rsidRPr="00F756E2" w:rsidTr="00621BE0">
        <w:trPr>
          <w:trHeight w:val="519"/>
        </w:trPr>
        <w:tc>
          <w:tcPr>
            <w:tcW w:w="535" w:type="dxa"/>
          </w:tcPr>
          <w:p w:rsidR="00621BE0" w:rsidRPr="00621BE0" w:rsidRDefault="00621BE0" w:rsidP="00621BE0">
            <w:pPr>
              <w:numPr>
                <w:ilvl w:val="0"/>
                <w:numId w:val="28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621BE0" w:rsidRPr="00621BE0" w:rsidRDefault="00621BE0" w:rsidP="00621BE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учебной и производственной практики за 2021-2022 учебный год.</w:t>
            </w:r>
          </w:p>
          <w:p w:rsidR="00621BE0" w:rsidRPr="00621BE0" w:rsidRDefault="00621BE0" w:rsidP="00621BE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организации практической подготовки обучающихся на 2022-2023 учебный год.</w:t>
            </w:r>
          </w:p>
        </w:tc>
        <w:tc>
          <w:tcPr>
            <w:tcW w:w="1223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58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Педагоги по практической подготовке обучающихся</w:t>
            </w:r>
          </w:p>
        </w:tc>
      </w:tr>
      <w:tr w:rsidR="00621BE0" w:rsidRPr="00F756E2" w:rsidTr="00621BE0">
        <w:trPr>
          <w:trHeight w:val="519"/>
        </w:trPr>
        <w:tc>
          <w:tcPr>
            <w:tcW w:w="535" w:type="dxa"/>
          </w:tcPr>
          <w:p w:rsidR="00621BE0" w:rsidRPr="00621BE0" w:rsidRDefault="00621BE0" w:rsidP="00621BE0">
            <w:pPr>
              <w:numPr>
                <w:ilvl w:val="0"/>
                <w:numId w:val="28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производственной практики «Летняя педагогическая практика». </w:t>
            </w:r>
          </w:p>
        </w:tc>
        <w:tc>
          <w:tcPr>
            <w:tcW w:w="1223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Июнь -Август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58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Директор ДПК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</w:tc>
      </w:tr>
      <w:tr w:rsidR="00621BE0" w:rsidRPr="00F756E2" w:rsidTr="00621BE0">
        <w:trPr>
          <w:trHeight w:val="158"/>
        </w:trPr>
        <w:tc>
          <w:tcPr>
            <w:tcW w:w="535" w:type="dxa"/>
          </w:tcPr>
          <w:p w:rsidR="00621BE0" w:rsidRPr="00621BE0" w:rsidRDefault="00621BE0" w:rsidP="00621BE0">
            <w:pPr>
              <w:numPr>
                <w:ilvl w:val="0"/>
                <w:numId w:val="28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0" w:type="dxa"/>
          </w:tcPr>
          <w:p w:rsidR="00621BE0" w:rsidRPr="00621BE0" w:rsidRDefault="00621BE0" w:rsidP="00621BE0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практике «Первые дни ребенка в школе» (график прохождения, базы практики) специальности 44.02.02 Преподавание в начальных классах, 44.02.05 Коррекционная педагогика в начальном образовании.</w:t>
            </w:r>
          </w:p>
        </w:tc>
        <w:tc>
          <w:tcPr>
            <w:tcW w:w="1223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58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BE0" w:rsidRPr="00753467" w:rsidRDefault="00621BE0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32"/>
        </w:rPr>
      </w:pPr>
    </w:p>
    <w:p w:rsidR="00621BE0" w:rsidRPr="00753467" w:rsidRDefault="00621BE0" w:rsidP="00621BE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53467">
        <w:rPr>
          <w:rFonts w:ascii="Times New Roman" w:hAnsi="Times New Roman" w:cs="Times New Roman"/>
          <w:b/>
          <w:sz w:val="28"/>
          <w:szCs w:val="26"/>
        </w:rPr>
        <w:t xml:space="preserve">План организации профориентационной работы </w:t>
      </w:r>
    </w:p>
    <w:p w:rsidR="00621BE0" w:rsidRPr="00753467" w:rsidRDefault="00621BE0" w:rsidP="00621BE0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753467">
        <w:rPr>
          <w:rFonts w:ascii="Times New Roman" w:hAnsi="Times New Roman" w:cs="Times New Roman"/>
          <w:b/>
          <w:sz w:val="28"/>
          <w:szCs w:val="26"/>
        </w:rPr>
        <w:t>на 2021-2022 учебный год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3"/>
        <w:gridCol w:w="1275"/>
        <w:gridCol w:w="2552"/>
      </w:tblGrid>
      <w:tr w:rsidR="00621BE0" w:rsidRPr="005139D7" w:rsidTr="00621BE0">
        <w:tc>
          <w:tcPr>
            <w:tcW w:w="567" w:type="dxa"/>
          </w:tcPr>
          <w:p w:rsidR="00621BE0" w:rsidRPr="00621BE0" w:rsidRDefault="00621BE0" w:rsidP="00F9152C">
            <w:pPr>
              <w:ind w:right="-19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</w:rPr>
              <w:t>№</w:t>
            </w:r>
          </w:p>
        </w:tc>
        <w:tc>
          <w:tcPr>
            <w:tcW w:w="5813" w:type="dxa"/>
          </w:tcPr>
          <w:p w:rsidR="00621BE0" w:rsidRPr="00621BE0" w:rsidRDefault="00621BE0" w:rsidP="00F9152C">
            <w:pPr>
              <w:ind w:right="-19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</w:rPr>
              <w:t>Содержание работы</w:t>
            </w:r>
          </w:p>
        </w:tc>
        <w:tc>
          <w:tcPr>
            <w:tcW w:w="1275" w:type="dxa"/>
          </w:tcPr>
          <w:p w:rsidR="00621BE0" w:rsidRPr="00621BE0" w:rsidRDefault="00621BE0" w:rsidP="00F9152C">
            <w:pPr>
              <w:ind w:left="-108" w:right="-199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</w:rPr>
              <w:t>Сроки</w:t>
            </w:r>
          </w:p>
        </w:tc>
        <w:tc>
          <w:tcPr>
            <w:tcW w:w="2552" w:type="dxa"/>
          </w:tcPr>
          <w:p w:rsidR="00621BE0" w:rsidRPr="00621BE0" w:rsidRDefault="00621BE0" w:rsidP="00F9152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</w:rPr>
              <w:t>Ответственные</w:t>
            </w:r>
          </w:p>
        </w:tc>
      </w:tr>
      <w:tr w:rsidR="00621BE0" w:rsidRPr="005139D7" w:rsidTr="00621BE0">
        <w:trPr>
          <w:trHeight w:val="519"/>
        </w:trPr>
        <w:tc>
          <w:tcPr>
            <w:tcW w:w="567" w:type="dxa"/>
          </w:tcPr>
          <w:p w:rsidR="00621BE0" w:rsidRPr="00621BE0" w:rsidRDefault="00621BE0" w:rsidP="00621BE0">
            <w:pPr>
              <w:numPr>
                <w:ilvl w:val="0"/>
                <w:numId w:val="30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Участие обучающихся школ г. Ростова-на-Дону, г.Азова  в реализации проекта «Билет в будущее 2021» (начальный уровень, продвинутый уровень)</w:t>
            </w:r>
          </w:p>
        </w:tc>
        <w:tc>
          <w:tcPr>
            <w:tcW w:w="1275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 xml:space="preserve">сентябрь-ноябрь 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255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Зав. практикой</w:t>
            </w:r>
          </w:p>
        </w:tc>
      </w:tr>
      <w:tr w:rsidR="00621BE0" w:rsidRPr="005139D7" w:rsidTr="00621BE0">
        <w:trPr>
          <w:trHeight w:val="519"/>
        </w:trPr>
        <w:tc>
          <w:tcPr>
            <w:tcW w:w="567" w:type="dxa"/>
          </w:tcPr>
          <w:p w:rsidR="00621BE0" w:rsidRPr="00621BE0" w:rsidRDefault="00621BE0" w:rsidP="00621BE0">
            <w:pPr>
              <w:numPr>
                <w:ilvl w:val="0"/>
                <w:numId w:val="30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Участие обучающихся школ г. Ростова-на-Дону в проекте Управление образования г.Ростова-на-Дону «Психолого-педагогические классы»</w:t>
            </w:r>
          </w:p>
        </w:tc>
        <w:tc>
          <w:tcPr>
            <w:tcW w:w="1275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 xml:space="preserve">сентябрь-ноябрь 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2021г.</w:t>
            </w:r>
          </w:p>
        </w:tc>
        <w:tc>
          <w:tcPr>
            <w:tcW w:w="255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Зав. практикой</w:t>
            </w:r>
          </w:p>
        </w:tc>
      </w:tr>
      <w:tr w:rsidR="00621BE0" w:rsidRPr="005139D7" w:rsidTr="00621BE0">
        <w:trPr>
          <w:trHeight w:val="519"/>
        </w:trPr>
        <w:tc>
          <w:tcPr>
            <w:tcW w:w="567" w:type="dxa"/>
          </w:tcPr>
          <w:p w:rsidR="00621BE0" w:rsidRPr="00621BE0" w:rsidRDefault="00621BE0" w:rsidP="00621BE0">
            <w:pPr>
              <w:numPr>
                <w:ilvl w:val="0"/>
                <w:numId w:val="30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Организация встречи с работодателями в ГБПОУ РО «Донской педагогический колледж» (Управление образования г. Ростова-на-Дону, районные отделы образования г. Ростова-на-Дону и г. Азова, Ростовской области).</w:t>
            </w:r>
          </w:p>
        </w:tc>
        <w:tc>
          <w:tcPr>
            <w:tcW w:w="1275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по согласованию сторон  (в течение года)</w:t>
            </w:r>
          </w:p>
        </w:tc>
        <w:tc>
          <w:tcPr>
            <w:tcW w:w="255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Зав. практикой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1BE0" w:rsidRPr="005139D7" w:rsidTr="00621BE0">
        <w:trPr>
          <w:trHeight w:val="1630"/>
        </w:trPr>
        <w:tc>
          <w:tcPr>
            <w:tcW w:w="567" w:type="dxa"/>
          </w:tcPr>
          <w:p w:rsidR="00621BE0" w:rsidRPr="00621BE0" w:rsidRDefault="00621BE0" w:rsidP="00621BE0">
            <w:pPr>
              <w:numPr>
                <w:ilvl w:val="0"/>
                <w:numId w:val="30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621BE0" w:rsidRPr="00621BE0" w:rsidRDefault="00621BE0" w:rsidP="00F9152C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Организация предпрофильной и профильной подготовки обучающихся школ г.Ростова-на-Дону совместно с ЦОПП РО: компетенции Дошкольное образование, вожатый.</w:t>
            </w:r>
          </w:p>
        </w:tc>
        <w:tc>
          <w:tcPr>
            <w:tcW w:w="1275" w:type="dxa"/>
          </w:tcPr>
          <w:p w:rsidR="00621BE0" w:rsidRPr="00621BE0" w:rsidRDefault="00621BE0" w:rsidP="00621BE0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по согласованию сторон (в течение года)</w:t>
            </w:r>
          </w:p>
        </w:tc>
        <w:tc>
          <w:tcPr>
            <w:tcW w:w="2552" w:type="dxa"/>
          </w:tcPr>
          <w:p w:rsidR="00621BE0" w:rsidRPr="00621BE0" w:rsidRDefault="00621BE0" w:rsidP="0062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621BE0" w:rsidRPr="00621BE0" w:rsidRDefault="00621BE0" w:rsidP="0062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Зав. практикой</w:t>
            </w:r>
          </w:p>
        </w:tc>
      </w:tr>
      <w:tr w:rsidR="00621BE0" w:rsidRPr="005139D7" w:rsidTr="00621BE0">
        <w:trPr>
          <w:trHeight w:val="519"/>
        </w:trPr>
        <w:tc>
          <w:tcPr>
            <w:tcW w:w="567" w:type="dxa"/>
          </w:tcPr>
          <w:p w:rsidR="00621BE0" w:rsidRPr="00621BE0" w:rsidRDefault="00621BE0" w:rsidP="00621BE0">
            <w:pPr>
              <w:numPr>
                <w:ilvl w:val="0"/>
                <w:numId w:val="30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621BE0" w:rsidRPr="00621BE0" w:rsidRDefault="00621BE0" w:rsidP="00F9152C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Участие студенческого педагогического отряда «Подсолнухи» в 16 областном слете студенческих отрядов ОУ СПО и ВПО Ростовской области.</w:t>
            </w:r>
          </w:p>
          <w:p w:rsidR="00621BE0" w:rsidRPr="00621BE0" w:rsidRDefault="00621BE0" w:rsidP="00F9152C">
            <w:pPr>
              <w:tabs>
                <w:tab w:val="left" w:pos="22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621BE0" w:rsidRPr="00621BE0" w:rsidRDefault="00621BE0" w:rsidP="00621BE0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Май</w:t>
            </w:r>
          </w:p>
          <w:p w:rsidR="00621BE0" w:rsidRPr="00621BE0" w:rsidRDefault="00621BE0" w:rsidP="00621BE0">
            <w:pPr>
              <w:spacing w:after="0" w:line="240" w:lineRule="auto"/>
              <w:ind w:left="-110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2022г.</w:t>
            </w:r>
          </w:p>
        </w:tc>
        <w:tc>
          <w:tcPr>
            <w:tcW w:w="2552" w:type="dxa"/>
          </w:tcPr>
          <w:p w:rsidR="00621BE0" w:rsidRPr="00621BE0" w:rsidRDefault="00621BE0" w:rsidP="0062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621BE0" w:rsidRPr="00621BE0" w:rsidRDefault="00621BE0" w:rsidP="0062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Зав. практикой</w:t>
            </w:r>
          </w:p>
          <w:p w:rsidR="00621BE0" w:rsidRPr="00621BE0" w:rsidRDefault="00621BE0" w:rsidP="00621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Педагогич. отряд «Подсолнухи»</w:t>
            </w:r>
          </w:p>
        </w:tc>
      </w:tr>
      <w:tr w:rsidR="00621BE0" w:rsidRPr="005139D7" w:rsidTr="00621BE0">
        <w:trPr>
          <w:trHeight w:val="519"/>
        </w:trPr>
        <w:tc>
          <w:tcPr>
            <w:tcW w:w="567" w:type="dxa"/>
          </w:tcPr>
          <w:p w:rsidR="00621BE0" w:rsidRPr="00621BE0" w:rsidRDefault="00621BE0" w:rsidP="00621BE0">
            <w:pPr>
              <w:numPr>
                <w:ilvl w:val="0"/>
                <w:numId w:val="30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3" w:type="dxa"/>
          </w:tcPr>
          <w:p w:rsidR="00621BE0" w:rsidRPr="00621BE0" w:rsidRDefault="00621BE0" w:rsidP="00621BE0">
            <w:pPr>
              <w:numPr>
                <w:ilvl w:val="0"/>
                <w:numId w:val="29"/>
              </w:numPr>
              <w:tabs>
                <w:tab w:val="clear" w:pos="1080"/>
                <w:tab w:val="left" w:pos="0"/>
                <w:tab w:val="left" w:pos="229"/>
              </w:tabs>
              <w:spacing w:after="0" w:line="240" w:lineRule="auto"/>
              <w:ind w:left="0" w:firstLine="49"/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 xml:space="preserve">Подведение итогов работы за 2021/2022уч. год </w:t>
            </w:r>
          </w:p>
          <w:p w:rsidR="00621BE0" w:rsidRPr="00621BE0" w:rsidRDefault="00621BE0" w:rsidP="00621BE0">
            <w:pPr>
              <w:numPr>
                <w:ilvl w:val="0"/>
                <w:numId w:val="29"/>
              </w:numPr>
              <w:tabs>
                <w:tab w:val="clear" w:pos="1080"/>
                <w:tab w:val="left" w:pos="0"/>
                <w:tab w:val="left" w:pos="229"/>
              </w:tabs>
              <w:spacing w:after="0" w:line="240" w:lineRule="auto"/>
              <w:ind w:left="0" w:firstLine="49"/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Планирование работы на 2022-2023 учебный год.</w:t>
            </w:r>
          </w:p>
        </w:tc>
        <w:tc>
          <w:tcPr>
            <w:tcW w:w="1275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Июнь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2022г.</w:t>
            </w:r>
          </w:p>
        </w:tc>
        <w:tc>
          <w:tcPr>
            <w:tcW w:w="255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1BE0">
              <w:rPr>
                <w:rFonts w:ascii="Times New Roman" w:hAnsi="Times New Roman" w:cs="Times New Roman"/>
                <w:sz w:val="24"/>
              </w:rPr>
              <w:t>Зав. практикой</w:t>
            </w:r>
          </w:p>
        </w:tc>
      </w:tr>
    </w:tbl>
    <w:p w:rsidR="00621BE0" w:rsidRPr="00753467" w:rsidRDefault="00621BE0" w:rsidP="00621B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46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21BE0" w:rsidRPr="00753467" w:rsidRDefault="00621BE0" w:rsidP="00621B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467">
        <w:rPr>
          <w:rFonts w:ascii="Times New Roman" w:hAnsi="Times New Roman" w:cs="Times New Roman"/>
          <w:b/>
          <w:sz w:val="28"/>
          <w:szCs w:val="24"/>
        </w:rPr>
        <w:t xml:space="preserve">План подготовки и издания печатной продукции </w:t>
      </w:r>
    </w:p>
    <w:p w:rsidR="00621BE0" w:rsidRPr="00753467" w:rsidRDefault="00621BE0" w:rsidP="00621BE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3467">
        <w:rPr>
          <w:rFonts w:ascii="Times New Roman" w:hAnsi="Times New Roman" w:cs="Times New Roman"/>
          <w:b/>
          <w:sz w:val="28"/>
          <w:szCs w:val="24"/>
        </w:rPr>
        <w:t>2021-2022 учебный год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3"/>
        <w:gridCol w:w="1275"/>
        <w:gridCol w:w="2552"/>
      </w:tblGrid>
      <w:tr w:rsidR="00621BE0" w:rsidRPr="005139D7" w:rsidTr="00621BE0">
        <w:tc>
          <w:tcPr>
            <w:tcW w:w="567" w:type="dxa"/>
          </w:tcPr>
          <w:p w:rsidR="00621BE0" w:rsidRPr="00621BE0" w:rsidRDefault="00621BE0" w:rsidP="00F9152C">
            <w:pPr>
              <w:ind w:right="-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813" w:type="dxa"/>
          </w:tcPr>
          <w:p w:rsidR="00621BE0" w:rsidRPr="00621BE0" w:rsidRDefault="00621BE0" w:rsidP="00F9152C">
            <w:pPr>
              <w:ind w:right="-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1275" w:type="dxa"/>
          </w:tcPr>
          <w:p w:rsidR="00621BE0" w:rsidRPr="00621BE0" w:rsidRDefault="00621BE0" w:rsidP="00F9152C">
            <w:pPr>
              <w:ind w:left="-108" w:right="-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</w:tcPr>
          <w:p w:rsidR="00621BE0" w:rsidRPr="00621BE0" w:rsidRDefault="00621BE0" w:rsidP="00F9152C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21BE0" w:rsidRPr="005139D7" w:rsidTr="00621BE0">
        <w:trPr>
          <w:trHeight w:val="519"/>
        </w:trPr>
        <w:tc>
          <w:tcPr>
            <w:tcW w:w="567" w:type="dxa"/>
          </w:tcPr>
          <w:p w:rsidR="00621BE0" w:rsidRPr="00621BE0" w:rsidRDefault="00621BE0" w:rsidP="00621BE0">
            <w:pPr>
              <w:numPr>
                <w:ilvl w:val="0"/>
                <w:numId w:val="31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621BE0" w:rsidRPr="00621BE0" w:rsidRDefault="00621BE0" w:rsidP="00F9152C">
            <w:pPr>
              <w:tabs>
                <w:tab w:val="left" w:pos="0"/>
                <w:tab w:val="left" w:pos="185"/>
                <w:tab w:val="left" w:pos="3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Издание материалов по реализации инновационной площадки РАО «Профессионализация личности будущего педагога в региональном образовательном пространстве: условия, этапы, технологии»</w:t>
            </w:r>
          </w:p>
        </w:tc>
        <w:tc>
          <w:tcPr>
            <w:tcW w:w="1275" w:type="dxa"/>
          </w:tcPr>
          <w:p w:rsidR="00631C85" w:rsidRDefault="00631C85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21BE0">
              <w:rPr>
                <w:rFonts w:ascii="Times New Roman" w:hAnsi="Times New Roman" w:cs="Times New Roman"/>
                <w:sz w:val="24"/>
                <w:szCs w:val="24"/>
              </w:rPr>
              <w:t xml:space="preserve"> 2022 </w:t>
            </w:r>
          </w:p>
        </w:tc>
        <w:tc>
          <w:tcPr>
            <w:tcW w:w="255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</w:tc>
      </w:tr>
      <w:tr w:rsidR="00621BE0" w:rsidRPr="005139D7" w:rsidTr="00621BE0">
        <w:trPr>
          <w:trHeight w:val="519"/>
        </w:trPr>
        <w:tc>
          <w:tcPr>
            <w:tcW w:w="567" w:type="dxa"/>
          </w:tcPr>
          <w:p w:rsidR="00621BE0" w:rsidRPr="00621BE0" w:rsidRDefault="00621BE0" w:rsidP="00621BE0">
            <w:pPr>
              <w:numPr>
                <w:ilvl w:val="0"/>
                <w:numId w:val="31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621BE0" w:rsidRPr="00621BE0" w:rsidRDefault="00621BE0" w:rsidP="00F9152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публикации по методическому обеспечению учебной и производственной практики студентов</w:t>
            </w:r>
          </w:p>
        </w:tc>
        <w:tc>
          <w:tcPr>
            <w:tcW w:w="1275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5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</w:tc>
      </w:tr>
      <w:tr w:rsidR="00621BE0" w:rsidRPr="005139D7" w:rsidTr="00621BE0">
        <w:trPr>
          <w:trHeight w:val="519"/>
        </w:trPr>
        <w:tc>
          <w:tcPr>
            <w:tcW w:w="567" w:type="dxa"/>
          </w:tcPr>
          <w:p w:rsidR="00621BE0" w:rsidRPr="00621BE0" w:rsidRDefault="00621BE0" w:rsidP="00621BE0">
            <w:pPr>
              <w:numPr>
                <w:ilvl w:val="0"/>
                <w:numId w:val="31"/>
              </w:numPr>
              <w:spacing w:after="0" w:line="240" w:lineRule="auto"/>
              <w:ind w:right="-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Издание научно-методического пособия к 16 слету студенческих педагогических отрядов ОУ СПО и ВПО Ростовской области</w:t>
            </w:r>
          </w:p>
        </w:tc>
        <w:tc>
          <w:tcPr>
            <w:tcW w:w="1275" w:type="dxa"/>
          </w:tcPr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21BE0" w:rsidRPr="00621BE0" w:rsidRDefault="00621BE0" w:rsidP="00F9152C">
            <w:pPr>
              <w:ind w:left="-11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552" w:type="dxa"/>
          </w:tcPr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Зам. директора по УПР</w:t>
            </w:r>
          </w:p>
          <w:p w:rsidR="00621BE0" w:rsidRPr="00621BE0" w:rsidRDefault="00621BE0" w:rsidP="00F9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0">
              <w:rPr>
                <w:rFonts w:ascii="Times New Roman" w:hAnsi="Times New Roman" w:cs="Times New Roman"/>
                <w:sz w:val="24"/>
                <w:szCs w:val="24"/>
              </w:rPr>
              <w:t>Зав. практикой</w:t>
            </w:r>
          </w:p>
        </w:tc>
      </w:tr>
    </w:tbl>
    <w:p w:rsidR="00621BE0" w:rsidRPr="005139D7" w:rsidRDefault="00621BE0" w:rsidP="00621BE0">
      <w:pPr>
        <w:jc w:val="center"/>
      </w:pPr>
    </w:p>
    <w:p w:rsidR="00621BE0" w:rsidRDefault="00621BE0" w:rsidP="00621BE0"/>
    <w:p w:rsidR="00621BE0" w:rsidRPr="00396E96" w:rsidRDefault="00621BE0" w:rsidP="00396E96">
      <w:pPr>
        <w:pStyle w:val="a3"/>
        <w:spacing w:after="0" w:line="360" w:lineRule="auto"/>
        <w:ind w:left="644"/>
        <w:jc w:val="both"/>
        <w:rPr>
          <w:rFonts w:ascii="Times New Roman" w:hAnsi="Times New Roman" w:cs="Times New Roman"/>
          <w:sz w:val="28"/>
        </w:rPr>
      </w:pPr>
    </w:p>
    <w:sectPr w:rsidR="00621BE0" w:rsidRPr="00396E96" w:rsidSect="00F02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E5C" w:rsidRDefault="00957E5C" w:rsidP="00161668">
      <w:pPr>
        <w:spacing w:after="0" w:line="240" w:lineRule="auto"/>
      </w:pPr>
      <w:r>
        <w:separator/>
      </w:r>
    </w:p>
  </w:endnote>
  <w:endnote w:type="continuationSeparator" w:id="0">
    <w:p w:rsidR="00957E5C" w:rsidRDefault="00957E5C" w:rsidP="0016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E5C" w:rsidRDefault="00957E5C" w:rsidP="00161668">
      <w:pPr>
        <w:spacing w:after="0" w:line="240" w:lineRule="auto"/>
      </w:pPr>
      <w:r>
        <w:separator/>
      </w:r>
    </w:p>
  </w:footnote>
  <w:footnote w:type="continuationSeparator" w:id="0">
    <w:p w:rsidR="00957E5C" w:rsidRDefault="00957E5C" w:rsidP="0016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126B"/>
    <w:multiLevelType w:val="hybridMultilevel"/>
    <w:tmpl w:val="A54E3162"/>
    <w:lvl w:ilvl="0" w:tplc="DB6C7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E2B72"/>
    <w:multiLevelType w:val="hybridMultilevel"/>
    <w:tmpl w:val="A606CD02"/>
    <w:lvl w:ilvl="0" w:tplc="9FCA9F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345F4C"/>
    <w:multiLevelType w:val="hybridMultilevel"/>
    <w:tmpl w:val="623AC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6108F3"/>
    <w:multiLevelType w:val="hybridMultilevel"/>
    <w:tmpl w:val="2A763FDC"/>
    <w:lvl w:ilvl="0" w:tplc="F96AF03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8A10BB8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352A3"/>
    <w:multiLevelType w:val="hybridMultilevel"/>
    <w:tmpl w:val="D350526C"/>
    <w:lvl w:ilvl="0" w:tplc="96CC8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81AAB"/>
    <w:multiLevelType w:val="hybridMultilevel"/>
    <w:tmpl w:val="DF7075F8"/>
    <w:lvl w:ilvl="0" w:tplc="9C7CF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8353C"/>
    <w:multiLevelType w:val="hybridMultilevel"/>
    <w:tmpl w:val="623AC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491AD3"/>
    <w:multiLevelType w:val="hybridMultilevel"/>
    <w:tmpl w:val="431E3634"/>
    <w:lvl w:ilvl="0" w:tplc="7B061D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64F6042"/>
    <w:multiLevelType w:val="hybridMultilevel"/>
    <w:tmpl w:val="B1A818C0"/>
    <w:lvl w:ilvl="0" w:tplc="38187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C9048C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D7398"/>
    <w:multiLevelType w:val="hybridMultilevel"/>
    <w:tmpl w:val="B1A818C0"/>
    <w:lvl w:ilvl="0" w:tplc="38187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231425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7F8A"/>
    <w:multiLevelType w:val="hybridMultilevel"/>
    <w:tmpl w:val="4FC6EDAE"/>
    <w:lvl w:ilvl="0" w:tplc="2176163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A73A2"/>
    <w:multiLevelType w:val="hybridMultilevel"/>
    <w:tmpl w:val="957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C7F03"/>
    <w:multiLevelType w:val="hybridMultilevel"/>
    <w:tmpl w:val="5A500E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6810E92"/>
    <w:multiLevelType w:val="hybridMultilevel"/>
    <w:tmpl w:val="64823894"/>
    <w:lvl w:ilvl="0" w:tplc="A26EF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9E14B9"/>
    <w:multiLevelType w:val="hybridMultilevel"/>
    <w:tmpl w:val="954E7C3A"/>
    <w:lvl w:ilvl="0" w:tplc="F1061F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1EB743A"/>
    <w:multiLevelType w:val="hybridMultilevel"/>
    <w:tmpl w:val="7F426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D0E4E"/>
    <w:multiLevelType w:val="hybridMultilevel"/>
    <w:tmpl w:val="51940CA2"/>
    <w:lvl w:ilvl="0" w:tplc="5D8E9714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0">
    <w:nsid w:val="5F93491B"/>
    <w:multiLevelType w:val="hybridMultilevel"/>
    <w:tmpl w:val="CD2E1B10"/>
    <w:lvl w:ilvl="0" w:tplc="7B061D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175787"/>
    <w:multiLevelType w:val="hybridMultilevel"/>
    <w:tmpl w:val="A140A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AF7484A"/>
    <w:multiLevelType w:val="hybridMultilevel"/>
    <w:tmpl w:val="3CC0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067189"/>
    <w:multiLevelType w:val="hybridMultilevel"/>
    <w:tmpl w:val="B394AF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CE734AA"/>
    <w:multiLevelType w:val="hybridMultilevel"/>
    <w:tmpl w:val="D81A085A"/>
    <w:lvl w:ilvl="0" w:tplc="2BEA075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3855D4"/>
    <w:multiLevelType w:val="hybridMultilevel"/>
    <w:tmpl w:val="DB98D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4C3ABA"/>
    <w:multiLevelType w:val="hybridMultilevel"/>
    <w:tmpl w:val="476A1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77755E"/>
    <w:multiLevelType w:val="hybridMultilevel"/>
    <w:tmpl w:val="7F426F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51AA3"/>
    <w:multiLevelType w:val="hybridMultilevel"/>
    <w:tmpl w:val="5000A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1C728A"/>
    <w:multiLevelType w:val="hybridMultilevel"/>
    <w:tmpl w:val="BA04DDA8"/>
    <w:lvl w:ilvl="0" w:tplc="2612FE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201A5"/>
    <w:multiLevelType w:val="hybridMultilevel"/>
    <w:tmpl w:val="B6A2E3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18"/>
  </w:num>
  <w:num w:numId="5">
    <w:abstractNumId w:val="29"/>
  </w:num>
  <w:num w:numId="6">
    <w:abstractNumId w:val="14"/>
  </w:num>
  <w:num w:numId="7">
    <w:abstractNumId w:val="3"/>
  </w:num>
  <w:num w:numId="8">
    <w:abstractNumId w:val="19"/>
  </w:num>
  <w:num w:numId="9">
    <w:abstractNumId w:val="12"/>
  </w:num>
  <w:num w:numId="10">
    <w:abstractNumId w:val="30"/>
  </w:num>
  <w:num w:numId="11">
    <w:abstractNumId w:val="10"/>
  </w:num>
  <w:num w:numId="12">
    <w:abstractNumId w:val="4"/>
  </w:num>
  <w:num w:numId="13">
    <w:abstractNumId w:val="15"/>
  </w:num>
  <w:num w:numId="14">
    <w:abstractNumId w:val="28"/>
  </w:num>
  <w:num w:numId="15">
    <w:abstractNumId w:val="26"/>
  </w:num>
  <w:num w:numId="16">
    <w:abstractNumId w:val="22"/>
  </w:num>
  <w:num w:numId="17">
    <w:abstractNumId w:val="2"/>
  </w:num>
  <w:num w:numId="18">
    <w:abstractNumId w:val="1"/>
  </w:num>
  <w:num w:numId="19">
    <w:abstractNumId w:val="13"/>
  </w:num>
  <w:num w:numId="20">
    <w:abstractNumId w:val="7"/>
  </w:num>
  <w:num w:numId="21">
    <w:abstractNumId w:val="27"/>
  </w:num>
  <w:num w:numId="22">
    <w:abstractNumId w:val="8"/>
  </w:num>
  <w:num w:numId="23">
    <w:abstractNumId w:val="20"/>
  </w:num>
  <w:num w:numId="24">
    <w:abstractNumId w:val="5"/>
  </w:num>
  <w:num w:numId="25">
    <w:abstractNumId w:val="6"/>
  </w:num>
  <w:num w:numId="26">
    <w:abstractNumId w:val="0"/>
  </w:num>
  <w:num w:numId="27">
    <w:abstractNumId w:val="16"/>
  </w:num>
  <w:num w:numId="28">
    <w:abstractNumId w:val="24"/>
  </w:num>
  <w:num w:numId="29">
    <w:abstractNumId w:val="23"/>
  </w:num>
  <w:num w:numId="30">
    <w:abstractNumId w:val="25"/>
  </w:num>
  <w:num w:numId="3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4"/>
    <w:rsid w:val="000020DB"/>
    <w:rsid w:val="000167D2"/>
    <w:rsid w:val="00034EBD"/>
    <w:rsid w:val="0005240B"/>
    <w:rsid w:val="00055141"/>
    <w:rsid w:val="00066D64"/>
    <w:rsid w:val="00067C7B"/>
    <w:rsid w:val="00090883"/>
    <w:rsid w:val="00093086"/>
    <w:rsid w:val="00094591"/>
    <w:rsid w:val="000F3D7A"/>
    <w:rsid w:val="000F5105"/>
    <w:rsid w:val="000F7D0D"/>
    <w:rsid w:val="001047E7"/>
    <w:rsid w:val="00122BE7"/>
    <w:rsid w:val="00133594"/>
    <w:rsid w:val="001466C6"/>
    <w:rsid w:val="00153692"/>
    <w:rsid w:val="00161668"/>
    <w:rsid w:val="00181B0F"/>
    <w:rsid w:val="00186525"/>
    <w:rsid w:val="001B1770"/>
    <w:rsid w:val="001B27A6"/>
    <w:rsid w:val="001C631D"/>
    <w:rsid w:val="0020157E"/>
    <w:rsid w:val="002279B6"/>
    <w:rsid w:val="00234A45"/>
    <w:rsid w:val="0024085F"/>
    <w:rsid w:val="00245ECC"/>
    <w:rsid w:val="002506A0"/>
    <w:rsid w:val="002711F4"/>
    <w:rsid w:val="0028018B"/>
    <w:rsid w:val="00281A12"/>
    <w:rsid w:val="00281F97"/>
    <w:rsid w:val="00284685"/>
    <w:rsid w:val="002A5761"/>
    <w:rsid w:val="002B649F"/>
    <w:rsid w:val="002B6D50"/>
    <w:rsid w:val="002C573C"/>
    <w:rsid w:val="002E19F6"/>
    <w:rsid w:val="002F0077"/>
    <w:rsid w:val="003028A6"/>
    <w:rsid w:val="00311087"/>
    <w:rsid w:val="00321979"/>
    <w:rsid w:val="003319F9"/>
    <w:rsid w:val="00350E87"/>
    <w:rsid w:val="00355685"/>
    <w:rsid w:val="00364645"/>
    <w:rsid w:val="00374A97"/>
    <w:rsid w:val="00384BD4"/>
    <w:rsid w:val="00394F2E"/>
    <w:rsid w:val="00396E96"/>
    <w:rsid w:val="003A67D2"/>
    <w:rsid w:val="003B0BF8"/>
    <w:rsid w:val="003C6FE7"/>
    <w:rsid w:val="003E5C76"/>
    <w:rsid w:val="003F0D6B"/>
    <w:rsid w:val="003F407B"/>
    <w:rsid w:val="0040492E"/>
    <w:rsid w:val="00405DEB"/>
    <w:rsid w:val="004175C0"/>
    <w:rsid w:val="0042006A"/>
    <w:rsid w:val="00424B7A"/>
    <w:rsid w:val="00426DBF"/>
    <w:rsid w:val="004307E6"/>
    <w:rsid w:val="004437CE"/>
    <w:rsid w:val="00445981"/>
    <w:rsid w:val="00453551"/>
    <w:rsid w:val="00455D97"/>
    <w:rsid w:val="00457940"/>
    <w:rsid w:val="0046594E"/>
    <w:rsid w:val="0046760B"/>
    <w:rsid w:val="00472344"/>
    <w:rsid w:val="00495867"/>
    <w:rsid w:val="004A4567"/>
    <w:rsid w:val="004A680A"/>
    <w:rsid w:val="004B6A80"/>
    <w:rsid w:val="004C2E22"/>
    <w:rsid w:val="004E7CCD"/>
    <w:rsid w:val="005112A1"/>
    <w:rsid w:val="005404A4"/>
    <w:rsid w:val="00546D65"/>
    <w:rsid w:val="005527BF"/>
    <w:rsid w:val="00565D97"/>
    <w:rsid w:val="00582F9C"/>
    <w:rsid w:val="005963EA"/>
    <w:rsid w:val="005A139B"/>
    <w:rsid w:val="005A1F58"/>
    <w:rsid w:val="005D3182"/>
    <w:rsid w:val="005D38B2"/>
    <w:rsid w:val="005E12C6"/>
    <w:rsid w:val="005E7CED"/>
    <w:rsid w:val="00620E1C"/>
    <w:rsid w:val="00621BE0"/>
    <w:rsid w:val="006224C0"/>
    <w:rsid w:val="006228CA"/>
    <w:rsid w:val="00631C85"/>
    <w:rsid w:val="00644010"/>
    <w:rsid w:val="006455A3"/>
    <w:rsid w:val="00652561"/>
    <w:rsid w:val="00656CD2"/>
    <w:rsid w:val="00664CDB"/>
    <w:rsid w:val="0066561D"/>
    <w:rsid w:val="0068528C"/>
    <w:rsid w:val="006A32FC"/>
    <w:rsid w:val="006A5739"/>
    <w:rsid w:val="006A70D7"/>
    <w:rsid w:val="006B72CE"/>
    <w:rsid w:val="006C7F00"/>
    <w:rsid w:val="006F3514"/>
    <w:rsid w:val="00701A19"/>
    <w:rsid w:val="00714870"/>
    <w:rsid w:val="0071569B"/>
    <w:rsid w:val="007211EB"/>
    <w:rsid w:val="00753467"/>
    <w:rsid w:val="007614FC"/>
    <w:rsid w:val="00761F2A"/>
    <w:rsid w:val="007627C6"/>
    <w:rsid w:val="007630FC"/>
    <w:rsid w:val="00773DC4"/>
    <w:rsid w:val="00777415"/>
    <w:rsid w:val="00780C20"/>
    <w:rsid w:val="00791A74"/>
    <w:rsid w:val="007B6328"/>
    <w:rsid w:val="007F0E48"/>
    <w:rsid w:val="00804E46"/>
    <w:rsid w:val="008059B9"/>
    <w:rsid w:val="00826530"/>
    <w:rsid w:val="008272B4"/>
    <w:rsid w:val="00827985"/>
    <w:rsid w:val="008440CB"/>
    <w:rsid w:val="008469AC"/>
    <w:rsid w:val="008569CE"/>
    <w:rsid w:val="00887A65"/>
    <w:rsid w:val="00895EEC"/>
    <w:rsid w:val="008A7A9B"/>
    <w:rsid w:val="00916278"/>
    <w:rsid w:val="009232D2"/>
    <w:rsid w:val="00924DF3"/>
    <w:rsid w:val="00932100"/>
    <w:rsid w:val="009368D1"/>
    <w:rsid w:val="00953AFD"/>
    <w:rsid w:val="00957E5C"/>
    <w:rsid w:val="009624DB"/>
    <w:rsid w:val="009860DF"/>
    <w:rsid w:val="0099722D"/>
    <w:rsid w:val="009A7C13"/>
    <w:rsid w:val="009C3DE5"/>
    <w:rsid w:val="009D3CB3"/>
    <w:rsid w:val="009D7E4F"/>
    <w:rsid w:val="009E34DB"/>
    <w:rsid w:val="009E4075"/>
    <w:rsid w:val="009E444B"/>
    <w:rsid w:val="00A104C8"/>
    <w:rsid w:val="00A23320"/>
    <w:rsid w:val="00A444D0"/>
    <w:rsid w:val="00A64210"/>
    <w:rsid w:val="00A814C0"/>
    <w:rsid w:val="00A819B1"/>
    <w:rsid w:val="00A90CB2"/>
    <w:rsid w:val="00A96B53"/>
    <w:rsid w:val="00AA2B04"/>
    <w:rsid w:val="00AB66C5"/>
    <w:rsid w:val="00AD0E97"/>
    <w:rsid w:val="00AD72D5"/>
    <w:rsid w:val="00AE675D"/>
    <w:rsid w:val="00B016A7"/>
    <w:rsid w:val="00B1443C"/>
    <w:rsid w:val="00B15A97"/>
    <w:rsid w:val="00B16EEC"/>
    <w:rsid w:val="00B337D1"/>
    <w:rsid w:val="00B35532"/>
    <w:rsid w:val="00B37AAB"/>
    <w:rsid w:val="00B458AE"/>
    <w:rsid w:val="00B47E8F"/>
    <w:rsid w:val="00B5667A"/>
    <w:rsid w:val="00B8534D"/>
    <w:rsid w:val="00B861BB"/>
    <w:rsid w:val="00B95738"/>
    <w:rsid w:val="00BA2F1A"/>
    <w:rsid w:val="00BD0DF9"/>
    <w:rsid w:val="00BD67F9"/>
    <w:rsid w:val="00BF50BC"/>
    <w:rsid w:val="00BF78E0"/>
    <w:rsid w:val="00C3178A"/>
    <w:rsid w:val="00C46A42"/>
    <w:rsid w:val="00C5487C"/>
    <w:rsid w:val="00C56742"/>
    <w:rsid w:val="00C56B3F"/>
    <w:rsid w:val="00C64FA7"/>
    <w:rsid w:val="00C7407D"/>
    <w:rsid w:val="00C76AB7"/>
    <w:rsid w:val="00C91FE8"/>
    <w:rsid w:val="00C94212"/>
    <w:rsid w:val="00CA362C"/>
    <w:rsid w:val="00CB72E8"/>
    <w:rsid w:val="00CE5C83"/>
    <w:rsid w:val="00CE610F"/>
    <w:rsid w:val="00CF0576"/>
    <w:rsid w:val="00D12706"/>
    <w:rsid w:val="00D1766D"/>
    <w:rsid w:val="00D274FD"/>
    <w:rsid w:val="00D56205"/>
    <w:rsid w:val="00D728EC"/>
    <w:rsid w:val="00D7779F"/>
    <w:rsid w:val="00D82701"/>
    <w:rsid w:val="00D8431E"/>
    <w:rsid w:val="00D86CF8"/>
    <w:rsid w:val="00D92FF5"/>
    <w:rsid w:val="00DA12C4"/>
    <w:rsid w:val="00DA7A2B"/>
    <w:rsid w:val="00DB79F6"/>
    <w:rsid w:val="00DF4DF0"/>
    <w:rsid w:val="00DF687F"/>
    <w:rsid w:val="00DF6F5A"/>
    <w:rsid w:val="00DF73D9"/>
    <w:rsid w:val="00E11413"/>
    <w:rsid w:val="00E15D0E"/>
    <w:rsid w:val="00E30A4D"/>
    <w:rsid w:val="00E356CF"/>
    <w:rsid w:val="00E45DE9"/>
    <w:rsid w:val="00E65D58"/>
    <w:rsid w:val="00E74F2F"/>
    <w:rsid w:val="00E90663"/>
    <w:rsid w:val="00E91BBF"/>
    <w:rsid w:val="00E96584"/>
    <w:rsid w:val="00ED3D77"/>
    <w:rsid w:val="00ED407E"/>
    <w:rsid w:val="00F023A5"/>
    <w:rsid w:val="00F31A2E"/>
    <w:rsid w:val="00F42B4F"/>
    <w:rsid w:val="00F57BF6"/>
    <w:rsid w:val="00F9152C"/>
    <w:rsid w:val="00FA1F4C"/>
    <w:rsid w:val="00FA30D5"/>
    <w:rsid w:val="00FB64DF"/>
    <w:rsid w:val="00FE295B"/>
    <w:rsid w:val="00FF1653"/>
    <w:rsid w:val="00F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BE9F-18FA-410E-8312-5100AB36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6A0"/>
    <w:pPr>
      <w:ind w:left="720"/>
      <w:contextualSpacing/>
    </w:pPr>
  </w:style>
  <w:style w:type="table" w:styleId="a4">
    <w:name w:val="Table Grid"/>
    <w:basedOn w:val="a1"/>
    <w:uiPriority w:val="59"/>
    <w:rsid w:val="00B56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96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108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311087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6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1668"/>
  </w:style>
  <w:style w:type="paragraph" w:styleId="a9">
    <w:name w:val="footer"/>
    <w:basedOn w:val="a"/>
    <w:link w:val="aa"/>
    <w:uiPriority w:val="99"/>
    <w:unhideWhenUsed/>
    <w:rsid w:val="00161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1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6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F270E-E596-4050-AE6C-756DDDF6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33</Pages>
  <Words>5975</Words>
  <Characters>34062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209</cp:revision>
  <dcterms:created xsi:type="dcterms:W3CDTF">2021-05-18T04:58:00Z</dcterms:created>
  <dcterms:modified xsi:type="dcterms:W3CDTF">2021-07-09T05:51:00Z</dcterms:modified>
</cp:coreProperties>
</file>