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A5" w:rsidRDefault="006C55A5" w:rsidP="006C55A5">
      <w:pPr>
        <w:tabs>
          <w:tab w:val="left" w:pos="1553"/>
        </w:tabs>
      </w:pPr>
    </w:p>
    <w:tbl>
      <w:tblPr>
        <w:tblpPr w:leftFromText="180" w:rightFromText="180" w:horzAnchor="margin" w:tblpX="-714" w:tblpY="526"/>
        <w:tblW w:w="10485" w:type="dxa"/>
        <w:tblLook w:val="04A0" w:firstRow="1" w:lastRow="0" w:firstColumn="1" w:lastColumn="0" w:noHBand="0" w:noVBand="1"/>
      </w:tblPr>
      <w:tblGrid>
        <w:gridCol w:w="1129"/>
        <w:gridCol w:w="1963"/>
        <w:gridCol w:w="1164"/>
        <w:gridCol w:w="3067"/>
        <w:gridCol w:w="3162"/>
      </w:tblGrid>
      <w:tr w:rsidR="006C55A5" w:rsidRPr="00502BF9" w:rsidTr="00947BB8">
        <w:trPr>
          <w:trHeight w:val="810"/>
        </w:trPr>
        <w:tc>
          <w:tcPr>
            <w:tcW w:w="10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jc w:val="center"/>
            </w:pPr>
            <w:r w:rsidRPr="00863682">
              <w:rPr>
                <w:b/>
              </w:rPr>
              <w:t>Учебный график</w:t>
            </w:r>
            <w:r>
              <w:t xml:space="preserve">  </w:t>
            </w:r>
          </w:p>
          <w:p w:rsidR="006C55A5" w:rsidRPr="00863682" w:rsidRDefault="006C55A5" w:rsidP="00947BB8">
            <w:pPr>
              <w:jc w:val="center"/>
            </w:pPr>
            <w:r>
              <w:t>специальность 44.02.02 Преподавание в начальных классах</w:t>
            </w:r>
          </w:p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55A5" w:rsidRPr="00502BF9" w:rsidTr="00947BB8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55A5" w:rsidRDefault="006C55A5" w:rsidP="00947B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сессии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5" w:rsidRPr="00502BF9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A5" w:rsidRPr="00502BF9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дисциплины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55A5" w:rsidRDefault="006C55A5" w:rsidP="00947BB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6C55A5" w:rsidRPr="00502BF9" w:rsidTr="00947BB8">
        <w:trPr>
          <w:trHeight w:val="25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5A5" w:rsidRPr="00531A06" w:rsidRDefault="006C55A5" w:rsidP="00947BB8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55A5" w:rsidRPr="00531A06" w:rsidRDefault="006C55A5" w:rsidP="00947BB8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11.11.2021-24.11.2021</w:t>
            </w: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5" w:rsidRPr="00502BF9" w:rsidRDefault="006C55A5" w:rsidP="00947B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A5" w:rsidRPr="00351C69" w:rsidRDefault="006C55A5" w:rsidP="00947B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Информатика и И</w:t>
            </w:r>
            <w:proofErr w:type="gramStart"/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 в пр</w:t>
            </w:r>
            <w:proofErr w:type="gramEnd"/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офессиональной деятельности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55A5" w:rsidRDefault="006C55A5" w:rsidP="00947BB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1174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организации внеурочной деятельности спортивно-оздоровительного направления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1174A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Основы организации внеурочной деятельности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социального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направления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31A06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375C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Естествознание с методикой </w:t>
            </w:r>
            <w:bookmarkStart w:id="0" w:name="_GoBack"/>
            <w:bookmarkEnd w:id="0"/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преподавания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D267C" w:rsidRPr="00502BF9" w:rsidTr="00947BB8">
        <w:trPr>
          <w:trHeight w:val="72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375C0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30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организации обучения в начальных классах</w:t>
            </w:r>
          </w:p>
        </w:tc>
        <w:tc>
          <w:tcPr>
            <w:tcW w:w="3162" w:type="dxa"/>
            <w:tcBorders>
              <w:top w:val="nil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11.10.2021 по 22.10.2021г.</w:t>
            </w:r>
          </w:p>
          <w:p w:rsidR="007D267C" w:rsidRPr="00143EC5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25.02.2022-22.03.2022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02BF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1A6754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Основы финансовой грамотности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72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Русский язык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D267C" w:rsidRPr="00502BF9" w:rsidTr="00947BB8">
        <w:trPr>
          <w:trHeight w:val="25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Детская литература с практикумом по выразительному чтению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экзамен</w:t>
            </w:r>
          </w:p>
        </w:tc>
      </w:tr>
      <w:tr w:rsidR="007D267C" w:rsidRPr="00502BF9" w:rsidTr="00947BB8">
        <w:trPr>
          <w:trHeight w:val="3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67C" w:rsidRPr="00502BF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Методика обучения продуктивным видам деятельности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дифференцированный зачет </w:t>
            </w:r>
          </w:p>
        </w:tc>
      </w:tr>
      <w:tr w:rsidR="007D267C" w:rsidRPr="00502BF9" w:rsidTr="00947BB8">
        <w:trPr>
          <w:trHeight w:val="3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Pr="00F8288C" w:rsidRDefault="007D267C" w:rsidP="007D267C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Основы организации внеурочной деятельности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общекультурного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329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F828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Экология с практикумом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33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r w:rsidRPr="00F8288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Природа родного края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зачет</w:t>
            </w:r>
          </w:p>
        </w:tc>
      </w:tr>
      <w:tr w:rsidR="007D267C" w:rsidRPr="00502BF9" w:rsidTr="00947BB8">
        <w:trPr>
          <w:trHeight w:val="78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30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67C" w:rsidRPr="00351C69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351C6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Теоретические основы начального курса математики с методикой преподавания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домашняя контрольная работа</w:t>
            </w:r>
          </w:p>
          <w:p w:rsidR="007D267C" w:rsidRDefault="007D267C" w:rsidP="007D267C"/>
        </w:tc>
      </w:tr>
      <w:tr w:rsidR="007D267C" w:rsidRPr="00502BF9" w:rsidTr="00947BB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Pr="00502BF9" w:rsidRDefault="007D267C" w:rsidP="007D267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143EC5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Сроки сдачи домашней контрольной работы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 25.01.2022 по 05.02.2022г.</w:t>
            </w: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7D267C" w:rsidRDefault="007D267C" w:rsidP="007D267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55A5" w:rsidRPr="00E44A6F" w:rsidRDefault="006C55A5" w:rsidP="006C55A5"/>
    <w:p w:rsidR="006C55A5" w:rsidRPr="00E44A6F" w:rsidRDefault="006C55A5" w:rsidP="006C55A5"/>
    <w:p w:rsidR="00BA6D5E" w:rsidRPr="002625A1" w:rsidRDefault="00BA6D5E" w:rsidP="002625A1"/>
    <w:sectPr w:rsidR="00BA6D5E" w:rsidRPr="002625A1" w:rsidSect="00305F5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C41" w:rsidRDefault="002F1C41" w:rsidP="00502BF9">
      <w:pPr>
        <w:spacing w:after="0" w:line="240" w:lineRule="auto"/>
      </w:pPr>
      <w:r>
        <w:separator/>
      </w:r>
    </w:p>
  </w:endnote>
  <w:endnote w:type="continuationSeparator" w:id="0">
    <w:p w:rsidR="002F1C41" w:rsidRDefault="002F1C41" w:rsidP="0050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C41" w:rsidRDefault="002F1C41" w:rsidP="00502BF9">
      <w:pPr>
        <w:spacing w:after="0" w:line="240" w:lineRule="auto"/>
      </w:pPr>
      <w:r>
        <w:separator/>
      </w:r>
    </w:p>
  </w:footnote>
  <w:footnote w:type="continuationSeparator" w:id="0">
    <w:p w:rsidR="002F1C41" w:rsidRDefault="002F1C41" w:rsidP="00502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BF9"/>
    <w:rsid w:val="00143EC5"/>
    <w:rsid w:val="001A6754"/>
    <w:rsid w:val="00252A16"/>
    <w:rsid w:val="002625A1"/>
    <w:rsid w:val="002F1C41"/>
    <w:rsid w:val="00305F5B"/>
    <w:rsid w:val="0038218D"/>
    <w:rsid w:val="00397331"/>
    <w:rsid w:val="003F35A9"/>
    <w:rsid w:val="004563D9"/>
    <w:rsid w:val="00502BF9"/>
    <w:rsid w:val="00506556"/>
    <w:rsid w:val="0051015C"/>
    <w:rsid w:val="00531A06"/>
    <w:rsid w:val="006279DA"/>
    <w:rsid w:val="006C55A5"/>
    <w:rsid w:val="006C6016"/>
    <w:rsid w:val="007676FB"/>
    <w:rsid w:val="007D267C"/>
    <w:rsid w:val="00805F1D"/>
    <w:rsid w:val="00863682"/>
    <w:rsid w:val="008C51F7"/>
    <w:rsid w:val="008D340A"/>
    <w:rsid w:val="009054D2"/>
    <w:rsid w:val="00913AF7"/>
    <w:rsid w:val="00A03644"/>
    <w:rsid w:val="00A302AC"/>
    <w:rsid w:val="00A976DC"/>
    <w:rsid w:val="00AC3914"/>
    <w:rsid w:val="00BA6D5E"/>
    <w:rsid w:val="00BF1FB3"/>
    <w:rsid w:val="00C4282B"/>
    <w:rsid w:val="00CA5C9D"/>
    <w:rsid w:val="00D2445A"/>
    <w:rsid w:val="00D63805"/>
    <w:rsid w:val="00D91E37"/>
    <w:rsid w:val="00E42932"/>
    <w:rsid w:val="00F03CD3"/>
    <w:rsid w:val="00F77F32"/>
    <w:rsid w:val="00FE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05"/>
    <w:pPr>
      <w:spacing w:after="160" w:line="259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02BF9"/>
    <w:rPr>
      <w:rFonts w:cs="Times New Roman"/>
    </w:rPr>
  </w:style>
  <w:style w:type="paragraph" w:styleId="a5">
    <w:name w:val="footer"/>
    <w:basedOn w:val="a"/>
    <w:link w:val="a6"/>
    <w:uiPriority w:val="99"/>
    <w:rsid w:val="00502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502BF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1A6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A675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78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Сергеевна Гафла</dc:creator>
  <cp:keywords/>
  <dc:description/>
  <cp:lastModifiedBy>Роза</cp:lastModifiedBy>
  <cp:revision>14</cp:revision>
  <cp:lastPrinted>2021-11-19T09:34:00Z</cp:lastPrinted>
  <dcterms:created xsi:type="dcterms:W3CDTF">2017-11-29T07:54:00Z</dcterms:created>
  <dcterms:modified xsi:type="dcterms:W3CDTF">2021-11-19T09:35:00Z</dcterms:modified>
</cp:coreProperties>
</file>