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B7" w:rsidRPr="005B1835" w:rsidRDefault="008629B7" w:rsidP="00585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354BD7" w:rsidRPr="00354BD7" w:rsidRDefault="00354BD7" w:rsidP="00354B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Государственное бюджетное профессиональное </w:t>
      </w:r>
    </w:p>
    <w:p w:rsidR="00354BD7" w:rsidRPr="00354BD7" w:rsidRDefault="00354BD7" w:rsidP="00354B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образовательное учреждение</w:t>
      </w:r>
    </w:p>
    <w:p w:rsidR="00354BD7" w:rsidRPr="00354BD7" w:rsidRDefault="00354BD7" w:rsidP="00354B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Ростовской области</w:t>
      </w:r>
    </w:p>
    <w:p w:rsidR="00354BD7" w:rsidRPr="00354BD7" w:rsidRDefault="00354BD7" w:rsidP="00354BD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«Донской педагогический колледж»</w:t>
      </w: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5B1835">
      <w:pPr>
        <w:widowControl w:val="0"/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5B1835" w:rsidRPr="005B1835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18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Перечень вопросов </w:t>
      </w:r>
      <w:r w:rsidR="005B18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для подготовки </w:t>
      </w:r>
      <w:r w:rsidRPr="005B18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экзамену </w:t>
      </w:r>
      <w:proofErr w:type="gramStart"/>
      <w:r w:rsidRPr="005B1835"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proofErr w:type="gramEnd"/>
      <w:r w:rsidRPr="005B183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i/>
          <w:caps/>
          <w:sz w:val="24"/>
          <w:szCs w:val="24"/>
          <w:lang w:eastAsia="ru-RU"/>
        </w:rPr>
      </w:pPr>
      <w:r w:rsidRPr="005B1835">
        <w:rPr>
          <w:rFonts w:ascii="Times New Roman" w:eastAsia="Times New Roman" w:hAnsi="Times New Roman"/>
          <w:b/>
          <w:sz w:val="24"/>
          <w:szCs w:val="24"/>
          <w:lang w:eastAsia="ru-RU"/>
        </w:rPr>
        <w:t>МДК.04.04</w:t>
      </w:r>
    </w:p>
    <w:p w:rsidR="005B1835" w:rsidRPr="005B1835" w:rsidRDefault="00354BD7" w:rsidP="00354BD7">
      <w:pPr>
        <w:spacing w:after="0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B1835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Методика организации различных видов деятельности, общения и обучения детей с нарушением функций опорно-двигательного аппарата </w:t>
      </w:r>
    </w:p>
    <w:p w:rsidR="00354BD7" w:rsidRPr="00354BD7" w:rsidRDefault="00354BD7" w:rsidP="00354BD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для студентов отделения заочного обучения</w:t>
      </w: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u w:val="single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специальности:</w:t>
      </w:r>
      <w:r w:rsidRPr="00354B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44.02.05 Коррекционная педагогика в начальном образовании</w:t>
      </w: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5B1835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</w:p>
    <w:p w:rsidR="00354BD7" w:rsidRPr="00354BD7" w:rsidRDefault="00354BD7" w:rsidP="00354BD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Преподаватель:</w:t>
      </w:r>
    </w:p>
    <w:p w:rsidR="00354BD7" w:rsidRPr="00354BD7" w:rsidRDefault="00354BD7" w:rsidP="00354BD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Дедова Е. А.</w:t>
      </w:r>
    </w:p>
    <w:p w:rsidR="00354BD7" w:rsidRDefault="00354BD7" w:rsidP="00354BD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B1835" w:rsidRPr="00354BD7" w:rsidRDefault="005B1835" w:rsidP="00354BD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BD7" w:rsidRPr="00354BD7" w:rsidRDefault="00354BD7" w:rsidP="00354BD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BD7" w:rsidRPr="00354BD7" w:rsidRDefault="00354BD7" w:rsidP="00354BD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BD7" w:rsidRPr="00354BD7" w:rsidRDefault="00354BD7" w:rsidP="00354BD7">
      <w:pPr>
        <w:spacing w:after="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54BD7" w:rsidRPr="00354BD7" w:rsidRDefault="00354BD7" w:rsidP="00354BD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г. Ростов-на-Дону</w:t>
      </w:r>
    </w:p>
    <w:p w:rsidR="00354BD7" w:rsidRPr="00354BD7" w:rsidRDefault="00354BD7" w:rsidP="00354BD7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B1835">
        <w:rPr>
          <w:rFonts w:ascii="Times New Roman" w:eastAsia="Times New Roman" w:hAnsi="Times New Roman"/>
          <w:b/>
          <w:sz w:val="28"/>
          <w:szCs w:val="28"/>
          <w:lang w:eastAsia="ru-RU"/>
        </w:rPr>
        <w:t>2020</w:t>
      </w:r>
      <w:r w:rsidRPr="00354BD7">
        <w:rPr>
          <w:rFonts w:ascii="Times New Roman" w:eastAsia="Times New Roman" w:hAnsi="Times New Roman"/>
          <w:b/>
          <w:sz w:val="28"/>
          <w:szCs w:val="28"/>
          <w:lang w:eastAsia="ru-RU"/>
        </w:rPr>
        <w:t>г.</w:t>
      </w:r>
    </w:p>
    <w:p w:rsidR="00E31C6C" w:rsidRPr="005B1835" w:rsidRDefault="00E31C6C" w:rsidP="00585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E31C6C" w:rsidRPr="005B1835" w:rsidRDefault="00E31C6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Классификации нарушений функций</w:t>
      </w:r>
      <w:r w:rsidR="0058510D" w:rsidRPr="005B1835">
        <w:rPr>
          <w:rFonts w:ascii="Times New Roman" w:hAnsi="Times New Roman"/>
          <w:sz w:val="28"/>
          <w:szCs w:val="28"/>
        </w:rPr>
        <w:t xml:space="preserve"> опорно-двигательного аппарата.</w:t>
      </w:r>
    </w:p>
    <w:p w:rsidR="00E31C6C" w:rsidRPr="005B1835" w:rsidRDefault="00E31C6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Классификация ДЦП.</w:t>
      </w:r>
    </w:p>
    <w:p w:rsidR="00E31C6C" w:rsidRPr="005B1835" w:rsidRDefault="00E31C6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Особенности развития познавательной сферы</w:t>
      </w:r>
      <w:r w:rsidR="0058510D" w:rsidRPr="005B1835">
        <w:rPr>
          <w:rFonts w:ascii="Times New Roman" w:hAnsi="Times New Roman"/>
          <w:sz w:val="28"/>
          <w:szCs w:val="28"/>
        </w:rPr>
        <w:t xml:space="preserve"> детей с нарушением опорно-двигательного аппарата</w:t>
      </w:r>
      <w:r w:rsidRPr="005B1835">
        <w:rPr>
          <w:rFonts w:ascii="Times New Roman" w:hAnsi="Times New Roman"/>
          <w:sz w:val="28"/>
          <w:szCs w:val="28"/>
        </w:rPr>
        <w:t>.</w:t>
      </w:r>
    </w:p>
    <w:p w:rsidR="00E31C6C" w:rsidRPr="005B1835" w:rsidRDefault="00E31C6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Специфика развития  личности  и</w:t>
      </w:r>
      <w:r w:rsidR="0058510D" w:rsidRPr="005B1835">
        <w:rPr>
          <w:rFonts w:ascii="Times New Roman" w:hAnsi="Times New Roman"/>
          <w:sz w:val="28"/>
          <w:szCs w:val="28"/>
        </w:rPr>
        <w:t xml:space="preserve"> эмоционально-</w:t>
      </w:r>
      <w:r w:rsidRPr="005B1835">
        <w:rPr>
          <w:rFonts w:ascii="Times New Roman" w:hAnsi="Times New Roman"/>
          <w:sz w:val="28"/>
          <w:szCs w:val="28"/>
        </w:rPr>
        <w:t>волевой сферы</w:t>
      </w:r>
      <w:r w:rsidR="0058510D" w:rsidRPr="005B1835">
        <w:rPr>
          <w:rFonts w:ascii="Times New Roman" w:hAnsi="Times New Roman"/>
          <w:sz w:val="28"/>
          <w:szCs w:val="28"/>
        </w:rPr>
        <w:t xml:space="preserve"> детей с нарушением опорно-двигательного аппарата</w:t>
      </w:r>
      <w:r w:rsidRPr="005B1835">
        <w:rPr>
          <w:rFonts w:ascii="Times New Roman" w:hAnsi="Times New Roman"/>
          <w:sz w:val="28"/>
          <w:szCs w:val="28"/>
        </w:rPr>
        <w:t>.</w:t>
      </w:r>
    </w:p>
    <w:p w:rsidR="00E31C6C" w:rsidRPr="005B1835" w:rsidRDefault="0058510D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Система коррекционно-развивающего обучения и воспитания</w:t>
      </w:r>
      <w:r w:rsidR="00E31C6C" w:rsidRPr="005B1835">
        <w:rPr>
          <w:rFonts w:ascii="Times New Roman" w:hAnsi="Times New Roman"/>
          <w:sz w:val="28"/>
          <w:szCs w:val="28"/>
        </w:rPr>
        <w:t xml:space="preserve"> детей с нарушением функций опорно-двигательного аппарата.</w:t>
      </w:r>
    </w:p>
    <w:p w:rsidR="00E31C6C" w:rsidRPr="005B1835" w:rsidRDefault="0058510D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П</w:t>
      </w:r>
      <w:r w:rsidR="00E31C6C" w:rsidRPr="005B1835">
        <w:rPr>
          <w:rFonts w:ascii="Times New Roman" w:hAnsi="Times New Roman"/>
          <w:sz w:val="28"/>
          <w:szCs w:val="28"/>
        </w:rPr>
        <w:t>ринципы, методы и приемы обучения лиц с нарушением функций опорно-двигательного аппарата.</w:t>
      </w:r>
    </w:p>
    <w:p w:rsidR="00E31C6C" w:rsidRPr="005B1835" w:rsidRDefault="00E31C6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Критерии оценки знаний  обучающихся с нарушением функций опорно-двигательного аппарата.</w:t>
      </w:r>
    </w:p>
    <w:p w:rsidR="00E31C6C" w:rsidRPr="005B1835" w:rsidRDefault="00E31C6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Программы для специальных (коррекционных) образовательных учреждений VI вида 0-4 классы. Структура, принципы построения.</w:t>
      </w:r>
    </w:p>
    <w:p w:rsidR="00E31C6C" w:rsidRPr="005B1835" w:rsidRDefault="00E31C6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Примерная адаптированная образовательная программы на основе ФГОС для детей младшего школьного возраста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Специфика организации общения со сверстниками обучающихся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Направления коррекционно-педагогической работы по формированию навыков общения обучающихся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Основные задачи обучения младших школьников с нарушением функций опорно-двигательного аппарата изобразительному искусству.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 xml:space="preserve">Основные направления художественно-эстетической работы с </w:t>
      </w:r>
      <w:proofErr w:type="gramStart"/>
      <w:r w:rsidRPr="005B183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B1835">
        <w:rPr>
          <w:rFonts w:ascii="Times New Roman" w:hAnsi="Times New Roman"/>
          <w:sz w:val="28"/>
          <w:szCs w:val="28"/>
        </w:rPr>
        <w:t xml:space="preserve">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Основные задачи трудового обучения младших школьников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Специфика организации и проведения уроков трудового обучения младших школьников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Основные направления коррекционно-педагогической работы по формированию трудовых навыков  у обучающихся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 xml:space="preserve">Основные направления оздоровительной работы с </w:t>
      </w:r>
      <w:proofErr w:type="gramStart"/>
      <w:r w:rsidRPr="005B183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B1835">
        <w:rPr>
          <w:rFonts w:ascii="Times New Roman" w:hAnsi="Times New Roman"/>
          <w:sz w:val="28"/>
          <w:szCs w:val="28"/>
        </w:rPr>
        <w:t xml:space="preserve">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lastRenderedPageBreak/>
        <w:t>Особенности организации инклюзивного обучения младших школьников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Принципы составления коррекционно-развивающей программы для младших школьников с нарушением функций опорно-двигательного аппарата.</w:t>
      </w:r>
    </w:p>
    <w:p w:rsidR="00891C0C" w:rsidRPr="005B1835" w:rsidRDefault="00891C0C" w:rsidP="00891C0C">
      <w:pPr>
        <w:pStyle w:val="a6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 xml:space="preserve">Специфика организации коррекционно-развивающей работы с </w:t>
      </w:r>
      <w:proofErr w:type="gramStart"/>
      <w:r w:rsidRPr="005B183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5B1835">
        <w:rPr>
          <w:rFonts w:ascii="Times New Roman" w:hAnsi="Times New Roman"/>
          <w:sz w:val="28"/>
          <w:szCs w:val="28"/>
        </w:rPr>
        <w:t xml:space="preserve"> с нарушением функций опорно-двигательного аппарата.</w:t>
      </w:r>
    </w:p>
    <w:p w:rsidR="00891C0C" w:rsidRPr="005B1835" w:rsidRDefault="00891C0C" w:rsidP="005851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891C0C" w:rsidRPr="005B1835" w:rsidRDefault="00891C0C" w:rsidP="0058510D">
      <w:pPr>
        <w:widowControl w:val="0"/>
        <w:autoSpaceDE w:val="0"/>
        <w:autoSpaceDN w:val="0"/>
        <w:adjustRightInd w:val="0"/>
        <w:spacing w:after="0" w:line="240" w:lineRule="auto"/>
        <w:ind w:left="360" w:firstLine="85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5B1835" w:rsidRPr="005B1835" w:rsidRDefault="005B1835" w:rsidP="005B1835">
      <w:pPr>
        <w:widowControl w:val="0"/>
        <w:autoSpaceDE w:val="0"/>
        <w:autoSpaceDN w:val="0"/>
        <w:adjustRightInd w:val="0"/>
        <w:spacing w:after="0" w:line="240" w:lineRule="auto"/>
        <w:ind w:left="360" w:firstLine="851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5B18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Перечень рекомендуемых учебных изданий,</w:t>
      </w:r>
    </w:p>
    <w:p w:rsidR="005B1835" w:rsidRPr="005B1835" w:rsidRDefault="005B1835" w:rsidP="005B1835">
      <w:pPr>
        <w:widowControl w:val="0"/>
        <w:autoSpaceDE w:val="0"/>
        <w:autoSpaceDN w:val="0"/>
        <w:adjustRightInd w:val="0"/>
        <w:spacing w:after="0" w:line="240" w:lineRule="auto"/>
        <w:ind w:left="360" w:firstLine="851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5B183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Интернет-ресурсов, дополнительной литературы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:</w:t>
      </w:r>
    </w:p>
    <w:p w:rsidR="00891C0C" w:rsidRPr="005B1835" w:rsidRDefault="00891C0C" w:rsidP="005B183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91C0C" w:rsidRPr="005B1835" w:rsidRDefault="00891C0C" w:rsidP="0058510D">
      <w:pPr>
        <w:widowControl w:val="0"/>
        <w:autoSpaceDE w:val="0"/>
        <w:autoSpaceDN w:val="0"/>
        <w:adjustRightInd w:val="0"/>
        <w:spacing w:after="0" w:line="240" w:lineRule="auto"/>
        <w:ind w:left="360" w:firstLine="85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E31C6C" w:rsidRPr="00E31C6C" w:rsidRDefault="00E31C6C" w:rsidP="0058510D">
      <w:pPr>
        <w:widowControl w:val="0"/>
        <w:autoSpaceDE w:val="0"/>
        <w:autoSpaceDN w:val="0"/>
        <w:adjustRightInd w:val="0"/>
        <w:spacing w:after="0" w:line="240" w:lineRule="auto"/>
        <w:ind w:left="360" w:firstLine="851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Основные источники: </w:t>
      </w:r>
    </w:p>
    <w:p w:rsidR="00E31C6C" w:rsidRPr="00E31C6C" w:rsidRDefault="00E31C6C" w:rsidP="0058510D">
      <w:pPr>
        <w:widowControl w:val="0"/>
        <w:numPr>
          <w:ilvl w:val="0"/>
          <w:numId w:val="5"/>
        </w:numPr>
        <w:spacing w:after="0" w:line="240" w:lineRule="auto"/>
        <w:ind w:left="357" w:firstLine="851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 w:rsidRPr="00E31C6C">
        <w:rPr>
          <w:rFonts w:ascii="Times New Roman" w:eastAsia="Times New Roman" w:hAnsi="Times New Roman"/>
          <w:bCs/>
          <w:sz w:val="28"/>
          <w:szCs w:val="28"/>
          <w:lang w:eastAsia="ru-RU"/>
        </w:rPr>
        <w:t>Гонеев</w:t>
      </w:r>
      <w:proofErr w:type="spellEnd"/>
      <w:r w:rsidRPr="00E31C6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А.Д. Основы коррекционной педагогики. </w:t>
      </w:r>
      <w:r w:rsidRPr="00E31C6C">
        <w:rPr>
          <w:rFonts w:ascii="Times New Roman" w:eastAsia="Times New Roman" w:hAnsi="Times New Roman"/>
          <w:sz w:val="28"/>
          <w:szCs w:val="28"/>
          <w:lang w:eastAsia="ru-RU"/>
        </w:rPr>
        <w:t>— М.</w:t>
      </w:r>
      <w:r w:rsidRPr="00E31C6C">
        <w:rPr>
          <w:rFonts w:ascii="Times New Roman" w:eastAsia="Times New Roman" w:hAnsi="Times New Roman"/>
          <w:bCs/>
          <w:sz w:val="28"/>
          <w:szCs w:val="28"/>
          <w:lang w:eastAsia="ru-RU"/>
        </w:rPr>
        <w:t>: Академия, 2012.</w:t>
      </w:r>
    </w:p>
    <w:p w:rsidR="00E31C6C" w:rsidRPr="00E31C6C" w:rsidRDefault="00E31C6C" w:rsidP="005851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Горбунова С. Ю. Обучение грамоте детей с особыми образовательными потребностями. -  М.: Национальный книжный центр, 2017.</w:t>
      </w:r>
    </w:p>
    <w:p w:rsidR="00E31C6C" w:rsidRPr="00E31C6C" w:rsidRDefault="00E31C6C" w:rsidP="005851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Иванова Е. В., Мищенко Г. В. Коррекция и развитие эмоциональной сферы детей с ограниченными возможностями здоровья. -  М.: Национальный книжный центр, 2017.</w:t>
      </w:r>
    </w:p>
    <w:p w:rsidR="00E31C6C" w:rsidRPr="00E31C6C" w:rsidRDefault="00E31C6C" w:rsidP="005851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Коррекционная педагогика в начальном образовании: Учеб</w:t>
      </w:r>
      <w:proofErr w:type="gramStart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особ</w:t>
      </w:r>
      <w:proofErr w:type="spellEnd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для СПО. /Под ред. </w:t>
      </w:r>
      <w:proofErr w:type="spellStart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Кумариной</w:t>
      </w:r>
      <w:proofErr w:type="spellEnd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Г.Ф. – М.: </w:t>
      </w:r>
      <w:proofErr w:type="spellStart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Юрайт</w:t>
      </w:r>
      <w:proofErr w:type="spellEnd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2017.</w:t>
      </w:r>
    </w:p>
    <w:p w:rsidR="00E31C6C" w:rsidRPr="00E31C6C" w:rsidRDefault="00E31C6C" w:rsidP="0058510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Психолого-педагогическая диагностика развития лиц с ограниченными возможностями здоровья: учебник для ВУЗов. / Авт. И.Ю., Левченко С.Д. </w:t>
      </w:r>
      <w:proofErr w:type="spellStart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Забрамная</w:t>
      </w:r>
      <w:proofErr w:type="spellEnd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– М.: Академия, 2013.</w:t>
      </w:r>
    </w:p>
    <w:p w:rsidR="00E31C6C" w:rsidRPr="00E31C6C" w:rsidRDefault="00E31C6C" w:rsidP="0058510D">
      <w:pPr>
        <w:widowControl w:val="0"/>
        <w:spacing w:after="0" w:line="240" w:lineRule="auto"/>
        <w:ind w:left="360" w:firstLine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Электронные издания (электронные ресурсы):</w:t>
      </w:r>
    </w:p>
    <w:p w:rsidR="00E31C6C" w:rsidRPr="00E31C6C" w:rsidRDefault="00354BD7" w:rsidP="005851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5B18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Кумарина</w:t>
      </w:r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Г.Ф. </w:t>
      </w:r>
      <w:r w:rsidR="00E31C6C"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Коррекционная педагогика в начальном обра</w:t>
      </w:r>
      <w:r w:rsidRPr="005B18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зовании: Учеб</w:t>
      </w:r>
      <w:proofErr w:type="gramStart"/>
      <w:r w:rsidRPr="005B18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  <w:proofErr w:type="gramEnd"/>
      <w:r w:rsidRPr="005B18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5B18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5B18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особ</w:t>
      </w:r>
      <w:proofErr w:type="spellEnd"/>
      <w:r w:rsidRPr="005B183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. для СПО. </w:t>
      </w:r>
      <w:r w:rsidR="00E31C6C"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– М.: </w:t>
      </w:r>
      <w:proofErr w:type="spellStart"/>
      <w:r w:rsidR="00E31C6C"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Юрайт</w:t>
      </w:r>
      <w:proofErr w:type="spellEnd"/>
      <w:r w:rsidR="00E31C6C"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2017.</w:t>
      </w:r>
    </w:p>
    <w:p w:rsidR="00E31C6C" w:rsidRPr="00E31C6C" w:rsidRDefault="00E31C6C" w:rsidP="005851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Психолого-педагогическая диагностика развития лиц с ограниченными возможностями здоровья: учебник для ВУЗов. / Авт. И.Ю., Левченко С.Д. </w:t>
      </w:r>
      <w:proofErr w:type="spellStart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Забрамная</w:t>
      </w:r>
      <w:proofErr w:type="spellEnd"/>
      <w:r w:rsidRPr="00E31C6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 – М.: Академия, 2013.</w:t>
      </w:r>
    </w:p>
    <w:p w:rsidR="00E31C6C" w:rsidRPr="00E31C6C" w:rsidRDefault="00E31C6C" w:rsidP="0058510D">
      <w:pPr>
        <w:widowControl w:val="0"/>
        <w:numPr>
          <w:ilvl w:val="0"/>
          <w:numId w:val="4"/>
        </w:numPr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31C6C"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Специальная педагогика. [Электронный ресурс]: Учебник. /Отв. ред. </w:t>
      </w:r>
      <w:proofErr w:type="spellStart"/>
      <w:r w:rsidRPr="00E31C6C">
        <w:rPr>
          <w:rFonts w:ascii="Times New Roman" w:eastAsia="Times New Roman" w:hAnsi="Times New Roman"/>
          <w:sz w:val="28"/>
          <w:szCs w:val="28"/>
          <w:lang w:eastAsia="ru-RU"/>
        </w:rPr>
        <w:t>Мардахаев</w:t>
      </w:r>
      <w:proofErr w:type="spellEnd"/>
      <w:r w:rsidRPr="00E31C6C">
        <w:rPr>
          <w:rFonts w:ascii="Times New Roman" w:eastAsia="Times New Roman" w:hAnsi="Times New Roman"/>
          <w:sz w:val="28"/>
          <w:szCs w:val="28"/>
          <w:lang w:eastAsia="ru-RU"/>
        </w:rPr>
        <w:t xml:space="preserve"> Л.В. – М.: </w:t>
      </w:r>
      <w:proofErr w:type="spellStart"/>
      <w:r w:rsidRPr="00E31C6C">
        <w:rPr>
          <w:rFonts w:ascii="Times New Roman" w:eastAsia="Times New Roman" w:hAnsi="Times New Roman"/>
          <w:sz w:val="28"/>
          <w:szCs w:val="28"/>
          <w:lang w:eastAsia="ru-RU"/>
        </w:rPr>
        <w:t>Юрайт</w:t>
      </w:r>
      <w:proofErr w:type="spellEnd"/>
      <w:r w:rsidRPr="00E31C6C">
        <w:rPr>
          <w:rFonts w:ascii="Times New Roman" w:eastAsia="Times New Roman" w:hAnsi="Times New Roman"/>
          <w:sz w:val="28"/>
          <w:szCs w:val="28"/>
          <w:lang w:eastAsia="ru-RU"/>
        </w:rPr>
        <w:t>, 2017.  (ЭБС).</w:t>
      </w:r>
    </w:p>
    <w:p w:rsidR="00E31C6C" w:rsidRDefault="00E31C6C" w:rsidP="0058510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5B1835" w:rsidRPr="005B1835" w:rsidRDefault="005B1835" w:rsidP="0058510D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B1835">
        <w:rPr>
          <w:rFonts w:ascii="Times New Roman" w:hAnsi="Times New Roman"/>
          <w:b/>
          <w:sz w:val="28"/>
          <w:szCs w:val="28"/>
        </w:rPr>
        <w:t>Дополнительная литература:</w:t>
      </w:r>
    </w:p>
    <w:p w:rsidR="005B1835" w:rsidRPr="005B1835" w:rsidRDefault="005B1835" w:rsidP="005B18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Кузнецова Л.В. Основ</w:t>
      </w:r>
      <w:r>
        <w:rPr>
          <w:rFonts w:ascii="Times New Roman" w:hAnsi="Times New Roman"/>
          <w:sz w:val="28"/>
          <w:szCs w:val="28"/>
        </w:rPr>
        <w:t>ы специальной психологии</w:t>
      </w:r>
      <w:r w:rsidRPr="005B1835">
        <w:rPr>
          <w:rFonts w:ascii="Times New Roman" w:hAnsi="Times New Roman"/>
          <w:sz w:val="28"/>
          <w:szCs w:val="28"/>
        </w:rPr>
        <w:t>: учебное пособие для студентов / Л.В. Кузнецова</w:t>
      </w:r>
      <w:r>
        <w:rPr>
          <w:rFonts w:ascii="Times New Roman" w:hAnsi="Times New Roman"/>
          <w:sz w:val="28"/>
          <w:szCs w:val="28"/>
        </w:rPr>
        <w:t xml:space="preserve">. - М.: Академия, 2007. </w:t>
      </w:r>
    </w:p>
    <w:p w:rsidR="005B1835" w:rsidRPr="005B1835" w:rsidRDefault="005B1835" w:rsidP="005B18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lastRenderedPageBreak/>
        <w:t xml:space="preserve">Мишина, Г.А., </w:t>
      </w:r>
      <w:proofErr w:type="spellStart"/>
      <w:r w:rsidRPr="005B1835">
        <w:rPr>
          <w:rFonts w:ascii="Times New Roman" w:hAnsi="Times New Roman"/>
          <w:sz w:val="28"/>
          <w:szCs w:val="28"/>
        </w:rPr>
        <w:t>Моргачева</w:t>
      </w:r>
      <w:proofErr w:type="spellEnd"/>
      <w:r w:rsidRPr="005B1835">
        <w:rPr>
          <w:rFonts w:ascii="Times New Roman" w:hAnsi="Times New Roman"/>
          <w:sz w:val="28"/>
          <w:szCs w:val="28"/>
        </w:rPr>
        <w:t xml:space="preserve">, Е.Н. Коррекционная и </w:t>
      </w:r>
      <w:r>
        <w:rPr>
          <w:rFonts w:ascii="Times New Roman" w:hAnsi="Times New Roman"/>
          <w:sz w:val="28"/>
          <w:szCs w:val="28"/>
        </w:rPr>
        <w:t>специальная педагогика</w:t>
      </w:r>
      <w:r w:rsidRPr="005B1835">
        <w:rPr>
          <w:rFonts w:ascii="Times New Roman" w:hAnsi="Times New Roman"/>
          <w:sz w:val="28"/>
          <w:szCs w:val="28"/>
        </w:rPr>
        <w:t xml:space="preserve">/ Г.А. Мишина, Е.Н. </w:t>
      </w:r>
      <w:proofErr w:type="spellStart"/>
      <w:r w:rsidRPr="005B1835">
        <w:rPr>
          <w:rFonts w:ascii="Times New Roman" w:hAnsi="Times New Roman"/>
          <w:sz w:val="28"/>
          <w:szCs w:val="28"/>
        </w:rPr>
        <w:t>Моргачева</w:t>
      </w:r>
      <w:proofErr w:type="spellEnd"/>
      <w:r w:rsidRPr="005B1835">
        <w:rPr>
          <w:rFonts w:ascii="Times New Roman" w:hAnsi="Times New Roman"/>
          <w:sz w:val="28"/>
          <w:szCs w:val="28"/>
        </w:rPr>
        <w:t xml:space="preserve">. - М.: ФОРУМ: ИНФРА, 2007. </w:t>
      </w:r>
    </w:p>
    <w:p w:rsidR="005B1835" w:rsidRPr="005B1835" w:rsidRDefault="005B1835" w:rsidP="005B183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1835">
        <w:rPr>
          <w:rFonts w:ascii="Times New Roman" w:hAnsi="Times New Roman"/>
          <w:sz w:val="28"/>
          <w:szCs w:val="28"/>
        </w:rPr>
        <w:t>Якубович М.А. Коррекция двигательных и речевых нарушений методам</w:t>
      </w:r>
      <w:r>
        <w:rPr>
          <w:rFonts w:ascii="Times New Roman" w:hAnsi="Times New Roman"/>
          <w:sz w:val="28"/>
          <w:szCs w:val="28"/>
        </w:rPr>
        <w:t>и физического воспитания</w:t>
      </w:r>
      <w:r w:rsidRPr="005B1835">
        <w:rPr>
          <w:rFonts w:ascii="Times New Roman" w:hAnsi="Times New Roman"/>
          <w:sz w:val="28"/>
          <w:szCs w:val="28"/>
        </w:rPr>
        <w:t>: пособие для учителя / М.А. Якубович. - М.: Гуманитарный изда</w:t>
      </w:r>
      <w:r>
        <w:rPr>
          <w:rFonts w:ascii="Times New Roman" w:hAnsi="Times New Roman"/>
          <w:sz w:val="28"/>
          <w:szCs w:val="28"/>
        </w:rPr>
        <w:t xml:space="preserve">тельский центр ВЛАДОС, 2006. </w:t>
      </w:r>
    </w:p>
    <w:p w:rsidR="005B1835" w:rsidRPr="005B1835" w:rsidRDefault="005B1835" w:rsidP="005B183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sectPr w:rsidR="005B1835" w:rsidRPr="005B1835" w:rsidSect="00C36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570D1"/>
    <w:multiLevelType w:val="hybridMultilevel"/>
    <w:tmpl w:val="7DD60B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9A67B6"/>
    <w:multiLevelType w:val="hybridMultilevel"/>
    <w:tmpl w:val="0BFE633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26FA0E8E"/>
    <w:multiLevelType w:val="hybridMultilevel"/>
    <w:tmpl w:val="0108F6F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CC2147"/>
    <w:multiLevelType w:val="hybridMultilevel"/>
    <w:tmpl w:val="8EE2E4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6EC6A52"/>
    <w:multiLevelType w:val="hybridMultilevel"/>
    <w:tmpl w:val="2340C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456FB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9DD3689"/>
    <w:multiLevelType w:val="hybridMultilevel"/>
    <w:tmpl w:val="A412B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AC06252"/>
    <w:multiLevelType w:val="hybridMultilevel"/>
    <w:tmpl w:val="396C39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45"/>
    <w:rsid w:val="0003326C"/>
    <w:rsid w:val="00042E45"/>
    <w:rsid w:val="00050C13"/>
    <w:rsid w:val="00071C1E"/>
    <w:rsid w:val="000A2A58"/>
    <w:rsid w:val="00192E32"/>
    <w:rsid w:val="001A2642"/>
    <w:rsid w:val="001E2B5F"/>
    <w:rsid w:val="00245CF5"/>
    <w:rsid w:val="00340C40"/>
    <w:rsid w:val="00354BD7"/>
    <w:rsid w:val="00452F7B"/>
    <w:rsid w:val="00455CD9"/>
    <w:rsid w:val="004911B5"/>
    <w:rsid w:val="00534D7D"/>
    <w:rsid w:val="00553E89"/>
    <w:rsid w:val="0058510D"/>
    <w:rsid w:val="005B1835"/>
    <w:rsid w:val="005B25AA"/>
    <w:rsid w:val="005F1EB1"/>
    <w:rsid w:val="00677A60"/>
    <w:rsid w:val="006C678D"/>
    <w:rsid w:val="007246BF"/>
    <w:rsid w:val="007779E0"/>
    <w:rsid w:val="0080454A"/>
    <w:rsid w:val="00806317"/>
    <w:rsid w:val="008629B7"/>
    <w:rsid w:val="00891C0C"/>
    <w:rsid w:val="00922435"/>
    <w:rsid w:val="009310A0"/>
    <w:rsid w:val="009418D1"/>
    <w:rsid w:val="00995859"/>
    <w:rsid w:val="009F61AA"/>
    <w:rsid w:val="00A026C6"/>
    <w:rsid w:val="00A5464E"/>
    <w:rsid w:val="00A727CC"/>
    <w:rsid w:val="00AE340E"/>
    <w:rsid w:val="00B11BE3"/>
    <w:rsid w:val="00B54DF7"/>
    <w:rsid w:val="00B92380"/>
    <w:rsid w:val="00BA3F2B"/>
    <w:rsid w:val="00BC47BA"/>
    <w:rsid w:val="00BD1EE3"/>
    <w:rsid w:val="00BD79C1"/>
    <w:rsid w:val="00C207D9"/>
    <w:rsid w:val="00CA7465"/>
    <w:rsid w:val="00D21D67"/>
    <w:rsid w:val="00D9526B"/>
    <w:rsid w:val="00DB7F69"/>
    <w:rsid w:val="00DF3211"/>
    <w:rsid w:val="00E276D8"/>
    <w:rsid w:val="00E31C6C"/>
    <w:rsid w:val="00E4795F"/>
    <w:rsid w:val="00ED5B9A"/>
    <w:rsid w:val="00F16B95"/>
    <w:rsid w:val="00F36669"/>
    <w:rsid w:val="00FA3123"/>
    <w:rsid w:val="00FA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E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1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EE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C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26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2E4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1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1EE3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91C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cp:lastPrinted>2019-12-12T08:52:00Z</cp:lastPrinted>
  <dcterms:created xsi:type="dcterms:W3CDTF">2020-11-19T07:08:00Z</dcterms:created>
  <dcterms:modified xsi:type="dcterms:W3CDTF">2020-11-19T07:08:00Z</dcterms:modified>
</cp:coreProperties>
</file>