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14" w:tblpY="526"/>
        <w:tblW w:w="10456" w:type="dxa"/>
        <w:tblLook w:val="04A0" w:firstRow="1" w:lastRow="0" w:firstColumn="1" w:lastColumn="0" w:noHBand="0" w:noVBand="1"/>
      </w:tblPr>
      <w:tblGrid>
        <w:gridCol w:w="1129"/>
        <w:gridCol w:w="1389"/>
        <w:gridCol w:w="1559"/>
        <w:gridCol w:w="3119"/>
        <w:gridCol w:w="3260"/>
      </w:tblGrid>
      <w:tr w:rsidR="00981C79" w:rsidRPr="00502BF9" w:rsidTr="00BE2A44">
        <w:trPr>
          <w:trHeight w:val="81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79" w:rsidRPr="00981C79" w:rsidRDefault="00981C79" w:rsidP="00981C79">
            <w:pPr>
              <w:jc w:val="center"/>
            </w:pPr>
            <w:r w:rsidRPr="00981C79">
              <w:rPr>
                <w:b/>
              </w:rPr>
              <w:t>Учебный график</w:t>
            </w:r>
            <w:r w:rsidRPr="00981C79">
              <w:t xml:space="preserve">  </w:t>
            </w:r>
          </w:p>
          <w:p w:rsidR="00981C79" w:rsidRPr="00981C79" w:rsidRDefault="00981C79" w:rsidP="00981C79">
            <w:pPr>
              <w:jc w:val="center"/>
            </w:pPr>
            <w:r w:rsidRPr="00981C79">
              <w:t>специальность 44.02.01 Дошкольное образование</w:t>
            </w:r>
          </w:p>
          <w:p w:rsidR="00981C79" w:rsidRPr="00981C79" w:rsidRDefault="00981C79" w:rsidP="00981C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81C79" w:rsidRPr="00502BF9" w:rsidTr="00BE2A44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79" w:rsidRPr="00981C79" w:rsidRDefault="00981C79" w:rsidP="00981C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81C79" w:rsidRPr="00981C79" w:rsidRDefault="00211B4F" w:rsidP="00981C7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группа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79" w:rsidRPr="00981C79" w:rsidRDefault="00981C79" w:rsidP="00981C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81C79" w:rsidRPr="00981C79" w:rsidRDefault="00981C79" w:rsidP="00981C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1C79">
              <w:rPr>
                <w:rFonts w:eastAsia="Times New Roman"/>
                <w:b/>
                <w:bCs/>
                <w:color w:val="000000"/>
                <w:lang w:eastAsia="ru-RU"/>
              </w:rPr>
              <w:t>Сроки сессии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9" w:rsidRPr="00981C79" w:rsidRDefault="00981C79" w:rsidP="00981C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1C79">
              <w:rPr>
                <w:rFonts w:eastAsia="Times New Roman"/>
                <w:b/>
                <w:bCs/>
                <w:color w:val="000000"/>
                <w:lang w:eastAsia="ru-RU"/>
              </w:rPr>
              <w:t>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9" w:rsidRPr="00981C79" w:rsidRDefault="00981C79" w:rsidP="00981C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1C79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79" w:rsidRPr="00981C79" w:rsidRDefault="00981C79" w:rsidP="00981C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81C79" w:rsidRPr="00981C79" w:rsidRDefault="00981C79" w:rsidP="00981C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81C79">
              <w:rPr>
                <w:rFonts w:eastAsia="Times New Roman"/>
                <w:b/>
                <w:bCs/>
                <w:color w:val="000000"/>
                <w:lang w:eastAsia="ru-RU"/>
              </w:rPr>
              <w:t>Форма контроля</w:t>
            </w:r>
          </w:p>
        </w:tc>
      </w:tr>
      <w:tr w:rsidR="00BE2A44" w:rsidRPr="00502BF9" w:rsidTr="00BE2A44">
        <w:trPr>
          <w:trHeight w:val="94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981C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81C79">
              <w:rPr>
                <w:rFonts w:eastAsia="Times New Roman"/>
                <w:b/>
                <w:color w:val="000000"/>
                <w:lang w:eastAsia="ru-RU"/>
              </w:rPr>
              <w:t>Д</w:t>
            </w: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  <w:r w:rsidRPr="00981C79">
              <w:rPr>
                <w:rFonts w:eastAsia="Times New Roman"/>
                <w:b/>
                <w:color w:val="000000"/>
                <w:lang w:eastAsia="ru-RU"/>
              </w:rPr>
              <w:t>2</w:t>
            </w:r>
            <w:r>
              <w:rPr>
                <w:rFonts w:eastAsia="Times New Roman"/>
                <w:b/>
                <w:color w:val="000000"/>
                <w:lang w:eastAsia="ru-RU"/>
              </w:rPr>
              <w:t>-1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211B4F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D736BA">
            <w:pPr>
              <w:rPr>
                <w:rFonts w:eastAsia="Times New Roman"/>
                <w:color w:val="000000"/>
                <w:lang w:eastAsia="ru-RU"/>
              </w:rPr>
            </w:pPr>
            <w:r w:rsidRPr="00981C79">
              <w:rPr>
                <w:rFonts w:eastAsia="Times New Roman"/>
                <w:color w:val="000000"/>
                <w:lang w:eastAsia="ru-RU"/>
              </w:rPr>
              <w:t>1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05663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t xml:space="preserve">ОП 09 </w:t>
            </w:r>
            <w:r w:rsidRPr="00BE2A44">
              <w:t>Основы возрастной и педагогической психологии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дифференцированный</w:t>
            </w:r>
            <w:proofErr w:type="gramEnd"/>
            <w:r w:rsidRPr="00981C79">
              <w:rPr>
                <w:rFonts w:eastAsia="Times New Roman"/>
                <w:color w:val="000000"/>
                <w:lang w:eastAsia="ru-RU"/>
              </w:rPr>
              <w:t xml:space="preserve"> зачет</w:t>
            </w:r>
          </w:p>
          <w:p w:rsidR="00BE2A44" w:rsidRPr="00981C79" w:rsidRDefault="00BE2A44" w:rsidP="002D42C7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2A44" w:rsidRPr="00502BF9" w:rsidTr="00BE2A44">
        <w:trPr>
          <w:trHeight w:val="6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BE2A44">
            <w:r w:rsidRPr="00981C79">
              <w:rPr>
                <w:rFonts w:eastAsia="Times New Roman"/>
                <w:color w:val="000000"/>
                <w:lang w:eastAsia="ru-RU"/>
              </w:rPr>
              <w:t>1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A44" w:rsidRPr="00BE2A44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</w:t>
            </w:r>
            <w:r w:rsidRPr="00981C79">
              <w:rPr>
                <w:rFonts w:eastAsia="Times New Roman"/>
                <w:color w:val="000000"/>
                <w:lang w:eastAsia="ru-RU"/>
              </w:rPr>
              <w:t>урсовая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2A44" w:rsidRPr="00502BF9" w:rsidTr="00BE2A44">
        <w:trPr>
          <w:trHeight w:val="6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BE2A44">
            <w:pPr>
              <w:rPr>
                <w:rFonts w:eastAsia="Times New Roman"/>
                <w:color w:val="000000"/>
                <w:lang w:eastAsia="ru-RU"/>
              </w:rPr>
            </w:pPr>
            <w:r w:rsidRPr="00981C79">
              <w:rPr>
                <w:rFonts w:eastAsia="Times New Roman"/>
                <w:color w:val="000000"/>
                <w:lang w:eastAsia="ru-RU"/>
              </w:rPr>
              <w:t>1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МДК 01.01 </w:t>
            </w:r>
            <w:r w:rsidRPr="00981C79">
              <w:rPr>
                <w:rFonts w:eastAsia="Times New Roman"/>
                <w:color w:val="000000"/>
                <w:lang w:eastAsia="ru-RU"/>
              </w:rPr>
              <w:t>М</w:t>
            </w:r>
            <w:r>
              <w:rPr>
                <w:rFonts w:eastAsia="Times New Roman"/>
                <w:color w:val="000000"/>
                <w:lang w:eastAsia="ru-RU"/>
              </w:rPr>
              <w:t>едико-биологические</w:t>
            </w:r>
            <w:r w:rsidRPr="00981C79">
              <w:rPr>
                <w:rFonts w:eastAsia="Times New Roman"/>
                <w:color w:val="000000"/>
                <w:lang w:eastAsia="ru-RU"/>
              </w:rPr>
              <w:t xml:space="preserve"> основы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зачет</w:t>
            </w:r>
            <w:proofErr w:type="gramEnd"/>
          </w:p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2A44" w:rsidRPr="00502BF9" w:rsidTr="00BE2A44">
        <w:trPr>
          <w:trHeight w:val="6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BE2A44">
            <w:r w:rsidRPr="00981C79">
              <w:rPr>
                <w:rFonts w:eastAsia="Times New Roman"/>
                <w:color w:val="000000"/>
                <w:lang w:eastAsia="ru-RU"/>
              </w:rPr>
              <w:t>1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A44" w:rsidRPr="00BE2A44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t xml:space="preserve">МДК 03.05 </w:t>
            </w:r>
            <w:r w:rsidRPr="00BE2A44">
              <w:t>Детская литература с практикумом по выразительному чтению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домашняя</w:t>
            </w:r>
            <w:proofErr w:type="gramEnd"/>
            <w:r w:rsidRPr="00981C79">
              <w:rPr>
                <w:rFonts w:eastAsia="Times New Roman"/>
                <w:color w:val="000000"/>
                <w:lang w:eastAsia="ru-RU"/>
              </w:rPr>
              <w:t xml:space="preserve"> контрольная работа</w:t>
            </w:r>
          </w:p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BE2A44" w:rsidRPr="00502BF9" w:rsidTr="00BE2A4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BE2A44" w:rsidRDefault="00BE2A44" w:rsidP="00BE2A4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Сроки сдачи домашней контрольной работы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 25.09.2024 по 11.10.2024г.</w:t>
            </w:r>
          </w:p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2A44" w:rsidRPr="00502BF9" w:rsidTr="00BE2A44">
        <w:trPr>
          <w:trHeight w:val="25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81C79">
              <w:rPr>
                <w:rFonts w:eastAsia="Times New Roman"/>
                <w:b/>
                <w:color w:val="000000"/>
                <w:lang w:eastAsia="ru-RU"/>
              </w:rPr>
              <w:t>Д</w:t>
            </w:r>
            <w:r>
              <w:rPr>
                <w:rFonts w:eastAsia="Times New Roman"/>
                <w:b/>
                <w:color w:val="000000"/>
                <w:lang w:eastAsia="ru-RU"/>
              </w:rPr>
              <w:t>-</w:t>
            </w:r>
            <w:r w:rsidRPr="00981C79">
              <w:rPr>
                <w:rFonts w:eastAsia="Times New Roman"/>
                <w:b/>
                <w:color w:val="000000"/>
                <w:lang w:eastAsia="ru-RU"/>
              </w:rPr>
              <w:t>2</w:t>
            </w:r>
            <w:r>
              <w:rPr>
                <w:rFonts w:eastAsia="Times New Roman"/>
                <w:b/>
                <w:color w:val="000000"/>
                <w:lang w:eastAsia="ru-RU"/>
              </w:rPr>
              <w:t>-1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.02.20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531A0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BE2A44">
            <w:r w:rsidRPr="00981C79">
              <w:rPr>
                <w:rFonts w:eastAsia="Times New Roman"/>
                <w:color w:val="000000"/>
                <w:lang w:eastAsia="ru-RU"/>
              </w:rPr>
              <w:t>2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ОП 10 Детская психология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дифференцированный</w:t>
            </w:r>
            <w:proofErr w:type="gramEnd"/>
            <w:r w:rsidRPr="00981C79">
              <w:rPr>
                <w:rFonts w:eastAsia="Times New Roman"/>
                <w:color w:val="000000"/>
                <w:lang w:eastAsia="ru-RU"/>
              </w:rPr>
              <w:t xml:space="preserve"> зачет</w:t>
            </w:r>
          </w:p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2A44" w:rsidRPr="00502BF9" w:rsidTr="00BE2A44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BE2A44">
            <w:r w:rsidRPr="00981C79">
              <w:rPr>
                <w:rFonts w:eastAsia="Times New Roman"/>
                <w:color w:val="000000"/>
                <w:lang w:eastAsia="ru-RU"/>
              </w:rPr>
              <w:t>2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МДК 02.01 </w:t>
            </w:r>
            <w:r w:rsidRPr="00981C79">
              <w:rPr>
                <w:rFonts w:eastAsia="Times New Roman"/>
                <w:color w:val="000000"/>
                <w:lang w:eastAsia="ru-RU"/>
              </w:rPr>
              <w:t xml:space="preserve">Психолого-педагогические основы организации общения детей </w:t>
            </w:r>
            <w:r>
              <w:rPr>
                <w:rFonts w:eastAsia="Times New Roman"/>
                <w:color w:val="000000"/>
                <w:lang w:eastAsia="ru-RU"/>
              </w:rPr>
              <w:t xml:space="preserve">раннего и </w:t>
            </w:r>
            <w:r w:rsidRPr="00981C79">
              <w:rPr>
                <w:rFonts w:eastAsia="Times New Roman"/>
                <w:color w:val="000000"/>
                <w:lang w:eastAsia="ru-RU"/>
              </w:rPr>
              <w:t>дошкольного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81C79">
              <w:rPr>
                <w:rFonts w:eastAsia="Times New Roman"/>
                <w:color w:val="000000"/>
                <w:lang w:eastAsia="ru-RU"/>
              </w:rPr>
              <w:t>дифференцированный зачет</w:t>
            </w:r>
          </w:p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2A44" w:rsidRPr="00502BF9" w:rsidTr="00BE2A44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BE2A44">
            <w:pPr>
              <w:rPr>
                <w:rFonts w:eastAsia="Times New Roman"/>
                <w:color w:val="000000"/>
                <w:lang w:eastAsia="ru-RU"/>
              </w:rPr>
            </w:pPr>
            <w:r w:rsidRPr="00981C79">
              <w:rPr>
                <w:rFonts w:eastAsia="Times New Roman"/>
                <w:color w:val="000000"/>
                <w:lang w:eastAsia="ru-RU"/>
              </w:rPr>
              <w:t>2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МДК 02.0</w:t>
            </w:r>
            <w:r>
              <w:rPr>
                <w:rFonts w:eastAsia="Times New Roman"/>
                <w:color w:val="000000"/>
                <w:lang w:eastAsia="ru-RU"/>
              </w:rPr>
              <w:t>5</w:t>
            </w:r>
            <w:r w:rsidRPr="002A6C63">
              <w:rPr>
                <w:sz w:val="16"/>
                <w:szCs w:val="16"/>
              </w:rPr>
              <w:t xml:space="preserve"> </w:t>
            </w:r>
            <w:r w:rsidRPr="00BE2A44">
              <w:t>Теоретические и методические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домашняя</w:t>
            </w:r>
            <w:proofErr w:type="gramEnd"/>
            <w:r w:rsidRPr="00981C79">
              <w:rPr>
                <w:rFonts w:eastAsia="Times New Roman"/>
                <w:color w:val="000000"/>
                <w:lang w:eastAsia="ru-RU"/>
              </w:rPr>
              <w:t xml:space="preserve"> контрольная работа</w:t>
            </w:r>
          </w:p>
          <w:p w:rsidR="00F537F4" w:rsidRDefault="00F537F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BE2A44" w:rsidRPr="00502BF9" w:rsidTr="00BE2A44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BE2A44">
            <w:r w:rsidRPr="00981C79">
              <w:rPr>
                <w:rFonts w:eastAsia="Times New Roman"/>
                <w:color w:val="000000"/>
                <w:lang w:eastAsia="ru-RU"/>
              </w:rPr>
              <w:t>2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МДК 0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.0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2A6C63">
              <w:rPr>
                <w:sz w:val="16"/>
                <w:szCs w:val="16"/>
              </w:rPr>
              <w:t xml:space="preserve"> </w:t>
            </w:r>
            <w:r w:rsidRPr="00BE2A44">
              <w:t>Теория и методика формирования элементарных математических представлений у детей раннего и дошкольного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981C79">
              <w:rPr>
                <w:rFonts w:eastAsia="Times New Roman"/>
                <w:color w:val="000000"/>
                <w:lang w:eastAsia="ru-RU"/>
              </w:rPr>
              <w:t>домашняя контрольная работа</w:t>
            </w:r>
          </w:p>
          <w:p w:rsidR="00F537F4" w:rsidRDefault="00F537F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BE2A44" w:rsidRPr="00502BF9" w:rsidTr="00BE2A44">
        <w:trPr>
          <w:trHeight w:val="2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A44" w:rsidRPr="00981C79" w:rsidRDefault="00BE2A44" w:rsidP="00BE2A44">
            <w:r w:rsidRPr="00981C79">
              <w:rPr>
                <w:rFonts w:eastAsia="Times New Roman"/>
                <w:color w:val="000000"/>
                <w:lang w:eastAsia="ru-RU"/>
              </w:rPr>
              <w:t>2 семестр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A44" w:rsidRPr="00981C79" w:rsidRDefault="002F7EFF" w:rsidP="002F7EF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МДК 0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>
              <w:rPr>
                <w:rFonts w:eastAsia="Times New Roman"/>
                <w:color w:val="000000"/>
                <w:lang w:eastAsia="ru-RU"/>
              </w:rPr>
              <w:t>.0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2A6C63">
              <w:rPr>
                <w:sz w:val="16"/>
                <w:szCs w:val="16"/>
              </w:rPr>
              <w:t xml:space="preserve"> </w:t>
            </w:r>
            <w:r w:rsidRPr="002F7EFF">
              <w:t>Теория и методика экологического образования детей раннего и дошкольного возраста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7F4" w:rsidRPr="00981C79" w:rsidRDefault="00F537F4" w:rsidP="00F537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981C79">
              <w:rPr>
                <w:rFonts w:eastAsia="Times New Roman"/>
                <w:color w:val="000000"/>
                <w:lang w:eastAsia="ru-RU"/>
              </w:rPr>
              <w:t>домашняя</w:t>
            </w:r>
            <w:proofErr w:type="gramEnd"/>
            <w:r w:rsidRPr="00981C79">
              <w:rPr>
                <w:rFonts w:eastAsia="Times New Roman"/>
                <w:color w:val="000000"/>
                <w:lang w:eastAsia="ru-RU"/>
              </w:rPr>
              <w:t xml:space="preserve"> контрольная работа</w:t>
            </w:r>
          </w:p>
          <w:p w:rsidR="00F537F4" w:rsidRDefault="00F537F4" w:rsidP="00F537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BE2A44" w:rsidRDefault="00F537F4" w:rsidP="00F537F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  <w:r w:rsidRPr="00981C79">
              <w:rPr>
                <w:rFonts w:eastAsia="Times New Roman"/>
                <w:color w:val="000000"/>
                <w:lang w:eastAsia="ru-RU"/>
              </w:rPr>
              <w:t>экзамен</w:t>
            </w:r>
          </w:p>
          <w:p w:rsidR="00F537F4" w:rsidRPr="00981C79" w:rsidRDefault="00F537F4" w:rsidP="00BE2A4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E2A44" w:rsidRPr="00502BF9" w:rsidTr="00BE2A44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BE2A44" w:rsidRDefault="00BE2A44" w:rsidP="00BE2A44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143EC5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Сроки сдачи домашней контрольной работы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 17.01.2025 по 30.01.2025г.</w:t>
            </w:r>
          </w:p>
          <w:p w:rsidR="00BE2A44" w:rsidRPr="00981C79" w:rsidRDefault="00BE2A44" w:rsidP="00BE2A44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</w:tbl>
    <w:p w:rsidR="00981C79" w:rsidRDefault="00981C79"/>
    <w:sectPr w:rsidR="0098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02"/>
    <w:rsid w:val="001773BE"/>
    <w:rsid w:val="00211B4F"/>
    <w:rsid w:val="002F7EFF"/>
    <w:rsid w:val="00320F27"/>
    <w:rsid w:val="003C5975"/>
    <w:rsid w:val="00657AB4"/>
    <w:rsid w:val="00803B32"/>
    <w:rsid w:val="00981C79"/>
    <w:rsid w:val="009F4D32"/>
    <w:rsid w:val="00BD2A19"/>
    <w:rsid w:val="00BE2A44"/>
    <w:rsid w:val="00C75346"/>
    <w:rsid w:val="00D2656B"/>
    <w:rsid w:val="00E001AC"/>
    <w:rsid w:val="00F537F4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65CB7-BD20-4E67-AF14-B23E546B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46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14</cp:revision>
  <cp:lastPrinted>2024-01-25T13:03:00Z</cp:lastPrinted>
  <dcterms:created xsi:type="dcterms:W3CDTF">2020-10-08T09:27:00Z</dcterms:created>
  <dcterms:modified xsi:type="dcterms:W3CDTF">2024-01-25T13:11:00Z</dcterms:modified>
</cp:coreProperties>
</file>